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92A82" w14:textId="77777777" w:rsidR="00BB7145" w:rsidRPr="00391DAF" w:rsidRDefault="00BB7145" w:rsidP="00BB7145">
      <w:pPr>
        <w:pStyle w:val="Para02"/>
        <w:rPr>
          <w:rFonts w:ascii="Arial" w:hAnsi="Arial" w:cs="Arial"/>
          <w:i w:val="0"/>
          <w:iCs w:val="0"/>
          <w:color w:val="auto"/>
          <w:sz w:val="21"/>
          <w:szCs w:val="21"/>
        </w:rPr>
      </w:pPr>
      <w:r w:rsidRPr="00391DAF">
        <w:rPr>
          <w:rFonts w:ascii="Arial" w:hAnsi="Arial" w:cs="Arial"/>
          <w:i w:val="0"/>
          <w:iCs w:val="0"/>
          <w:color w:val="auto"/>
          <w:sz w:val="21"/>
          <w:szCs w:val="21"/>
        </w:rPr>
        <w:t>Interna številka naročnika: JN 067/2023</w:t>
      </w:r>
    </w:p>
    <w:p w14:paraId="754079FE" w14:textId="77777777" w:rsidR="00BB7145" w:rsidRPr="00FF2956" w:rsidRDefault="00BB7145" w:rsidP="00BB7145">
      <w:pPr>
        <w:pStyle w:val="Para02"/>
        <w:rPr>
          <w:rFonts w:ascii="Arial" w:hAnsi="Arial" w:cs="Arial"/>
          <w:i w:val="0"/>
          <w:iCs w:val="0"/>
          <w:color w:val="auto"/>
          <w:sz w:val="21"/>
          <w:szCs w:val="21"/>
        </w:rPr>
      </w:pPr>
      <w:r w:rsidRPr="00391DAF">
        <w:rPr>
          <w:rFonts w:ascii="Arial" w:hAnsi="Arial" w:cs="Arial"/>
          <w:i w:val="0"/>
          <w:iCs w:val="0"/>
          <w:color w:val="auto"/>
          <w:sz w:val="21"/>
          <w:szCs w:val="21"/>
        </w:rPr>
        <w:t>Datum: 23.11.2023</w:t>
      </w:r>
    </w:p>
    <w:p w14:paraId="79F67E9E" w14:textId="77777777" w:rsidR="00C52D7F" w:rsidRPr="00FF2956" w:rsidRDefault="00C52D7F"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5465D60" w14:textId="77777777" w:rsidR="007632D4" w:rsidRPr="00FF2956" w:rsidRDefault="009D79E1" w:rsidP="007632D4">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619DDF14" w14:textId="77777777" w:rsidR="00573433" w:rsidRPr="00FF2956" w:rsidRDefault="00573433" w:rsidP="00AA1981">
      <w:pPr>
        <w:jc w:val="center"/>
        <w:rPr>
          <w:rFonts w:ascii="Arial" w:hAnsi="Arial" w:cs="Arial"/>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15D26E4B" w14:textId="27D7AE83" w:rsidR="00480C9C" w:rsidRPr="00FF2956" w:rsidRDefault="00A57B3F" w:rsidP="00436EE9">
      <w:pPr>
        <w:jc w:val="center"/>
        <w:rPr>
          <w:rFonts w:ascii="Arial" w:hAnsi="Arial" w:cs="Arial"/>
          <w:b/>
          <w:sz w:val="21"/>
          <w:szCs w:val="21"/>
        </w:rPr>
      </w:pPr>
      <w:r w:rsidRPr="00FF2956">
        <w:rPr>
          <w:rFonts w:ascii="Arial" w:hAnsi="Arial" w:cs="Arial"/>
          <w:b/>
          <w:sz w:val="21"/>
          <w:szCs w:val="21"/>
        </w:rPr>
        <w:t xml:space="preserve">DOBAVA IN MONTAŽA </w:t>
      </w:r>
      <w:r w:rsidR="007C0590" w:rsidRPr="00FF2956">
        <w:rPr>
          <w:rFonts w:ascii="Arial" w:hAnsi="Arial" w:cs="Arial"/>
          <w:b/>
          <w:sz w:val="21"/>
          <w:szCs w:val="21"/>
        </w:rPr>
        <w:t>ENERGETS</w:t>
      </w:r>
      <w:r w:rsidR="009810E0" w:rsidRPr="00FF2956">
        <w:rPr>
          <w:rFonts w:ascii="Arial" w:hAnsi="Arial" w:cs="Arial"/>
          <w:b/>
          <w:sz w:val="21"/>
          <w:szCs w:val="21"/>
        </w:rPr>
        <w:t>KIH</w:t>
      </w:r>
      <w:r w:rsidR="007C0590" w:rsidRPr="00FF2956">
        <w:rPr>
          <w:rFonts w:ascii="Arial" w:hAnsi="Arial" w:cs="Arial"/>
          <w:b/>
          <w:sz w:val="21"/>
          <w:szCs w:val="21"/>
        </w:rPr>
        <w:t xml:space="preserve"> TRANSFORMATORJ</w:t>
      </w:r>
      <w:r w:rsidR="009810E0" w:rsidRPr="00FF2956">
        <w:rPr>
          <w:rFonts w:ascii="Arial" w:hAnsi="Arial" w:cs="Arial"/>
          <w:b/>
          <w:sz w:val="21"/>
          <w:szCs w:val="21"/>
        </w:rPr>
        <w:t>EV</w:t>
      </w:r>
      <w:r w:rsidRPr="00FF2956">
        <w:rPr>
          <w:rFonts w:ascii="Arial" w:hAnsi="Arial" w:cs="Arial"/>
          <w:b/>
          <w:sz w:val="21"/>
          <w:szCs w:val="21"/>
        </w:rPr>
        <w:t xml:space="preserve"> </w:t>
      </w:r>
      <w:r w:rsidR="00573433" w:rsidRPr="00FF2956">
        <w:rPr>
          <w:rFonts w:ascii="Arial" w:hAnsi="Arial" w:cs="Arial"/>
          <w:b/>
          <w:sz w:val="21"/>
          <w:szCs w:val="21"/>
        </w:rPr>
        <w:t xml:space="preserve">HE FORMIN </w:t>
      </w:r>
      <w:r w:rsidR="007C0590" w:rsidRPr="00FF2956">
        <w:rPr>
          <w:rFonts w:ascii="Arial" w:hAnsi="Arial" w:cs="Arial"/>
          <w:b/>
          <w:sz w:val="21"/>
          <w:szCs w:val="21"/>
        </w:rPr>
        <w:t>IN</w:t>
      </w:r>
      <w:r w:rsidR="00436EE9" w:rsidRPr="00FF2956">
        <w:rPr>
          <w:rFonts w:ascii="Arial" w:hAnsi="Arial" w:cs="Arial"/>
          <w:b/>
          <w:sz w:val="21"/>
          <w:szCs w:val="21"/>
        </w:rPr>
        <w:t xml:space="preserve"> HE ZLATOLIČJE</w:t>
      </w:r>
      <w:r w:rsidR="00573433" w:rsidRPr="00FF2956">
        <w:rPr>
          <w:rFonts w:ascii="Arial" w:hAnsi="Arial" w:cs="Arial"/>
          <w:b/>
          <w:sz w:val="21"/>
          <w:szCs w:val="21"/>
        </w:rPr>
        <w:t xml:space="preserve"> </w:t>
      </w:r>
      <w:r w:rsidR="00436EE9" w:rsidRPr="00FF2956">
        <w:rPr>
          <w:rFonts w:ascii="Arial" w:hAnsi="Arial" w:cs="Arial"/>
          <w:b/>
          <w:sz w:val="21"/>
          <w:szCs w:val="21"/>
        </w:rPr>
        <w:t>–</w:t>
      </w:r>
      <w:r w:rsidR="00101AE5" w:rsidRPr="00FF2956">
        <w:rPr>
          <w:rFonts w:ascii="Arial" w:hAnsi="Arial" w:cs="Arial"/>
          <w:b/>
          <w:sz w:val="21"/>
          <w:szCs w:val="21"/>
        </w:rPr>
        <w:t xml:space="preserve"> </w:t>
      </w:r>
      <w:r w:rsidR="005207B6" w:rsidRPr="00FF2956">
        <w:rPr>
          <w:rFonts w:ascii="Arial" w:hAnsi="Arial" w:cs="Arial"/>
          <w:b/>
          <w:sz w:val="21"/>
          <w:szCs w:val="21"/>
        </w:rPr>
        <w:t xml:space="preserve">LOT </w:t>
      </w:r>
      <w:r w:rsidR="00573433" w:rsidRPr="00FF2956">
        <w:rPr>
          <w:rFonts w:ascii="Arial" w:hAnsi="Arial" w:cs="Arial"/>
          <w:b/>
          <w:sz w:val="21"/>
          <w:szCs w:val="21"/>
        </w:rPr>
        <w:t>MT</w:t>
      </w:r>
    </w:p>
    <w:p w14:paraId="276B60D7" w14:textId="77777777" w:rsidR="007F6683" w:rsidRPr="00FF2956" w:rsidRDefault="007F6683" w:rsidP="00870FB1">
      <w:pPr>
        <w:spacing w:line="240" w:lineRule="auto"/>
        <w:rPr>
          <w:rFonts w:ascii="Arial" w:hAnsi="Arial" w:cs="Arial"/>
          <w:b/>
          <w:sz w:val="21"/>
          <w:szCs w:val="21"/>
        </w:rPr>
      </w:pPr>
    </w:p>
    <w:p w14:paraId="44DDF3E9" w14:textId="77777777" w:rsidR="00A05DE2" w:rsidRPr="00FF2956" w:rsidRDefault="00A05DE2" w:rsidP="00870FB1">
      <w:pPr>
        <w:spacing w:line="240" w:lineRule="auto"/>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870FB1">
      <w:pPr>
        <w:spacing w:line="240" w:lineRule="auto"/>
        <w:rPr>
          <w:rFonts w:ascii="Arial" w:eastAsia="Calibri" w:hAnsi="Arial" w:cs="Arial"/>
          <w:iCs/>
          <w:sz w:val="21"/>
          <w:szCs w:val="21"/>
        </w:rPr>
      </w:pPr>
    </w:p>
    <w:p w14:paraId="4CD515E2" w14:textId="77777777" w:rsidR="009D79E1"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60095E90" w14:textId="22CD07C6" w:rsidR="003D131A" w:rsidRPr="00FF2956" w:rsidRDefault="009104AB" w:rsidP="00870FB1">
      <w:pPr>
        <w:pStyle w:val="Odstavekseznama"/>
        <w:numPr>
          <w:ilvl w:val="0"/>
          <w:numId w:val="12"/>
        </w:numPr>
        <w:spacing w:line="240" w:lineRule="auto"/>
        <w:ind w:left="709" w:hanging="349"/>
        <w:rPr>
          <w:rFonts w:eastAsia="Calibri" w:cs="Arial"/>
          <w:sz w:val="21"/>
          <w:szCs w:val="21"/>
        </w:rPr>
      </w:pPr>
      <w:r w:rsidRPr="00FF2956">
        <w:rPr>
          <w:rFonts w:eastAsia="Calibri" w:cs="Arial"/>
          <w:sz w:val="21"/>
          <w:szCs w:val="21"/>
        </w:rPr>
        <w:t xml:space="preserve">III. </w:t>
      </w:r>
      <w:r w:rsidR="009D79E1" w:rsidRPr="00FF2956">
        <w:rPr>
          <w:rFonts w:eastAsia="Calibri" w:cs="Arial"/>
          <w:sz w:val="21"/>
          <w:szCs w:val="21"/>
        </w:rPr>
        <w:t>Tehničn</w:t>
      </w:r>
      <w:r w:rsidR="007F6683" w:rsidRPr="00FF2956">
        <w:rPr>
          <w:rFonts w:eastAsia="Calibri" w:cs="Arial"/>
          <w:sz w:val="21"/>
          <w:szCs w:val="21"/>
        </w:rPr>
        <w:t>e</w:t>
      </w:r>
      <w:r w:rsidR="001908DD" w:rsidRPr="00FF2956">
        <w:rPr>
          <w:rFonts w:eastAsia="Calibri" w:cs="Arial"/>
          <w:sz w:val="21"/>
          <w:szCs w:val="21"/>
        </w:rPr>
        <w:t xml:space="preserve"> zahteve in</w:t>
      </w:r>
      <w:r w:rsidR="007F6683" w:rsidRPr="00FF2956">
        <w:rPr>
          <w:rFonts w:eastAsia="Calibri" w:cs="Arial"/>
          <w:sz w:val="21"/>
          <w:szCs w:val="21"/>
        </w:rPr>
        <w:t xml:space="preserve"> specifikacije</w:t>
      </w:r>
      <w:r w:rsidR="003D131A" w:rsidRPr="00FF2956">
        <w:rPr>
          <w:rFonts w:eastAsia="Calibri" w:cs="Arial"/>
          <w:sz w:val="21"/>
          <w:szCs w:val="21"/>
        </w:rPr>
        <w:t>:</w:t>
      </w:r>
    </w:p>
    <w:p w14:paraId="28B0AC49" w14:textId="39EF0CDB" w:rsidR="005B52FA" w:rsidRPr="00FF2956" w:rsidRDefault="006856D3" w:rsidP="00870FB1">
      <w:pPr>
        <w:pStyle w:val="Odstavekseznama"/>
        <w:numPr>
          <w:ilvl w:val="1"/>
          <w:numId w:val="12"/>
        </w:numPr>
        <w:spacing w:line="240" w:lineRule="auto"/>
        <w:ind w:left="1418"/>
        <w:rPr>
          <w:rFonts w:eastAsia="Calibri" w:cs="Arial"/>
          <w:sz w:val="21"/>
          <w:szCs w:val="21"/>
        </w:rPr>
      </w:pPr>
      <w:r w:rsidRPr="00FF2956">
        <w:rPr>
          <w:rFonts w:eastAsia="Calibri" w:cs="Arial"/>
          <w:sz w:val="21"/>
          <w:szCs w:val="21"/>
        </w:rPr>
        <w:t>Lista tehničnih podatkov, splošne in posebne tehnične specifikacije</w:t>
      </w:r>
      <w:r w:rsidR="00891CEF">
        <w:rPr>
          <w:rFonts w:eastAsia="Calibri" w:cs="Arial"/>
          <w:sz w:val="21"/>
          <w:szCs w:val="21"/>
        </w:rPr>
        <w:t xml:space="preserve"> </w:t>
      </w:r>
      <w:r w:rsidR="00891CEF" w:rsidRPr="00891CEF">
        <w:rPr>
          <w:rFonts w:eastAsia="Calibri" w:cs="Arial"/>
          <w:sz w:val="21"/>
          <w:szCs w:val="21"/>
        </w:rPr>
        <w:t>(št. načrta/mape: IBFO---6E3900, marec 2023</w:t>
      </w:r>
      <w:r w:rsidR="00891CEF">
        <w:rPr>
          <w:rFonts w:eastAsia="Calibri" w:cs="Arial"/>
          <w:sz w:val="21"/>
          <w:szCs w:val="21"/>
        </w:rPr>
        <w:t>)</w:t>
      </w:r>
    </w:p>
    <w:p w14:paraId="791646EB" w14:textId="7F6E310E" w:rsidR="006E502F" w:rsidRPr="00FF2956" w:rsidRDefault="00B2741B" w:rsidP="00870FB1">
      <w:pPr>
        <w:pStyle w:val="Odstavekseznama"/>
        <w:numPr>
          <w:ilvl w:val="0"/>
          <w:numId w:val="12"/>
        </w:numPr>
        <w:spacing w:line="240" w:lineRule="auto"/>
        <w:rPr>
          <w:rFonts w:eastAsia="Calibri" w:cs="Arial"/>
          <w:sz w:val="21"/>
          <w:szCs w:val="21"/>
        </w:rPr>
      </w:pPr>
      <w:r w:rsidRPr="00FF2956">
        <w:rPr>
          <w:rFonts w:eastAsia="Calibri" w:cs="Arial"/>
          <w:sz w:val="21"/>
          <w:szCs w:val="21"/>
        </w:rPr>
        <w:t>I</w:t>
      </w:r>
      <w:r w:rsidR="4010FCC1" w:rsidRPr="00FF2956">
        <w:rPr>
          <w:rFonts w:eastAsia="Calibri" w:cs="Arial"/>
          <w:sz w:val="21"/>
          <w:szCs w:val="21"/>
        </w:rPr>
        <w:t xml:space="preserve">V. </w:t>
      </w:r>
      <w:r w:rsidR="006856D3" w:rsidRPr="00FF2956">
        <w:rPr>
          <w:rFonts w:eastAsia="Calibri" w:cs="Arial"/>
          <w:sz w:val="21"/>
          <w:szCs w:val="21"/>
        </w:rPr>
        <w:t>Predračun</w:t>
      </w:r>
    </w:p>
    <w:p w14:paraId="1955FB80" w14:textId="77777777" w:rsidR="00480C9C" w:rsidRPr="00FF2956" w:rsidRDefault="00480C9C"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ESPD obrazec</w:t>
      </w:r>
    </w:p>
    <w:p w14:paraId="129E140D" w14:textId="77777777" w:rsidR="00A35887" w:rsidRPr="00FF2956" w:rsidRDefault="00A35887" w:rsidP="00870FB1">
      <w:pPr>
        <w:spacing w:line="240" w:lineRule="auto"/>
        <w:rPr>
          <w:rFonts w:ascii="Arial" w:eastAsia="Calibri" w:hAnsi="Arial" w:cs="Arial"/>
          <w:iCs/>
          <w:sz w:val="21"/>
          <w:szCs w:val="21"/>
        </w:rPr>
      </w:pPr>
    </w:p>
    <w:p w14:paraId="7D538458" w14:textId="788E9383" w:rsidR="00573433" w:rsidRDefault="00402275" w:rsidP="00870FB1">
      <w:pPr>
        <w:tabs>
          <w:tab w:val="left" w:pos="851"/>
        </w:tabs>
        <w:spacing w:line="240" w:lineRule="auto"/>
        <w:rPr>
          <w:rFonts w:ascii="Arial" w:hAnsi="Arial" w:cs="Arial"/>
          <w:sz w:val="21"/>
          <w:szCs w:val="21"/>
        </w:rPr>
      </w:pPr>
      <w:r w:rsidRPr="00FF2956">
        <w:rPr>
          <w:rFonts w:ascii="Arial" w:hAnsi="Arial" w:cs="Arial"/>
          <w:sz w:val="21"/>
          <w:szCs w:val="21"/>
        </w:rPr>
        <w:t>Celotna d</w:t>
      </w:r>
      <w:r w:rsidR="00D8553D" w:rsidRPr="00FF2956">
        <w:rPr>
          <w:rFonts w:ascii="Arial" w:hAnsi="Arial" w:cs="Arial"/>
          <w:sz w:val="21"/>
          <w:szCs w:val="21"/>
        </w:rPr>
        <w:t xml:space="preserve">okumentacija </w:t>
      </w:r>
      <w:r w:rsidR="00573433" w:rsidRPr="00FF2956">
        <w:rPr>
          <w:rFonts w:ascii="Arial" w:hAnsi="Arial" w:cs="Arial"/>
          <w:sz w:val="21"/>
          <w:szCs w:val="21"/>
        </w:rPr>
        <w:t>je objavljena na portalu javnih naročil.</w:t>
      </w:r>
    </w:p>
    <w:p w14:paraId="5A7856FA" w14:textId="77777777" w:rsidR="003F07EB" w:rsidRPr="00FF2956" w:rsidRDefault="003F07EB" w:rsidP="00870FB1">
      <w:pPr>
        <w:tabs>
          <w:tab w:val="left" w:pos="851"/>
        </w:tabs>
        <w:spacing w:line="240" w:lineRule="auto"/>
        <w:rPr>
          <w:rFonts w:ascii="Arial" w:hAnsi="Arial" w:cs="Arial"/>
          <w:sz w:val="21"/>
          <w:szCs w:val="21"/>
        </w:rPr>
      </w:pPr>
    </w:p>
    <w:p w14:paraId="70F4D4D7" w14:textId="1F3152A6" w:rsidR="00F41C4C" w:rsidRPr="003F07EB" w:rsidRDefault="00F41C4C" w:rsidP="00050D7D">
      <w:pPr>
        <w:pStyle w:val="Naslov1"/>
        <w:rPr>
          <w:rFonts w:ascii="Arial" w:hAnsi="Arial" w:cs="Arial"/>
          <w:sz w:val="21"/>
          <w:szCs w:val="21"/>
        </w:rPr>
      </w:pPr>
      <w:r w:rsidRPr="003F07EB">
        <w:rPr>
          <w:rFonts w:ascii="Arial" w:hAnsi="Arial" w:cs="Arial"/>
          <w:sz w:val="21"/>
          <w:szCs w:val="21"/>
        </w:rPr>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spacing w:line="240" w:lineRule="auto"/>
        <w:rPr>
          <w:rFonts w:ascii="Arial" w:eastAsia="Calibri" w:hAnsi="Arial" w:cs="Arial"/>
          <w:iCs/>
          <w:color w:val="000000"/>
          <w:sz w:val="21"/>
          <w:szCs w:val="21"/>
        </w:rPr>
      </w:pPr>
    </w:p>
    <w:p w14:paraId="7BF3330D" w14:textId="77777777" w:rsidR="005E01CA" w:rsidRPr="00FF2956" w:rsidRDefault="0081447E"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870FB1">
      <w:pPr>
        <w:spacing w:line="240" w:lineRule="auto"/>
        <w:rPr>
          <w:rFonts w:ascii="Arial" w:eastAsia="Calibri" w:hAnsi="Arial" w:cs="Arial"/>
          <w:iCs/>
          <w:color w:val="000000"/>
          <w:sz w:val="21"/>
          <w:szCs w:val="21"/>
        </w:rPr>
      </w:pPr>
    </w:p>
    <w:p w14:paraId="34A769C3" w14:textId="40D8CAD5" w:rsidR="00043C8A" w:rsidRPr="00FF2956" w:rsidRDefault="00043C8A"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FF2956">
        <w:rPr>
          <w:rFonts w:ascii="Arial" w:eastAsia="Calibri" w:hAnsi="Arial" w:cs="Arial"/>
          <w:iCs/>
          <w:color w:val="000000"/>
          <w:sz w:val="21"/>
          <w:szCs w:val="21"/>
        </w:rPr>
        <w:t xml:space="preserve"> ter </w:t>
      </w:r>
      <w:r w:rsidRPr="00FF2956">
        <w:rPr>
          <w:rFonts w:ascii="Arial" w:eastAsia="Calibri" w:hAnsi="Arial" w:cs="Arial"/>
          <w:iCs/>
          <w:color w:val="000000"/>
          <w:sz w:val="21"/>
          <w:szCs w:val="21"/>
        </w:rPr>
        <w:t xml:space="preserve">v skladu z veljavno zakonodajo, ki ureja področje javnih financ ter področje, </w:t>
      </w:r>
      <w:r w:rsidR="0090533C" w:rsidRPr="00FF2956">
        <w:rPr>
          <w:rFonts w:ascii="Arial" w:eastAsia="Calibri" w:hAnsi="Arial" w:cs="Arial"/>
          <w:iCs/>
          <w:color w:val="000000"/>
          <w:sz w:val="21"/>
          <w:szCs w:val="21"/>
        </w:rPr>
        <w:t>ki je predmet javnega naročila.</w:t>
      </w:r>
    </w:p>
    <w:p w14:paraId="62776B7A" w14:textId="77777777" w:rsidR="005121DC" w:rsidRPr="00FF2956" w:rsidRDefault="005121DC" w:rsidP="00870FB1">
      <w:pPr>
        <w:spacing w:line="240" w:lineRule="auto"/>
        <w:rPr>
          <w:rFonts w:ascii="Arial" w:eastAsia="Calibri" w:hAnsi="Arial" w:cs="Arial"/>
          <w:iCs/>
          <w:color w:val="000000"/>
          <w:sz w:val="21"/>
          <w:szCs w:val="21"/>
        </w:rPr>
      </w:pPr>
    </w:p>
    <w:p w14:paraId="15912F5D" w14:textId="62B1A136"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spacing w:line="240" w:lineRule="auto"/>
        <w:rPr>
          <w:rFonts w:ascii="Arial" w:eastAsia="Calibri" w:hAnsi="Arial" w:cs="Arial"/>
          <w:iCs/>
          <w:color w:val="000000"/>
          <w:sz w:val="21"/>
          <w:szCs w:val="21"/>
        </w:rPr>
      </w:pPr>
    </w:p>
    <w:p w14:paraId="68DCA103" w14:textId="77777777" w:rsidR="00353255" w:rsidRDefault="00353255" w:rsidP="00353255">
      <w:pPr>
        <w:spacing w:line="240" w:lineRule="auto"/>
        <w:rPr>
          <w:rFonts w:ascii="Arial" w:eastAsia="Calibri" w:hAnsi="Arial" w:cs="Arial"/>
          <w:iCs/>
          <w:color w:val="000000"/>
          <w:sz w:val="21"/>
          <w:szCs w:val="21"/>
        </w:rPr>
      </w:pPr>
      <w:r w:rsidRPr="00353255">
        <w:rPr>
          <w:rFonts w:ascii="Arial" w:eastAsia="Calibri" w:hAnsi="Arial" w:cs="Arial"/>
          <w:iCs/>
          <w:color w:val="000000"/>
          <w:sz w:val="21"/>
          <w:szCs w:val="21"/>
        </w:rPr>
        <w:t>Naročnik bo v skladu s 40. členom Zakona o javnem naročanju (Uradni list RS, št. 91/2015; v nadaljevanju: ZJN-3) izvedel odprti postopek.</w:t>
      </w:r>
    </w:p>
    <w:p w14:paraId="12C522BC" w14:textId="77777777" w:rsidR="00FC6AC3" w:rsidRDefault="00FC6AC3" w:rsidP="00353255">
      <w:pPr>
        <w:spacing w:line="240" w:lineRule="auto"/>
        <w:rPr>
          <w:rFonts w:ascii="Arial" w:eastAsia="Calibri" w:hAnsi="Arial" w:cs="Arial"/>
          <w:iCs/>
          <w:color w:val="000000"/>
          <w:sz w:val="21"/>
          <w:szCs w:val="21"/>
        </w:rPr>
      </w:pPr>
    </w:p>
    <w:p w14:paraId="44339F73" w14:textId="4649E262" w:rsidR="00FC6AC3" w:rsidRPr="00FC6AC3" w:rsidRDefault="00FC6AC3" w:rsidP="00FC6AC3">
      <w:pPr>
        <w:spacing w:line="240" w:lineRule="auto"/>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Predmet naročila in osnovni podatki o javnem naročilu</w:t>
      </w:r>
    </w:p>
    <w:p w14:paraId="4D3CA2AD" w14:textId="77777777" w:rsidR="00C76C18" w:rsidRPr="00FF2956" w:rsidRDefault="00C76C18" w:rsidP="00870FB1">
      <w:pPr>
        <w:spacing w:line="240" w:lineRule="auto"/>
        <w:rPr>
          <w:rFonts w:ascii="Arial" w:hAnsi="Arial" w:cs="Arial"/>
          <w:sz w:val="21"/>
          <w:szCs w:val="21"/>
        </w:rPr>
      </w:pPr>
    </w:p>
    <w:p w14:paraId="37ECCB68" w14:textId="7AC3338B" w:rsidR="000252A9" w:rsidRPr="00FF2956" w:rsidRDefault="214417A0" w:rsidP="00870FB1">
      <w:pPr>
        <w:spacing w:line="240" w:lineRule="auto"/>
        <w:rPr>
          <w:rFonts w:ascii="Arial" w:hAnsi="Arial" w:cs="Arial"/>
          <w:sz w:val="21"/>
          <w:szCs w:val="21"/>
        </w:rPr>
      </w:pPr>
      <w:r w:rsidRPr="00FF2956">
        <w:rPr>
          <w:rFonts w:ascii="Arial" w:hAnsi="Arial" w:cs="Arial"/>
          <w:sz w:val="21"/>
          <w:szCs w:val="21"/>
        </w:rPr>
        <w:t>J</w:t>
      </w:r>
      <w:r w:rsidR="575DF950" w:rsidRPr="00FF2956">
        <w:rPr>
          <w:rFonts w:ascii="Arial" w:hAnsi="Arial" w:cs="Arial"/>
          <w:sz w:val="21"/>
          <w:szCs w:val="21"/>
        </w:rPr>
        <w:t>avn</w:t>
      </w:r>
      <w:r w:rsidR="4A6FCC13" w:rsidRPr="00FF2956">
        <w:rPr>
          <w:rFonts w:ascii="Arial" w:hAnsi="Arial" w:cs="Arial"/>
          <w:sz w:val="21"/>
          <w:szCs w:val="21"/>
        </w:rPr>
        <w:t>o</w:t>
      </w:r>
      <w:r w:rsidR="575DF950" w:rsidRPr="00FF2956">
        <w:rPr>
          <w:rFonts w:ascii="Arial" w:hAnsi="Arial" w:cs="Arial"/>
          <w:sz w:val="21"/>
          <w:szCs w:val="21"/>
        </w:rPr>
        <w:t xml:space="preserve"> naročil</w:t>
      </w:r>
      <w:r w:rsidR="03D90131" w:rsidRPr="00FF2956">
        <w:rPr>
          <w:rFonts w:ascii="Arial" w:hAnsi="Arial" w:cs="Arial"/>
          <w:sz w:val="21"/>
          <w:szCs w:val="21"/>
        </w:rPr>
        <w:t>o</w:t>
      </w:r>
      <w:r w:rsidR="575DF950" w:rsidRPr="00FF2956">
        <w:rPr>
          <w:rFonts w:ascii="Arial" w:hAnsi="Arial" w:cs="Arial"/>
          <w:sz w:val="21"/>
          <w:szCs w:val="21"/>
        </w:rPr>
        <w:t xml:space="preserve"> </w:t>
      </w:r>
      <w:r w:rsidR="13E749D4" w:rsidRPr="00FF2956">
        <w:rPr>
          <w:rFonts w:ascii="Arial" w:hAnsi="Arial" w:cs="Arial"/>
          <w:sz w:val="21"/>
          <w:szCs w:val="21"/>
        </w:rPr>
        <w:t>“</w:t>
      </w:r>
      <w:r w:rsidR="00317ECB">
        <w:rPr>
          <w:rFonts w:ascii="Arial" w:hAnsi="Arial" w:cs="Arial"/>
          <w:sz w:val="21"/>
          <w:szCs w:val="21"/>
        </w:rPr>
        <w:t>LOT</w:t>
      </w:r>
      <w:r w:rsidR="6DA556AF" w:rsidRPr="00FF2956">
        <w:rPr>
          <w:rFonts w:ascii="Arial" w:hAnsi="Arial" w:cs="Arial"/>
          <w:sz w:val="21"/>
          <w:szCs w:val="21"/>
        </w:rPr>
        <w:t xml:space="preserve"> </w:t>
      </w:r>
      <w:r w:rsidR="00315771" w:rsidRPr="00FF2956">
        <w:rPr>
          <w:rFonts w:ascii="Arial" w:hAnsi="Arial" w:cs="Arial"/>
          <w:sz w:val="21"/>
          <w:szCs w:val="21"/>
        </w:rPr>
        <w:t>MT</w:t>
      </w:r>
      <w:r w:rsidR="5F498106" w:rsidRPr="00FF2956">
        <w:rPr>
          <w:rFonts w:ascii="Arial" w:hAnsi="Arial" w:cs="Arial"/>
          <w:sz w:val="21"/>
          <w:szCs w:val="21"/>
        </w:rPr>
        <w:t>”</w:t>
      </w:r>
      <w:r w:rsidR="6DA556AF" w:rsidRPr="00FF2956">
        <w:rPr>
          <w:rFonts w:ascii="Arial" w:hAnsi="Arial" w:cs="Arial"/>
          <w:sz w:val="21"/>
          <w:szCs w:val="21"/>
        </w:rPr>
        <w:t xml:space="preserve"> se nanaša na </w:t>
      </w:r>
      <w:r w:rsidR="00315771" w:rsidRPr="00FF2956">
        <w:rPr>
          <w:rFonts w:ascii="Arial" w:hAnsi="Arial" w:cs="Arial"/>
          <w:sz w:val="21"/>
          <w:szCs w:val="21"/>
        </w:rPr>
        <w:t>dobavo in montažo energetsk</w:t>
      </w:r>
      <w:r w:rsidR="009E24DB">
        <w:rPr>
          <w:rFonts w:ascii="Arial" w:hAnsi="Arial" w:cs="Arial"/>
          <w:sz w:val="21"/>
          <w:szCs w:val="21"/>
        </w:rPr>
        <w:t>ih</w:t>
      </w:r>
      <w:r w:rsidR="00315771" w:rsidRPr="00FF2956">
        <w:rPr>
          <w:rFonts w:ascii="Arial" w:hAnsi="Arial" w:cs="Arial"/>
          <w:sz w:val="21"/>
          <w:szCs w:val="21"/>
        </w:rPr>
        <w:t xml:space="preserve"> transformatorj</w:t>
      </w:r>
      <w:r w:rsidR="009E24DB">
        <w:rPr>
          <w:rFonts w:ascii="Arial" w:hAnsi="Arial" w:cs="Arial"/>
          <w:sz w:val="21"/>
          <w:szCs w:val="21"/>
        </w:rPr>
        <w:t>ev</w:t>
      </w:r>
      <w:r w:rsidR="00315771" w:rsidRPr="00FF2956">
        <w:rPr>
          <w:rFonts w:ascii="Arial" w:hAnsi="Arial" w:cs="Arial"/>
          <w:sz w:val="21"/>
          <w:szCs w:val="21"/>
        </w:rPr>
        <w:t xml:space="preserve"> 11</w:t>
      </w:r>
      <w:r w:rsidR="00436EE9" w:rsidRPr="00FF2956">
        <w:rPr>
          <w:rFonts w:ascii="Arial" w:hAnsi="Arial" w:cs="Arial"/>
          <w:sz w:val="21"/>
          <w:szCs w:val="21"/>
        </w:rPr>
        <w:t>5</w:t>
      </w:r>
      <w:r w:rsidR="00315771" w:rsidRPr="00FF2956">
        <w:rPr>
          <w:rFonts w:ascii="Arial" w:hAnsi="Arial" w:cs="Arial"/>
          <w:sz w:val="21"/>
          <w:szCs w:val="21"/>
        </w:rPr>
        <w:t>/10,5 kV, 85 MVA v okviru rekonstrukcije HE Formin in jezu Markovci</w:t>
      </w:r>
      <w:r w:rsidR="00436EE9" w:rsidRPr="00FF2956">
        <w:rPr>
          <w:rFonts w:ascii="Arial" w:hAnsi="Arial" w:cs="Arial"/>
          <w:sz w:val="21"/>
          <w:szCs w:val="21"/>
        </w:rPr>
        <w:t xml:space="preserve"> </w:t>
      </w:r>
      <w:r w:rsidR="00A34F0A" w:rsidRPr="00FF2956">
        <w:rPr>
          <w:rFonts w:ascii="Arial" w:hAnsi="Arial" w:cs="Arial"/>
          <w:sz w:val="21"/>
          <w:szCs w:val="21"/>
        </w:rPr>
        <w:t xml:space="preserve">in rekonstrukcije 110 kV stikališča </w:t>
      </w:r>
      <w:r w:rsidR="00436EE9" w:rsidRPr="00FF2956">
        <w:rPr>
          <w:rFonts w:ascii="Arial" w:hAnsi="Arial" w:cs="Arial"/>
          <w:sz w:val="21"/>
          <w:szCs w:val="21"/>
        </w:rPr>
        <w:t>HE Zlatoličje</w:t>
      </w:r>
      <w:r w:rsidR="34B8F467" w:rsidRPr="00FF2956">
        <w:rPr>
          <w:rFonts w:ascii="Arial" w:hAnsi="Arial" w:cs="Arial"/>
          <w:sz w:val="21"/>
          <w:szCs w:val="21"/>
        </w:rPr>
        <w:t>.</w:t>
      </w:r>
    </w:p>
    <w:p w14:paraId="7811C8E8" w14:textId="77777777" w:rsidR="005B52FA" w:rsidRPr="00FF2956" w:rsidRDefault="005B52FA" w:rsidP="00870FB1">
      <w:pPr>
        <w:spacing w:line="240" w:lineRule="auto"/>
        <w:rPr>
          <w:rFonts w:ascii="Arial" w:hAnsi="Arial" w:cs="Arial"/>
          <w:sz w:val="21"/>
          <w:szCs w:val="21"/>
        </w:rPr>
      </w:pPr>
    </w:p>
    <w:p w14:paraId="6B876C0B" w14:textId="0DDEBA94" w:rsidR="00315771" w:rsidRPr="00FF2956" w:rsidRDefault="34B8F467" w:rsidP="00870FB1">
      <w:pPr>
        <w:spacing w:line="240" w:lineRule="auto"/>
        <w:rPr>
          <w:rFonts w:ascii="Arial" w:hAnsi="Arial" w:cs="Arial"/>
          <w:sz w:val="21"/>
          <w:szCs w:val="21"/>
        </w:rPr>
      </w:pPr>
      <w:r w:rsidRPr="00FF2956">
        <w:rPr>
          <w:rFonts w:ascii="Arial" w:hAnsi="Arial" w:cs="Arial"/>
          <w:sz w:val="21"/>
          <w:szCs w:val="21"/>
        </w:rPr>
        <w:t xml:space="preserve">Predmet javnega naročila je dobava </w:t>
      </w:r>
      <w:r w:rsidR="00315771" w:rsidRPr="00FF2956">
        <w:rPr>
          <w:rFonts w:ascii="Arial" w:hAnsi="Arial" w:cs="Arial"/>
          <w:sz w:val="21"/>
          <w:szCs w:val="21"/>
        </w:rPr>
        <w:t xml:space="preserve">novih transformatorjev </w:t>
      </w:r>
      <w:r w:rsidRPr="00FF2956">
        <w:rPr>
          <w:rFonts w:ascii="Arial" w:hAnsi="Arial" w:cs="Arial"/>
          <w:sz w:val="21"/>
          <w:szCs w:val="21"/>
        </w:rPr>
        <w:t xml:space="preserve">za HE </w:t>
      </w:r>
      <w:r w:rsidR="00315771" w:rsidRPr="00FF2956">
        <w:rPr>
          <w:rFonts w:ascii="Arial" w:hAnsi="Arial" w:cs="Arial"/>
          <w:sz w:val="21"/>
          <w:szCs w:val="21"/>
        </w:rPr>
        <w:t>Formin</w:t>
      </w:r>
      <w:r w:rsidR="00436EE9" w:rsidRPr="00FF2956">
        <w:rPr>
          <w:rFonts w:ascii="Arial" w:hAnsi="Arial" w:cs="Arial"/>
          <w:sz w:val="21"/>
          <w:szCs w:val="21"/>
        </w:rPr>
        <w:t xml:space="preserve"> in HE Zlatoličje ter</w:t>
      </w:r>
      <w:r w:rsidR="00563E75" w:rsidRPr="00FF2956">
        <w:rPr>
          <w:rFonts w:ascii="Arial" w:hAnsi="Arial" w:cs="Arial"/>
          <w:sz w:val="21"/>
          <w:szCs w:val="21"/>
        </w:rPr>
        <w:t xml:space="preserve"> </w:t>
      </w:r>
      <w:r w:rsidR="00914A73" w:rsidRPr="00FF2956">
        <w:rPr>
          <w:rFonts w:ascii="Arial" w:hAnsi="Arial" w:cs="Arial"/>
          <w:sz w:val="21"/>
          <w:szCs w:val="21"/>
        </w:rPr>
        <w:t>opredeljenih rezervnih</w:t>
      </w:r>
      <w:r w:rsidR="00563E75" w:rsidRPr="00FF2956">
        <w:rPr>
          <w:rFonts w:ascii="Arial" w:hAnsi="Arial" w:cs="Arial"/>
          <w:sz w:val="21"/>
          <w:szCs w:val="21"/>
        </w:rPr>
        <w:t xml:space="preserve"> delov</w:t>
      </w:r>
      <w:r w:rsidRPr="00FF2956">
        <w:rPr>
          <w:rFonts w:ascii="Arial" w:hAnsi="Arial" w:cs="Arial"/>
          <w:sz w:val="21"/>
          <w:szCs w:val="21"/>
        </w:rPr>
        <w:t xml:space="preserve">. </w:t>
      </w:r>
      <w:r w:rsidR="00BE2FEF" w:rsidRPr="00FF2956">
        <w:rPr>
          <w:rFonts w:ascii="Arial" w:hAnsi="Arial" w:cs="Arial"/>
          <w:sz w:val="21"/>
          <w:szCs w:val="21"/>
        </w:rPr>
        <w:t>V okviru predmetnega javnega naročila se z</w:t>
      </w:r>
      <w:r w:rsidR="00333554" w:rsidRPr="00FF2956">
        <w:rPr>
          <w:rFonts w:ascii="Arial" w:hAnsi="Arial" w:cs="Arial"/>
          <w:sz w:val="21"/>
          <w:szCs w:val="21"/>
        </w:rPr>
        <w:t>a HE Formin dobavi dva energetska TR,</w:t>
      </w:r>
      <w:r w:rsidR="008906F0" w:rsidRPr="00FF2956">
        <w:rPr>
          <w:rFonts w:ascii="Arial" w:hAnsi="Arial" w:cs="Arial"/>
          <w:sz w:val="21"/>
          <w:szCs w:val="21"/>
        </w:rPr>
        <w:t xml:space="preserve"> </w:t>
      </w:r>
      <w:r w:rsidR="0003372F">
        <w:rPr>
          <w:rFonts w:ascii="Arial" w:hAnsi="Arial" w:cs="Arial"/>
          <w:sz w:val="21"/>
          <w:szCs w:val="21"/>
        </w:rPr>
        <w:t>prav tako</w:t>
      </w:r>
      <w:r w:rsidR="008906F0" w:rsidRPr="00FF2956">
        <w:rPr>
          <w:rFonts w:ascii="Arial" w:hAnsi="Arial" w:cs="Arial"/>
          <w:sz w:val="21"/>
          <w:szCs w:val="21"/>
        </w:rPr>
        <w:t xml:space="preserve"> </w:t>
      </w:r>
      <w:r w:rsidR="00333554" w:rsidRPr="00FF2956">
        <w:rPr>
          <w:rFonts w:ascii="Arial" w:hAnsi="Arial" w:cs="Arial"/>
          <w:sz w:val="21"/>
          <w:szCs w:val="21"/>
        </w:rPr>
        <w:t xml:space="preserve">za HE Zlatoličje. </w:t>
      </w:r>
      <w:r w:rsidR="0081188C" w:rsidRPr="00FF2956">
        <w:rPr>
          <w:rFonts w:ascii="Arial" w:hAnsi="Arial" w:cs="Arial"/>
          <w:sz w:val="21"/>
          <w:szCs w:val="21"/>
        </w:rPr>
        <w:t>N</w:t>
      </w:r>
      <w:r w:rsidR="00315771" w:rsidRPr="00FF2956">
        <w:rPr>
          <w:rFonts w:ascii="Arial" w:hAnsi="Arial" w:cs="Arial"/>
          <w:sz w:val="21"/>
          <w:szCs w:val="21"/>
        </w:rPr>
        <w:t>aročilo</w:t>
      </w:r>
      <w:r w:rsidRPr="00FF2956">
        <w:rPr>
          <w:rFonts w:ascii="Arial" w:hAnsi="Arial" w:cs="Arial"/>
          <w:sz w:val="21"/>
          <w:szCs w:val="21"/>
        </w:rPr>
        <w:t xml:space="preserve"> obseg</w:t>
      </w:r>
      <w:r w:rsidR="00315771" w:rsidRPr="00FF2956">
        <w:rPr>
          <w:rFonts w:ascii="Arial" w:hAnsi="Arial" w:cs="Arial"/>
          <w:sz w:val="21"/>
          <w:szCs w:val="21"/>
        </w:rPr>
        <w:t>a</w:t>
      </w:r>
      <w:r w:rsidRPr="00FF2956">
        <w:rPr>
          <w:rFonts w:ascii="Arial" w:hAnsi="Arial" w:cs="Arial"/>
          <w:sz w:val="21"/>
          <w:szCs w:val="21"/>
        </w:rPr>
        <w:t xml:space="preserve"> tudi </w:t>
      </w:r>
      <w:r w:rsidR="00FA25F4" w:rsidRPr="00FF2956">
        <w:rPr>
          <w:rFonts w:ascii="Arial" w:hAnsi="Arial" w:cs="Arial"/>
          <w:sz w:val="21"/>
          <w:szCs w:val="21"/>
        </w:rPr>
        <w:t>transport transformatorj</w:t>
      </w:r>
      <w:r w:rsidR="006B320A">
        <w:rPr>
          <w:rFonts w:ascii="Arial" w:hAnsi="Arial" w:cs="Arial"/>
          <w:sz w:val="21"/>
          <w:szCs w:val="21"/>
        </w:rPr>
        <w:t>ev</w:t>
      </w:r>
      <w:r w:rsidR="00315771" w:rsidRPr="00FF2956">
        <w:rPr>
          <w:rFonts w:ascii="Arial" w:hAnsi="Arial" w:cs="Arial"/>
          <w:sz w:val="21"/>
          <w:szCs w:val="21"/>
        </w:rPr>
        <w:t>, odstranitev embalaže</w:t>
      </w:r>
      <w:r w:rsidR="005720B3">
        <w:rPr>
          <w:rFonts w:ascii="Arial" w:hAnsi="Arial" w:cs="Arial"/>
          <w:sz w:val="21"/>
          <w:szCs w:val="21"/>
        </w:rPr>
        <w:t>,</w:t>
      </w:r>
      <w:r w:rsidR="00315771" w:rsidRPr="00FF2956">
        <w:rPr>
          <w:rFonts w:ascii="Arial" w:hAnsi="Arial" w:cs="Arial"/>
          <w:sz w:val="21"/>
          <w:szCs w:val="21"/>
        </w:rPr>
        <w:t xml:space="preserve"> postavitev transformatorjev na predhodno pripravljene temelje, </w:t>
      </w:r>
      <w:r w:rsidR="00563E75" w:rsidRPr="00FF2956">
        <w:rPr>
          <w:rFonts w:ascii="Arial" w:hAnsi="Arial" w:cs="Arial"/>
          <w:sz w:val="21"/>
          <w:szCs w:val="21"/>
        </w:rPr>
        <w:t xml:space="preserve">vzpostavitev </w:t>
      </w:r>
      <w:r w:rsidR="00563E75" w:rsidRPr="00FF2956">
        <w:rPr>
          <w:rFonts w:ascii="Arial" w:hAnsi="Arial" w:cs="Arial"/>
          <w:sz w:val="21"/>
          <w:szCs w:val="21"/>
        </w:rPr>
        <w:lastRenderedPageBreak/>
        <w:t>funkcionalnega stanja na transformatorjih in izvedb</w:t>
      </w:r>
      <w:r w:rsidR="008906F0" w:rsidRPr="00FF2956">
        <w:rPr>
          <w:rFonts w:ascii="Arial" w:hAnsi="Arial" w:cs="Arial"/>
          <w:sz w:val="21"/>
          <w:szCs w:val="21"/>
        </w:rPr>
        <w:t>o</w:t>
      </w:r>
      <w:r w:rsidR="00563E75" w:rsidRPr="00FF2956">
        <w:rPr>
          <w:rFonts w:ascii="Arial" w:hAnsi="Arial" w:cs="Arial"/>
          <w:sz w:val="21"/>
          <w:szCs w:val="21"/>
        </w:rPr>
        <w:t xml:space="preserve"> meritev, ki potrjujejo neoporečnost transformatorjev pred priključitvijo pod napetost, izdelav</w:t>
      </w:r>
      <w:r w:rsidR="008906F0" w:rsidRPr="00FF2956">
        <w:rPr>
          <w:rFonts w:ascii="Arial" w:hAnsi="Arial" w:cs="Arial"/>
          <w:sz w:val="21"/>
          <w:szCs w:val="21"/>
        </w:rPr>
        <w:t>o</w:t>
      </w:r>
      <w:r w:rsidR="00563E75" w:rsidRPr="00FF2956">
        <w:rPr>
          <w:rFonts w:ascii="Arial" w:hAnsi="Arial" w:cs="Arial"/>
          <w:sz w:val="21"/>
          <w:szCs w:val="21"/>
        </w:rPr>
        <w:t xml:space="preserve"> dokumentacije transformatorjev, dobav</w:t>
      </w:r>
      <w:r w:rsidR="008906F0" w:rsidRPr="00FF2956">
        <w:rPr>
          <w:rFonts w:ascii="Arial" w:hAnsi="Arial" w:cs="Arial"/>
          <w:sz w:val="21"/>
          <w:szCs w:val="21"/>
        </w:rPr>
        <w:t>o</w:t>
      </w:r>
      <w:r w:rsidR="00563E75" w:rsidRPr="00FF2956">
        <w:rPr>
          <w:rFonts w:ascii="Arial" w:hAnsi="Arial" w:cs="Arial"/>
          <w:sz w:val="21"/>
          <w:szCs w:val="21"/>
        </w:rPr>
        <w:t xml:space="preserve"> priključne opreme za priključitev blok transformatorjev, meje dobav</w:t>
      </w:r>
      <w:r w:rsidR="008906F0" w:rsidRPr="00FF2956">
        <w:rPr>
          <w:rFonts w:ascii="Arial" w:hAnsi="Arial" w:cs="Arial"/>
          <w:sz w:val="21"/>
          <w:szCs w:val="21"/>
        </w:rPr>
        <w:t>, dobavo rezervnih delov</w:t>
      </w:r>
      <w:r w:rsidR="00563E75" w:rsidRPr="00FF2956">
        <w:rPr>
          <w:rFonts w:ascii="Arial" w:hAnsi="Arial" w:cs="Arial"/>
          <w:sz w:val="21"/>
          <w:szCs w:val="21"/>
        </w:rPr>
        <w:t xml:space="preserve"> ter šolanje naročnikovega obratovalnega in vzdrževalnega osebja.</w:t>
      </w:r>
    </w:p>
    <w:p w14:paraId="61E089D9" w14:textId="77777777" w:rsidR="00F92514" w:rsidRPr="00FF2956" w:rsidRDefault="00F92514" w:rsidP="00870FB1">
      <w:pPr>
        <w:spacing w:line="240" w:lineRule="auto"/>
        <w:rPr>
          <w:rFonts w:ascii="Arial" w:hAnsi="Arial" w:cs="Arial"/>
          <w:sz w:val="21"/>
          <w:szCs w:val="21"/>
        </w:rPr>
      </w:pPr>
    </w:p>
    <w:p w14:paraId="168184AC" w14:textId="05F5AACD" w:rsidR="0056122D" w:rsidRDefault="0056122D"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Podrobnejša opredelitev in vsebina predmeta javnega naročila je opredeljena v</w:t>
      </w:r>
      <w:r w:rsidR="00FB73F2" w:rsidRPr="00FF2956">
        <w:rPr>
          <w:rFonts w:ascii="Arial" w:hAnsi="Arial" w:cs="Arial"/>
          <w:i w:val="0"/>
          <w:color w:val="auto"/>
          <w:sz w:val="21"/>
          <w:szCs w:val="21"/>
        </w:rPr>
        <w:t xml:space="preserve"> drugih delih</w:t>
      </w:r>
      <w:r w:rsidRPr="00FF2956">
        <w:rPr>
          <w:rFonts w:ascii="Arial" w:hAnsi="Arial" w:cs="Arial"/>
          <w:i w:val="0"/>
          <w:color w:val="auto"/>
          <w:sz w:val="21"/>
          <w:szCs w:val="21"/>
        </w:rPr>
        <w:t xml:space="preserve"> </w:t>
      </w:r>
      <w:r w:rsidR="00FB73F2" w:rsidRPr="00FF2956">
        <w:rPr>
          <w:rFonts w:ascii="Arial" w:hAnsi="Arial" w:cs="Arial"/>
          <w:i w:val="0"/>
          <w:color w:val="auto"/>
          <w:sz w:val="21"/>
          <w:szCs w:val="21"/>
        </w:rPr>
        <w:t>dokumentacije v zvezi z oddajo javnega naročila (</w:t>
      </w:r>
      <w:r w:rsidRPr="00FF2956">
        <w:rPr>
          <w:rFonts w:ascii="Arial" w:hAnsi="Arial" w:cs="Arial"/>
          <w:i w:val="0"/>
          <w:color w:val="auto"/>
          <w:sz w:val="21"/>
          <w:szCs w:val="21"/>
        </w:rPr>
        <w:t>III. Tehničn</w:t>
      </w:r>
      <w:r w:rsidR="00FB73F2" w:rsidRPr="00FF2956">
        <w:rPr>
          <w:rFonts w:ascii="Arial" w:hAnsi="Arial" w:cs="Arial"/>
          <w:i w:val="0"/>
          <w:color w:val="auto"/>
          <w:sz w:val="21"/>
          <w:szCs w:val="21"/>
        </w:rPr>
        <w:t>e</w:t>
      </w:r>
      <w:r w:rsidRPr="00FF2956">
        <w:rPr>
          <w:rFonts w:ascii="Arial" w:hAnsi="Arial" w:cs="Arial"/>
          <w:i w:val="0"/>
          <w:color w:val="auto"/>
          <w:sz w:val="21"/>
          <w:szCs w:val="21"/>
        </w:rPr>
        <w:t xml:space="preserve"> </w:t>
      </w:r>
      <w:r w:rsidR="001908DD" w:rsidRPr="00FF2956">
        <w:rPr>
          <w:rFonts w:ascii="Arial" w:hAnsi="Arial" w:cs="Arial"/>
          <w:i w:val="0"/>
          <w:color w:val="auto"/>
          <w:sz w:val="21"/>
          <w:szCs w:val="21"/>
        </w:rPr>
        <w:t>zahteve in</w:t>
      </w:r>
      <w:r w:rsidRPr="00FF2956">
        <w:rPr>
          <w:rFonts w:ascii="Arial" w:hAnsi="Arial" w:cs="Arial"/>
          <w:i w:val="0"/>
          <w:color w:val="auto"/>
          <w:sz w:val="21"/>
          <w:szCs w:val="21"/>
        </w:rPr>
        <w:t xml:space="preserve"> specifikacij</w:t>
      </w:r>
      <w:r w:rsidR="00FB73F2" w:rsidRPr="00FF2956">
        <w:rPr>
          <w:rFonts w:ascii="Arial" w:hAnsi="Arial" w:cs="Arial"/>
          <w:i w:val="0"/>
          <w:color w:val="auto"/>
          <w:sz w:val="21"/>
          <w:szCs w:val="21"/>
        </w:rPr>
        <w:t>e</w:t>
      </w:r>
      <w:r w:rsidR="008906F0" w:rsidRPr="00FF2956">
        <w:rPr>
          <w:rFonts w:ascii="Arial" w:hAnsi="Arial" w:cs="Arial"/>
          <w:i w:val="0"/>
          <w:color w:val="auto"/>
          <w:sz w:val="21"/>
          <w:szCs w:val="21"/>
        </w:rPr>
        <w:t xml:space="preserve"> </w:t>
      </w:r>
      <w:r w:rsidR="00050871">
        <w:rPr>
          <w:rFonts w:ascii="Arial" w:hAnsi="Arial" w:cs="Arial"/>
          <w:i w:val="0"/>
          <w:color w:val="auto"/>
          <w:sz w:val="21"/>
          <w:szCs w:val="21"/>
        </w:rPr>
        <w:t>ter</w:t>
      </w:r>
      <w:r w:rsidR="0012464A" w:rsidRPr="0012464A">
        <w:rPr>
          <w:rFonts w:ascii="Arial" w:hAnsi="Arial" w:cs="Arial"/>
          <w:i w:val="0"/>
          <w:color w:val="auto"/>
          <w:sz w:val="21"/>
          <w:szCs w:val="21"/>
        </w:rPr>
        <w:t xml:space="preserve"> IV. Predračun).</w:t>
      </w:r>
    </w:p>
    <w:p w14:paraId="51B4BD49" w14:textId="77777777" w:rsidR="0093075D" w:rsidRPr="00FF2956" w:rsidRDefault="0093075D" w:rsidP="00870FB1">
      <w:pPr>
        <w:pStyle w:val="Para02"/>
        <w:spacing w:line="240" w:lineRule="auto"/>
        <w:rPr>
          <w:rFonts w:ascii="Arial" w:hAnsi="Arial" w:cs="Arial"/>
          <w:i w:val="0"/>
          <w:color w:val="auto"/>
          <w:sz w:val="21"/>
          <w:szCs w:val="21"/>
        </w:rPr>
      </w:pPr>
    </w:p>
    <w:p w14:paraId="7A801985" w14:textId="77777777" w:rsidR="00F07C1A" w:rsidRPr="00FF2956" w:rsidRDefault="00F07C1A"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4E5B7A" w:rsidRPr="00FF2956">
        <w:rPr>
          <w:rFonts w:ascii="Arial" w:hAnsi="Arial" w:cs="Arial"/>
          <w:i w:val="0"/>
          <w:color w:val="auto"/>
          <w:sz w:val="21"/>
          <w:szCs w:val="21"/>
        </w:rPr>
        <w:t>NE</w:t>
      </w:r>
    </w:p>
    <w:p w14:paraId="1F5FFEF3" w14:textId="77777777" w:rsidR="00EA1740" w:rsidRPr="00FF2956" w:rsidRDefault="00EA1740" w:rsidP="00870FB1">
      <w:pPr>
        <w:spacing w:line="240" w:lineRule="auto"/>
        <w:rPr>
          <w:rFonts w:ascii="Arial" w:eastAsia="Calibri" w:hAnsi="Arial" w:cs="Arial"/>
          <w:iCs/>
          <w:color w:val="000000"/>
          <w:sz w:val="21"/>
          <w:szCs w:val="21"/>
        </w:rPr>
      </w:pPr>
    </w:p>
    <w:p w14:paraId="5412E19A" w14:textId="77777777" w:rsidR="009B6A8C" w:rsidRPr="009B6A8C" w:rsidRDefault="009B6A8C" w:rsidP="009B6A8C">
      <w:pPr>
        <w:spacing w:line="240" w:lineRule="auto"/>
        <w:rPr>
          <w:rFonts w:ascii="Arial" w:hAnsi="Arial" w:cs="Arial"/>
          <w:sz w:val="21"/>
          <w:szCs w:val="21"/>
        </w:rPr>
      </w:pPr>
      <w:r w:rsidRPr="009B6A8C">
        <w:rPr>
          <w:rFonts w:ascii="Arial" w:hAnsi="Arial" w:cs="Arial"/>
          <w:sz w:val="21"/>
          <w:szCs w:val="21"/>
        </w:rPr>
        <w:t xml:space="preserve">Kontaktna oseba s strani naročnika: Matej Šnuderl, e-pošta:  </w:t>
      </w:r>
      <w:hyperlink r:id="rId11" w:history="1">
        <w:r w:rsidRPr="009B6A8C">
          <w:rPr>
            <w:rStyle w:val="Hiperpovezava"/>
            <w:rFonts w:ascii="Arial" w:hAnsi="Arial" w:cs="Arial"/>
            <w:sz w:val="21"/>
            <w:szCs w:val="21"/>
          </w:rPr>
          <w:t>matej.snuderl@dem.si</w:t>
        </w:r>
      </w:hyperlink>
      <w:r w:rsidRPr="009B6A8C">
        <w:rPr>
          <w:rFonts w:ascii="Arial" w:hAnsi="Arial" w:cs="Arial"/>
          <w:sz w:val="21"/>
          <w:szCs w:val="21"/>
        </w:rPr>
        <w:t>.</w:t>
      </w:r>
    </w:p>
    <w:p w14:paraId="681B90B2" w14:textId="77777777" w:rsidR="00563E75" w:rsidRPr="00FF2956" w:rsidRDefault="00563E75" w:rsidP="00870FB1">
      <w:pPr>
        <w:spacing w:line="240" w:lineRule="auto"/>
        <w:rPr>
          <w:rFonts w:ascii="Arial" w:hAnsi="Arial" w:cs="Arial"/>
          <w:sz w:val="21"/>
          <w:szCs w:val="21"/>
        </w:rPr>
      </w:pPr>
    </w:p>
    <w:p w14:paraId="2BC9EC9D" w14:textId="0B521C7D" w:rsidR="00733F1C" w:rsidRPr="00FF2956" w:rsidRDefault="00733F1C" w:rsidP="00870FB1">
      <w:pPr>
        <w:spacing w:line="240" w:lineRule="auto"/>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870FB1">
      <w:pPr>
        <w:spacing w:line="240" w:lineRule="auto"/>
        <w:rPr>
          <w:rFonts w:ascii="Arial" w:hAnsi="Arial" w:cs="Arial"/>
          <w:sz w:val="21"/>
          <w:szCs w:val="21"/>
        </w:rPr>
      </w:pPr>
    </w:p>
    <w:p w14:paraId="621EA094" w14:textId="3896B068" w:rsidR="00DF770E" w:rsidRDefault="00EE0DDF" w:rsidP="00870FB1">
      <w:pPr>
        <w:spacing w:line="240" w:lineRule="auto"/>
        <w:rPr>
          <w:rFonts w:ascii="Arial" w:hAnsi="Arial" w:cs="Arial"/>
          <w:sz w:val="21"/>
          <w:szCs w:val="21"/>
        </w:rPr>
      </w:pPr>
      <w:r w:rsidRPr="00FF2956">
        <w:rPr>
          <w:rFonts w:ascii="Arial" w:hAnsi="Arial" w:cs="Arial"/>
          <w:sz w:val="21"/>
          <w:szCs w:val="21"/>
        </w:rPr>
        <w:t xml:space="preserve">Ponudnik mora ponuditi izvedbo naročila v celoti. Delne </w:t>
      </w:r>
      <w:r w:rsidR="00682C90">
        <w:rPr>
          <w:rFonts w:ascii="Arial" w:hAnsi="Arial" w:cs="Arial"/>
          <w:sz w:val="21"/>
          <w:szCs w:val="21"/>
        </w:rPr>
        <w:t>ponudbe</w:t>
      </w:r>
      <w:r w:rsidRPr="00FF2956">
        <w:rPr>
          <w:rFonts w:ascii="Arial" w:hAnsi="Arial" w:cs="Arial"/>
          <w:sz w:val="21"/>
          <w:szCs w:val="21"/>
        </w:rPr>
        <w:t xml:space="preserve"> ne bodo upoštevane.</w:t>
      </w:r>
    </w:p>
    <w:p w14:paraId="699957D4" w14:textId="77777777" w:rsidR="00695A0C" w:rsidRDefault="00695A0C" w:rsidP="00870FB1">
      <w:pPr>
        <w:spacing w:line="240" w:lineRule="auto"/>
        <w:rPr>
          <w:rFonts w:ascii="Arial" w:hAnsi="Arial" w:cs="Arial"/>
          <w:sz w:val="21"/>
          <w:szCs w:val="21"/>
        </w:rPr>
      </w:pPr>
    </w:p>
    <w:p w14:paraId="383D7D26" w14:textId="77777777" w:rsidR="00695A0C" w:rsidRPr="00695A0C" w:rsidRDefault="00695A0C" w:rsidP="00695A0C">
      <w:pPr>
        <w:spacing w:line="240" w:lineRule="auto"/>
        <w:rPr>
          <w:rFonts w:ascii="Arial" w:hAnsi="Arial" w:cs="Arial"/>
          <w:sz w:val="21"/>
          <w:szCs w:val="21"/>
        </w:rPr>
      </w:pPr>
      <w:r w:rsidRPr="00695A0C">
        <w:rPr>
          <w:rFonts w:ascii="Arial" w:hAnsi="Arial" w:cs="Arial"/>
          <w:sz w:val="21"/>
          <w:szCs w:val="21"/>
        </w:rPr>
        <w:t>Variantne ponudbe niso dovoljene.</w:t>
      </w:r>
    </w:p>
    <w:p w14:paraId="70B9F69E" w14:textId="77777777" w:rsidR="00870FB1" w:rsidRPr="00FF2956" w:rsidRDefault="00870FB1" w:rsidP="00870FB1">
      <w:pPr>
        <w:spacing w:line="240" w:lineRule="auto"/>
        <w:rPr>
          <w:rFonts w:ascii="Arial" w:hAnsi="Arial" w:cs="Arial"/>
          <w:sz w:val="21"/>
          <w:szCs w:val="21"/>
        </w:rPr>
      </w:pPr>
    </w:p>
    <w:p w14:paraId="4C032CB3" w14:textId="0B645872" w:rsidR="00EE0DDF" w:rsidRPr="00FF2956" w:rsidRDefault="00EE0DD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Ogled kraja izvajanja naročila</w:t>
      </w:r>
    </w:p>
    <w:p w14:paraId="6803172F" w14:textId="75E8A1DA" w:rsidR="00C76C18" w:rsidRPr="00E06FAA" w:rsidRDefault="00C76C18" w:rsidP="00E06FAA">
      <w:pPr>
        <w:spacing w:line="240" w:lineRule="auto"/>
        <w:rPr>
          <w:rFonts w:ascii="Arial" w:eastAsia="Calibri" w:hAnsi="Arial" w:cs="Arial"/>
          <w:iCs/>
          <w:color w:val="000000"/>
          <w:sz w:val="21"/>
          <w:szCs w:val="21"/>
        </w:rPr>
      </w:pPr>
    </w:p>
    <w:p w14:paraId="36A28BF8" w14:textId="10F0D751" w:rsidR="0098143F" w:rsidRDefault="2A62122F" w:rsidP="38BF4FCA">
      <w:pPr>
        <w:keepNext/>
        <w:keepLines/>
        <w:tabs>
          <w:tab w:val="left" w:pos="1701"/>
        </w:tabs>
        <w:spacing w:line="240" w:lineRule="auto"/>
        <w:rPr>
          <w:rFonts w:ascii="Arial" w:hAnsi="Arial" w:cs="Arial"/>
          <w:sz w:val="21"/>
          <w:szCs w:val="21"/>
        </w:rPr>
      </w:pPr>
      <w:r w:rsidRPr="00FF2956">
        <w:rPr>
          <w:rFonts w:ascii="Arial" w:hAnsi="Arial" w:cs="Arial"/>
          <w:sz w:val="21"/>
          <w:szCs w:val="21"/>
        </w:rPr>
        <w:t xml:space="preserve">Neodvisno od podatkov, ki so vsebovani v tem </w:t>
      </w:r>
      <w:r w:rsidR="1586F222" w:rsidRPr="00FF2956">
        <w:rPr>
          <w:rFonts w:ascii="Arial" w:hAnsi="Arial" w:cs="Arial"/>
          <w:sz w:val="21"/>
          <w:szCs w:val="21"/>
        </w:rPr>
        <w:t>javnem naročilu</w:t>
      </w:r>
      <w:r w:rsidRPr="00FF2956">
        <w:rPr>
          <w:rFonts w:ascii="Arial" w:hAnsi="Arial" w:cs="Arial"/>
          <w:sz w:val="21"/>
          <w:szCs w:val="21"/>
        </w:rPr>
        <w:t xml:space="preserve">, mora ponudnik pred oddajo ponudbe pridobiti vse podatke, ki se nanašajo na predmet tega javnega naročila ter lahko vplivajo na izvedbo, ponudbeno ceno ali obveznosti, ki so predmet tega </w:t>
      </w:r>
      <w:r w:rsidR="3B3A6F0B" w:rsidRPr="00FF2956">
        <w:rPr>
          <w:rFonts w:ascii="Arial" w:hAnsi="Arial" w:cs="Arial"/>
          <w:sz w:val="21"/>
          <w:szCs w:val="21"/>
        </w:rPr>
        <w:t xml:space="preserve">javnega </w:t>
      </w:r>
      <w:r w:rsidRPr="00FF2956">
        <w:rPr>
          <w:rFonts w:ascii="Arial" w:hAnsi="Arial" w:cs="Arial"/>
          <w:sz w:val="21"/>
          <w:szCs w:val="21"/>
        </w:rPr>
        <w:t>naro</w:t>
      </w:r>
      <w:r w:rsidR="17E85904" w:rsidRPr="00FF2956">
        <w:rPr>
          <w:rFonts w:ascii="Arial" w:hAnsi="Arial" w:cs="Arial"/>
          <w:sz w:val="21"/>
          <w:szCs w:val="21"/>
        </w:rPr>
        <w:t>čila</w:t>
      </w:r>
      <w:r w:rsidRPr="00FF2956">
        <w:rPr>
          <w:rFonts w:ascii="Arial" w:hAnsi="Arial" w:cs="Arial"/>
          <w:sz w:val="21"/>
          <w:szCs w:val="21"/>
        </w:rPr>
        <w:t xml:space="preserve">. </w:t>
      </w:r>
    </w:p>
    <w:p w14:paraId="04E89E27" w14:textId="77777777" w:rsidR="002403BD" w:rsidRPr="00FF2956" w:rsidRDefault="002403BD" w:rsidP="38BF4FCA">
      <w:pPr>
        <w:keepNext/>
        <w:keepLines/>
        <w:tabs>
          <w:tab w:val="left" w:pos="1701"/>
        </w:tabs>
        <w:spacing w:line="240" w:lineRule="auto"/>
        <w:rPr>
          <w:rFonts w:ascii="Arial" w:hAnsi="Arial" w:cs="Arial"/>
          <w:sz w:val="21"/>
          <w:szCs w:val="21"/>
        </w:rPr>
      </w:pPr>
    </w:p>
    <w:p w14:paraId="7A41EA27" w14:textId="4B96FAEE" w:rsidR="0098143F" w:rsidRPr="00B75786" w:rsidRDefault="2A62122F" w:rsidP="38BF4FCA">
      <w:pPr>
        <w:keepNext/>
        <w:keepLines/>
        <w:tabs>
          <w:tab w:val="left" w:pos="1701"/>
        </w:tabs>
        <w:spacing w:line="240" w:lineRule="auto"/>
        <w:rPr>
          <w:rFonts w:ascii="Arial" w:hAnsi="Arial" w:cs="Arial"/>
          <w:sz w:val="21"/>
          <w:szCs w:val="21"/>
        </w:rPr>
      </w:pPr>
      <w:r w:rsidRPr="00B75786">
        <w:rPr>
          <w:rFonts w:ascii="Arial" w:hAnsi="Arial" w:cs="Arial"/>
          <w:sz w:val="21"/>
          <w:szCs w:val="21"/>
        </w:rPr>
        <w:t xml:space="preserve">Naročnik bo </w:t>
      </w:r>
      <w:r w:rsidR="00CE6D2E" w:rsidRPr="00B75786">
        <w:rPr>
          <w:rFonts w:ascii="Arial" w:hAnsi="Arial" w:cs="Arial"/>
          <w:sz w:val="21"/>
          <w:szCs w:val="21"/>
        </w:rPr>
        <w:t>zaradi dveh različnih lokacij dobave</w:t>
      </w:r>
      <w:r w:rsidR="72BDA117" w:rsidRPr="00B75786">
        <w:rPr>
          <w:rFonts w:ascii="Arial" w:hAnsi="Arial" w:cs="Arial"/>
          <w:sz w:val="21"/>
          <w:szCs w:val="21"/>
        </w:rPr>
        <w:t xml:space="preserve"> in </w:t>
      </w:r>
      <w:r w:rsidR="00955FF6" w:rsidRPr="00B75786">
        <w:rPr>
          <w:rFonts w:ascii="Arial" w:hAnsi="Arial" w:cs="Arial"/>
          <w:sz w:val="21"/>
          <w:szCs w:val="21"/>
        </w:rPr>
        <w:t xml:space="preserve">s tem povezanih specifik </w:t>
      </w:r>
      <w:r w:rsidRPr="00B75786">
        <w:rPr>
          <w:rFonts w:ascii="Arial" w:hAnsi="Arial" w:cs="Arial"/>
          <w:sz w:val="21"/>
          <w:szCs w:val="21"/>
        </w:rPr>
        <w:t xml:space="preserve">transporta </w:t>
      </w:r>
      <w:r w:rsidR="3AF9DF1D" w:rsidRPr="00B75786">
        <w:rPr>
          <w:rFonts w:ascii="Arial" w:hAnsi="Arial" w:cs="Arial"/>
          <w:sz w:val="21"/>
          <w:szCs w:val="21"/>
        </w:rPr>
        <w:t>ter</w:t>
      </w:r>
      <w:r w:rsidRPr="00B75786">
        <w:rPr>
          <w:rFonts w:ascii="Arial" w:hAnsi="Arial" w:cs="Arial"/>
          <w:sz w:val="21"/>
          <w:szCs w:val="21"/>
        </w:rPr>
        <w:t xml:space="preserve"> </w:t>
      </w:r>
      <w:r w:rsidR="00BD1A71" w:rsidRPr="00B75786">
        <w:rPr>
          <w:rFonts w:ascii="Arial" w:hAnsi="Arial" w:cs="Arial"/>
          <w:sz w:val="21"/>
          <w:szCs w:val="21"/>
        </w:rPr>
        <w:t xml:space="preserve">postavitve transformatorjev na </w:t>
      </w:r>
      <w:r w:rsidR="000D2EDF" w:rsidRPr="00B75786">
        <w:rPr>
          <w:rFonts w:ascii="Arial" w:hAnsi="Arial" w:cs="Arial"/>
          <w:sz w:val="21"/>
          <w:szCs w:val="21"/>
        </w:rPr>
        <w:t xml:space="preserve">končno </w:t>
      </w:r>
      <w:r w:rsidR="00BD1A71" w:rsidRPr="00B75786">
        <w:rPr>
          <w:rFonts w:ascii="Arial" w:hAnsi="Arial" w:cs="Arial"/>
          <w:sz w:val="21"/>
          <w:szCs w:val="21"/>
        </w:rPr>
        <w:t xml:space="preserve">lokacijo </w:t>
      </w:r>
      <w:r w:rsidRPr="00B75786">
        <w:rPr>
          <w:rFonts w:ascii="Arial" w:hAnsi="Arial" w:cs="Arial"/>
          <w:sz w:val="21"/>
          <w:szCs w:val="21"/>
        </w:rPr>
        <w:t>(</w:t>
      </w:r>
      <w:r w:rsidR="006063F0" w:rsidRPr="00B75786">
        <w:rPr>
          <w:rFonts w:ascii="Arial" w:hAnsi="Arial" w:cs="Arial"/>
          <w:sz w:val="21"/>
          <w:szCs w:val="21"/>
        </w:rPr>
        <w:t xml:space="preserve">logistika postavitve, </w:t>
      </w:r>
      <w:r w:rsidR="00446128" w:rsidRPr="00B75786">
        <w:rPr>
          <w:rFonts w:ascii="Arial" w:hAnsi="Arial" w:cs="Arial"/>
          <w:sz w:val="21"/>
          <w:szCs w:val="21"/>
        </w:rPr>
        <w:t>priključevanje</w:t>
      </w:r>
      <w:r w:rsidR="000D2EDF" w:rsidRPr="00B75786">
        <w:rPr>
          <w:rFonts w:ascii="Arial" w:hAnsi="Arial" w:cs="Arial"/>
          <w:sz w:val="21"/>
          <w:szCs w:val="21"/>
        </w:rPr>
        <w:t xml:space="preserve"> transformatorjev na VN in SN </w:t>
      </w:r>
      <w:r w:rsidR="00446128" w:rsidRPr="00B75786">
        <w:rPr>
          <w:rFonts w:ascii="Arial" w:hAnsi="Arial" w:cs="Arial"/>
          <w:sz w:val="21"/>
          <w:szCs w:val="21"/>
        </w:rPr>
        <w:t>zbiralke</w:t>
      </w:r>
      <w:r w:rsidR="005C51C2" w:rsidRPr="00B75786">
        <w:rPr>
          <w:rFonts w:ascii="Arial" w:hAnsi="Arial" w:cs="Arial"/>
          <w:sz w:val="21"/>
          <w:szCs w:val="21"/>
        </w:rPr>
        <w:t>, itd.</w:t>
      </w:r>
      <w:r w:rsidRPr="00B75786">
        <w:rPr>
          <w:rFonts w:ascii="Arial" w:hAnsi="Arial" w:cs="Arial"/>
          <w:sz w:val="21"/>
          <w:szCs w:val="21"/>
        </w:rPr>
        <w:t xml:space="preserve">) organiziral ogled objekta, kjer se bo izvedla dobava in montaža, ki je predmet tega </w:t>
      </w:r>
      <w:r w:rsidR="558DB03A" w:rsidRPr="00B75786">
        <w:rPr>
          <w:rFonts w:ascii="Arial" w:hAnsi="Arial" w:cs="Arial"/>
          <w:sz w:val="21"/>
          <w:szCs w:val="21"/>
        </w:rPr>
        <w:t>javnega naročila</w:t>
      </w:r>
      <w:r w:rsidRPr="00B75786">
        <w:rPr>
          <w:rFonts w:ascii="Arial" w:hAnsi="Arial" w:cs="Arial"/>
          <w:sz w:val="21"/>
          <w:szCs w:val="21"/>
        </w:rPr>
        <w:t>.</w:t>
      </w:r>
      <w:r w:rsidRPr="00FF2956">
        <w:rPr>
          <w:rFonts w:ascii="Arial" w:hAnsi="Arial" w:cs="Arial"/>
          <w:sz w:val="21"/>
          <w:szCs w:val="21"/>
        </w:rPr>
        <w:t xml:space="preserve"> </w:t>
      </w:r>
    </w:p>
    <w:p w14:paraId="7F7F5473" w14:textId="39998557" w:rsidR="0098143F" w:rsidRPr="00FF2956" w:rsidRDefault="0098143F" w:rsidP="38BF4FCA">
      <w:pPr>
        <w:keepNext/>
        <w:keepLines/>
        <w:tabs>
          <w:tab w:val="left" w:pos="1701"/>
        </w:tabs>
        <w:spacing w:line="240" w:lineRule="auto"/>
        <w:rPr>
          <w:rFonts w:ascii="Arial" w:hAnsi="Arial" w:cs="Arial"/>
          <w:sz w:val="21"/>
          <w:szCs w:val="21"/>
        </w:rPr>
      </w:pPr>
    </w:p>
    <w:p w14:paraId="70549AB1" w14:textId="62C8FBD8" w:rsidR="0098143F" w:rsidRPr="00FF2956" w:rsidRDefault="2A62122F" w:rsidP="38BF4FCA">
      <w:pPr>
        <w:keepNext/>
        <w:keepLines/>
        <w:tabs>
          <w:tab w:val="left" w:pos="1701"/>
        </w:tabs>
        <w:spacing w:line="240" w:lineRule="auto"/>
        <w:rPr>
          <w:rFonts w:ascii="Arial" w:hAnsi="Arial" w:cs="Arial"/>
          <w:sz w:val="21"/>
          <w:szCs w:val="21"/>
        </w:rPr>
      </w:pPr>
      <w:bookmarkStart w:id="0" w:name="_Hlk151618770"/>
      <w:r w:rsidRPr="00AB74D3">
        <w:rPr>
          <w:rFonts w:ascii="Arial" w:hAnsi="Arial" w:cs="Arial"/>
          <w:sz w:val="21"/>
          <w:szCs w:val="21"/>
        </w:rPr>
        <w:t>Predviden</w:t>
      </w:r>
      <w:r w:rsidR="00DE1EC5" w:rsidRPr="00AB74D3">
        <w:rPr>
          <w:rFonts w:ascii="Arial" w:hAnsi="Arial" w:cs="Arial"/>
          <w:sz w:val="21"/>
          <w:szCs w:val="21"/>
        </w:rPr>
        <w:t>i</w:t>
      </w:r>
      <w:r w:rsidRPr="00AB74D3">
        <w:rPr>
          <w:rFonts w:ascii="Arial" w:hAnsi="Arial" w:cs="Arial"/>
          <w:sz w:val="21"/>
          <w:szCs w:val="21"/>
        </w:rPr>
        <w:t xml:space="preserve"> termin</w:t>
      </w:r>
      <w:r w:rsidR="00DE1EC5" w:rsidRPr="00AB74D3">
        <w:rPr>
          <w:rFonts w:ascii="Arial" w:hAnsi="Arial" w:cs="Arial"/>
          <w:sz w:val="21"/>
          <w:szCs w:val="21"/>
        </w:rPr>
        <w:t>i</w:t>
      </w:r>
      <w:r w:rsidRPr="00AB74D3">
        <w:rPr>
          <w:rFonts w:ascii="Arial" w:hAnsi="Arial" w:cs="Arial"/>
          <w:sz w:val="21"/>
          <w:szCs w:val="21"/>
        </w:rPr>
        <w:t xml:space="preserve"> ogleda</w:t>
      </w:r>
      <w:r w:rsidR="00DE1EC5" w:rsidRPr="00AB74D3">
        <w:rPr>
          <w:rFonts w:ascii="Arial" w:hAnsi="Arial" w:cs="Arial"/>
          <w:sz w:val="21"/>
          <w:szCs w:val="21"/>
        </w:rPr>
        <w:t xml:space="preserve"> bodo v tednu med</w:t>
      </w:r>
      <w:r w:rsidRPr="00AB74D3">
        <w:rPr>
          <w:rFonts w:ascii="Arial" w:hAnsi="Arial" w:cs="Arial"/>
          <w:sz w:val="21"/>
          <w:szCs w:val="21"/>
        </w:rPr>
        <w:t xml:space="preserve"> </w:t>
      </w:r>
      <w:r w:rsidR="00097A19" w:rsidRPr="00AB74D3">
        <w:rPr>
          <w:rFonts w:ascii="Arial" w:hAnsi="Arial" w:cs="Arial"/>
          <w:sz w:val="21"/>
          <w:szCs w:val="21"/>
        </w:rPr>
        <w:t>11</w:t>
      </w:r>
      <w:r w:rsidR="0073682E" w:rsidRPr="00AB74D3">
        <w:rPr>
          <w:rFonts w:ascii="Arial" w:hAnsi="Arial" w:cs="Arial"/>
          <w:sz w:val="21"/>
          <w:szCs w:val="21"/>
        </w:rPr>
        <w:t>.12.2023</w:t>
      </w:r>
      <w:r w:rsidRPr="00AB74D3">
        <w:rPr>
          <w:rFonts w:ascii="Arial" w:hAnsi="Arial" w:cs="Arial"/>
          <w:sz w:val="21"/>
          <w:szCs w:val="21"/>
        </w:rPr>
        <w:t xml:space="preserve"> </w:t>
      </w:r>
      <w:r w:rsidR="00811EAC" w:rsidRPr="00AB74D3">
        <w:rPr>
          <w:rFonts w:ascii="Arial" w:hAnsi="Arial" w:cs="Arial"/>
          <w:sz w:val="21"/>
          <w:szCs w:val="21"/>
        </w:rPr>
        <w:t xml:space="preserve">in </w:t>
      </w:r>
      <w:r w:rsidR="00097A19" w:rsidRPr="00AB74D3">
        <w:rPr>
          <w:rFonts w:ascii="Arial" w:hAnsi="Arial" w:cs="Arial"/>
          <w:sz w:val="21"/>
          <w:szCs w:val="21"/>
        </w:rPr>
        <w:t>15</w:t>
      </w:r>
      <w:r w:rsidR="00D22BEA" w:rsidRPr="00AB74D3">
        <w:rPr>
          <w:rFonts w:ascii="Arial" w:hAnsi="Arial" w:cs="Arial"/>
          <w:sz w:val="21"/>
          <w:szCs w:val="21"/>
        </w:rPr>
        <w:t>.12.2023</w:t>
      </w:r>
      <w:r w:rsidR="00D60776">
        <w:rPr>
          <w:rFonts w:ascii="Arial" w:hAnsi="Arial" w:cs="Arial"/>
          <w:sz w:val="21"/>
          <w:szCs w:val="21"/>
        </w:rPr>
        <w:t xml:space="preserve"> ter med 18.12.2023 in 22.12.2023</w:t>
      </w:r>
      <w:r w:rsidRPr="00AB74D3">
        <w:rPr>
          <w:rFonts w:ascii="Arial" w:hAnsi="Arial" w:cs="Arial"/>
          <w:sz w:val="21"/>
          <w:szCs w:val="21"/>
        </w:rPr>
        <w:t xml:space="preserve">. </w:t>
      </w:r>
      <w:bookmarkEnd w:id="0"/>
      <w:r w:rsidRPr="00AB74D3">
        <w:rPr>
          <w:rFonts w:ascii="Arial" w:hAnsi="Arial" w:cs="Arial"/>
          <w:sz w:val="21"/>
          <w:szCs w:val="21"/>
        </w:rPr>
        <w:t>Za ogled se je potrebno</w:t>
      </w:r>
      <w:r w:rsidRPr="00D22BEA">
        <w:rPr>
          <w:rFonts w:ascii="Arial" w:hAnsi="Arial" w:cs="Arial"/>
          <w:sz w:val="21"/>
          <w:szCs w:val="21"/>
        </w:rPr>
        <w:t xml:space="preserve"> prijaviti</w:t>
      </w:r>
      <w:r w:rsidRPr="00FF2956">
        <w:rPr>
          <w:rFonts w:ascii="Arial" w:hAnsi="Arial" w:cs="Arial"/>
          <w:sz w:val="21"/>
          <w:szCs w:val="21"/>
        </w:rPr>
        <w:t xml:space="preserve"> na </w:t>
      </w:r>
      <w:r w:rsidR="000669F2">
        <w:rPr>
          <w:rFonts w:ascii="Arial" w:hAnsi="Arial" w:cs="Arial"/>
          <w:sz w:val="21"/>
          <w:szCs w:val="21"/>
        </w:rPr>
        <w:t xml:space="preserve">e-poštni </w:t>
      </w:r>
      <w:r w:rsidRPr="00FF2956">
        <w:rPr>
          <w:rFonts w:ascii="Arial" w:hAnsi="Arial" w:cs="Arial"/>
          <w:sz w:val="21"/>
          <w:szCs w:val="21"/>
        </w:rPr>
        <w:t xml:space="preserve">naslov </w:t>
      </w:r>
      <w:r w:rsidR="000669F2">
        <w:rPr>
          <w:rFonts w:ascii="Arial" w:hAnsi="Arial" w:cs="Arial"/>
          <w:sz w:val="21"/>
          <w:szCs w:val="21"/>
        </w:rPr>
        <w:t>kontak</w:t>
      </w:r>
      <w:r w:rsidR="009E704F">
        <w:rPr>
          <w:rFonts w:ascii="Arial" w:hAnsi="Arial" w:cs="Arial"/>
          <w:sz w:val="21"/>
          <w:szCs w:val="21"/>
        </w:rPr>
        <w:t xml:space="preserve">tne osebe </w:t>
      </w:r>
      <w:r w:rsidRPr="00FF2956">
        <w:rPr>
          <w:rFonts w:ascii="Arial" w:hAnsi="Arial" w:cs="Arial"/>
          <w:sz w:val="21"/>
          <w:szCs w:val="21"/>
        </w:rPr>
        <w:t xml:space="preserve">naročnika </w:t>
      </w:r>
      <w:hyperlink r:id="rId12" w:history="1">
        <w:r w:rsidR="009E704F" w:rsidRPr="009B6A8C">
          <w:rPr>
            <w:rStyle w:val="Hiperpovezava"/>
            <w:rFonts w:ascii="Arial" w:hAnsi="Arial" w:cs="Arial"/>
            <w:sz w:val="21"/>
            <w:szCs w:val="21"/>
          </w:rPr>
          <w:t>matej.snuderl@dem.si</w:t>
        </w:r>
      </w:hyperlink>
      <w:r w:rsidR="009E704F">
        <w:rPr>
          <w:rFonts w:ascii="Arial" w:hAnsi="Arial" w:cs="Arial"/>
          <w:sz w:val="21"/>
          <w:szCs w:val="21"/>
        </w:rPr>
        <w:t xml:space="preserve"> </w:t>
      </w:r>
      <w:r w:rsidRPr="006C4AA0">
        <w:rPr>
          <w:rFonts w:ascii="Arial" w:hAnsi="Arial" w:cs="Arial"/>
          <w:sz w:val="21"/>
          <w:szCs w:val="21"/>
        </w:rPr>
        <w:t xml:space="preserve">najkasneje 2 </w:t>
      </w:r>
      <w:r w:rsidR="00A406F0" w:rsidRPr="006C4AA0">
        <w:rPr>
          <w:rFonts w:ascii="Arial" w:hAnsi="Arial" w:cs="Arial"/>
          <w:sz w:val="21"/>
          <w:szCs w:val="21"/>
        </w:rPr>
        <w:t xml:space="preserve">delovna </w:t>
      </w:r>
      <w:r w:rsidRPr="006C4AA0">
        <w:rPr>
          <w:rFonts w:ascii="Arial" w:hAnsi="Arial" w:cs="Arial"/>
          <w:sz w:val="21"/>
          <w:szCs w:val="21"/>
        </w:rPr>
        <w:t>dni pred</w:t>
      </w:r>
      <w:r w:rsidRPr="00FF2956">
        <w:rPr>
          <w:rFonts w:ascii="Arial" w:hAnsi="Arial" w:cs="Arial"/>
          <w:sz w:val="21"/>
          <w:szCs w:val="21"/>
        </w:rPr>
        <w:t xml:space="preserve"> ogledom. </w:t>
      </w:r>
      <w:r w:rsidR="004B5D49" w:rsidRPr="004B5D49">
        <w:rPr>
          <w:rFonts w:ascii="Arial" w:hAnsi="Arial" w:cs="Arial"/>
          <w:sz w:val="21"/>
          <w:szCs w:val="21"/>
        </w:rPr>
        <w:t>Ogledi ne bodo opravljeni istočasno med potencialnimi ponudniki.</w:t>
      </w:r>
    </w:p>
    <w:p w14:paraId="0B575A3F" w14:textId="4CCE8BD4" w:rsidR="0098143F" w:rsidRPr="00FF2956" w:rsidRDefault="0098143F" w:rsidP="38BF4FCA">
      <w:pPr>
        <w:keepNext/>
        <w:keepLines/>
        <w:tabs>
          <w:tab w:val="left" w:pos="1701"/>
        </w:tabs>
        <w:spacing w:line="240" w:lineRule="auto"/>
        <w:rPr>
          <w:rFonts w:ascii="Arial" w:hAnsi="Arial" w:cs="Arial"/>
          <w:sz w:val="21"/>
          <w:szCs w:val="21"/>
        </w:rPr>
      </w:pPr>
    </w:p>
    <w:p w14:paraId="1E16DACB" w14:textId="53D3D3DE" w:rsidR="0098143F" w:rsidRPr="00FF2956" w:rsidRDefault="2A62122F" w:rsidP="38BF4FCA">
      <w:pPr>
        <w:keepNext/>
        <w:keepLines/>
        <w:tabs>
          <w:tab w:val="left" w:pos="1701"/>
        </w:tabs>
        <w:spacing w:line="240" w:lineRule="auto"/>
        <w:rPr>
          <w:rFonts w:ascii="Arial" w:hAnsi="Arial" w:cs="Arial"/>
          <w:sz w:val="21"/>
          <w:szCs w:val="21"/>
        </w:rPr>
      </w:pPr>
      <w:r w:rsidRPr="00AD0B69">
        <w:rPr>
          <w:rFonts w:ascii="Arial" w:hAnsi="Arial" w:cs="Arial"/>
          <w:b/>
          <w:bCs/>
          <w:sz w:val="21"/>
          <w:szCs w:val="21"/>
        </w:rPr>
        <w:t>Ogled s strani ponudnikov je</w:t>
      </w:r>
      <w:r w:rsidRPr="00FF2956">
        <w:rPr>
          <w:rFonts w:ascii="Arial" w:hAnsi="Arial" w:cs="Arial"/>
          <w:sz w:val="21"/>
          <w:szCs w:val="21"/>
        </w:rPr>
        <w:t xml:space="preserve"> </w:t>
      </w:r>
      <w:r w:rsidR="00AA0A29" w:rsidRPr="00AD0B69">
        <w:rPr>
          <w:rFonts w:ascii="Arial" w:hAnsi="Arial" w:cs="Arial"/>
          <w:b/>
          <w:bCs/>
          <w:sz w:val="21"/>
          <w:szCs w:val="21"/>
        </w:rPr>
        <w:t>obvezen</w:t>
      </w:r>
      <w:r w:rsidRPr="00FF2956">
        <w:rPr>
          <w:rFonts w:ascii="Arial" w:hAnsi="Arial" w:cs="Arial"/>
          <w:sz w:val="21"/>
          <w:szCs w:val="21"/>
        </w:rPr>
        <w:t>. Ogled ni namenjen pojasnjevanju odprtih vprašanj, ampak seznanit</w:t>
      </w:r>
      <w:r w:rsidR="7D5F6FE1" w:rsidRPr="00FF2956">
        <w:rPr>
          <w:rFonts w:ascii="Arial" w:hAnsi="Arial" w:cs="Arial"/>
          <w:sz w:val="21"/>
          <w:szCs w:val="21"/>
        </w:rPr>
        <w:t>vi</w:t>
      </w:r>
      <w:r w:rsidRPr="00FF2956">
        <w:rPr>
          <w:rFonts w:ascii="Arial" w:hAnsi="Arial" w:cs="Arial"/>
          <w:sz w:val="21"/>
          <w:szCs w:val="21"/>
        </w:rPr>
        <w:t xml:space="preserve"> z obsežnostjo področja, kjer bo izbrani ponudnik izvedel </w:t>
      </w:r>
      <w:r w:rsidR="5DC332B7" w:rsidRPr="00FF2956">
        <w:rPr>
          <w:rFonts w:ascii="Arial" w:hAnsi="Arial" w:cs="Arial"/>
          <w:sz w:val="21"/>
          <w:szCs w:val="21"/>
        </w:rPr>
        <w:t xml:space="preserve">dobavo in </w:t>
      </w:r>
      <w:r w:rsidRPr="00FF2956">
        <w:rPr>
          <w:rFonts w:ascii="Arial" w:hAnsi="Arial" w:cs="Arial"/>
          <w:sz w:val="21"/>
          <w:szCs w:val="21"/>
        </w:rPr>
        <w:t xml:space="preserve">montažo. Za namen pojasnjevanja odprtih vprašanj je postopek opisan v tej </w:t>
      </w:r>
      <w:r w:rsidRPr="00B87E10">
        <w:rPr>
          <w:rFonts w:ascii="Arial" w:hAnsi="Arial" w:cs="Arial"/>
          <w:sz w:val="21"/>
          <w:szCs w:val="21"/>
        </w:rPr>
        <w:t>dokumentaciji</w:t>
      </w:r>
      <w:r w:rsidR="562322E1" w:rsidRPr="00B87E10">
        <w:rPr>
          <w:rFonts w:ascii="Arial" w:hAnsi="Arial" w:cs="Arial"/>
          <w:sz w:val="21"/>
          <w:szCs w:val="21"/>
        </w:rPr>
        <w:t xml:space="preserve"> v točkah 1.9 in 1.</w:t>
      </w:r>
      <w:r w:rsidR="1C91C771" w:rsidRPr="00B87E10">
        <w:rPr>
          <w:rFonts w:ascii="Arial" w:hAnsi="Arial" w:cs="Arial"/>
          <w:sz w:val="21"/>
          <w:szCs w:val="21"/>
        </w:rPr>
        <w:t>10</w:t>
      </w:r>
      <w:r w:rsidRPr="00B87E10">
        <w:rPr>
          <w:rFonts w:ascii="Arial" w:hAnsi="Arial" w:cs="Arial"/>
          <w:sz w:val="21"/>
          <w:szCs w:val="21"/>
        </w:rPr>
        <w:t>.</w:t>
      </w:r>
      <w:r w:rsidRPr="00FF2956">
        <w:rPr>
          <w:rFonts w:ascii="Arial" w:hAnsi="Arial" w:cs="Arial"/>
          <w:sz w:val="21"/>
          <w:szCs w:val="21"/>
        </w:rPr>
        <w:t xml:space="preserve"> </w:t>
      </w:r>
    </w:p>
    <w:p w14:paraId="14DEEF6B" w14:textId="64FAADAE" w:rsidR="0098143F" w:rsidRPr="00FF2956" w:rsidRDefault="0098143F" w:rsidP="38BF4FCA">
      <w:pPr>
        <w:keepNext/>
        <w:keepLines/>
        <w:tabs>
          <w:tab w:val="left" w:pos="1701"/>
        </w:tabs>
        <w:spacing w:line="240" w:lineRule="auto"/>
        <w:rPr>
          <w:rFonts w:ascii="Arial" w:hAnsi="Arial" w:cs="Arial"/>
          <w:sz w:val="21"/>
          <w:szCs w:val="21"/>
        </w:rPr>
      </w:pPr>
    </w:p>
    <w:p w14:paraId="04F49968" w14:textId="349C575F" w:rsidR="0098143F" w:rsidRPr="00FF2956" w:rsidRDefault="2A62122F" w:rsidP="38BF4FCA">
      <w:pPr>
        <w:keepNext/>
        <w:keepLines/>
        <w:tabs>
          <w:tab w:val="left" w:pos="1701"/>
        </w:tabs>
        <w:spacing w:line="240" w:lineRule="auto"/>
        <w:rPr>
          <w:rFonts w:ascii="Arial" w:hAnsi="Arial" w:cs="Arial"/>
          <w:sz w:val="21"/>
          <w:szCs w:val="21"/>
        </w:rPr>
      </w:pPr>
      <w:r w:rsidRPr="00FF2956">
        <w:rPr>
          <w:rFonts w:ascii="Arial" w:hAnsi="Arial" w:cs="Arial"/>
          <w:sz w:val="21"/>
          <w:szCs w:val="21"/>
        </w:rPr>
        <w:t>Pri ogledu objekta morajo imeti predstavniki potencialnih ponudnikov</w:t>
      </w:r>
      <w:r w:rsidR="065AB82B" w:rsidRPr="00FF2956">
        <w:rPr>
          <w:rFonts w:ascii="Arial" w:hAnsi="Arial" w:cs="Arial"/>
          <w:sz w:val="21"/>
          <w:szCs w:val="21"/>
        </w:rPr>
        <w:t xml:space="preserve"> pisno pooblastilo za sodelovanje. Predstavniki ponudnikov po ogledu prejmejo pisno potrdilo o ogledu, ki kasneje služi kot sestavni del ponudbe. </w:t>
      </w:r>
    </w:p>
    <w:p w14:paraId="44052C66" w14:textId="7A90649A" w:rsidR="0098143F" w:rsidRPr="00FF2956" w:rsidRDefault="0098143F" w:rsidP="38BF4FCA">
      <w:pPr>
        <w:keepNext/>
        <w:keepLines/>
        <w:tabs>
          <w:tab w:val="left" w:pos="1701"/>
        </w:tabs>
        <w:spacing w:line="240" w:lineRule="auto"/>
        <w:rPr>
          <w:rFonts w:ascii="Arial" w:hAnsi="Arial" w:cs="Arial"/>
          <w:sz w:val="21"/>
          <w:szCs w:val="21"/>
        </w:rPr>
      </w:pPr>
    </w:p>
    <w:p w14:paraId="3444906A" w14:textId="573A901C" w:rsidR="0098143F" w:rsidRPr="00FF2956" w:rsidRDefault="065AB82B" w:rsidP="38BF4FCA">
      <w:pPr>
        <w:keepNext/>
        <w:keepLines/>
        <w:tabs>
          <w:tab w:val="left" w:pos="1701"/>
        </w:tabs>
        <w:spacing w:line="240" w:lineRule="auto"/>
        <w:rPr>
          <w:rFonts w:ascii="Arial" w:hAnsi="Arial" w:cs="Arial"/>
          <w:sz w:val="21"/>
          <w:szCs w:val="21"/>
        </w:rPr>
      </w:pPr>
      <w:r w:rsidRPr="00FF2956">
        <w:rPr>
          <w:rFonts w:ascii="Arial" w:hAnsi="Arial" w:cs="Arial"/>
          <w:sz w:val="21"/>
          <w:szCs w:val="21"/>
        </w:rPr>
        <w:t>Ponudnik ni upravičen do nobenega povečanja cene, ki ga utemeljuje s tem, da ni bil popolno informiran o pogojih, ki se nanašajo na dela in storitve, ki so predmet tega javnega naročila.</w:t>
      </w:r>
      <w:r w:rsidR="32E0029D" w:rsidRPr="00FF2956">
        <w:rPr>
          <w:rFonts w:ascii="Arial" w:hAnsi="Arial" w:cs="Arial"/>
          <w:sz w:val="21"/>
          <w:szCs w:val="21"/>
        </w:rPr>
        <w:t xml:space="preserve"> Vse stroške in druge izdatke, ki jih bo imel ponudnik v zvezi z obiskom kraja izvajanja naročila, nosi ponudnik sam.</w:t>
      </w:r>
    </w:p>
    <w:p w14:paraId="4950C665" w14:textId="5AB99DCA" w:rsidR="0098143F" w:rsidRPr="00FF2956" w:rsidRDefault="0098143F" w:rsidP="00B41483">
      <w:pPr>
        <w:tabs>
          <w:tab w:val="left" w:pos="1701"/>
        </w:tabs>
        <w:spacing w:line="240" w:lineRule="auto"/>
        <w:rPr>
          <w:rFonts w:ascii="Arial" w:hAnsi="Arial" w:cs="Arial"/>
          <w:sz w:val="21"/>
          <w:szCs w:val="21"/>
        </w:rPr>
      </w:pPr>
    </w:p>
    <w:p w14:paraId="2CA03838" w14:textId="6CEBE234" w:rsidR="0098143F" w:rsidRPr="00FF2956" w:rsidRDefault="0098143F" w:rsidP="00870FB1">
      <w:pPr>
        <w:spacing w:line="240" w:lineRule="auto"/>
        <w:rPr>
          <w:rFonts w:ascii="Arial" w:hAnsi="Arial" w:cs="Arial"/>
          <w:sz w:val="21"/>
          <w:szCs w:val="21"/>
        </w:rPr>
      </w:pPr>
      <w:r w:rsidRPr="00FF2956">
        <w:rPr>
          <w:rFonts w:ascii="Arial" w:hAnsi="Arial" w:cs="Arial"/>
          <w:sz w:val="21"/>
          <w:szCs w:val="21"/>
        </w:rPr>
        <w:t>Po roku za sprejemanje ponudnikovih vprašanj ogled lokacij ne bo več možen.</w:t>
      </w:r>
    </w:p>
    <w:p w14:paraId="3051D80F" w14:textId="77777777" w:rsidR="00914A73" w:rsidRPr="00FF2956" w:rsidRDefault="00914A73" w:rsidP="00870FB1">
      <w:pPr>
        <w:spacing w:line="240" w:lineRule="auto"/>
        <w:rPr>
          <w:rFonts w:ascii="Arial" w:hAnsi="Arial" w:cs="Arial"/>
          <w:sz w:val="21"/>
          <w:szCs w:val="21"/>
        </w:rPr>
      </w:pPr>
    </w:p>
    <w:p w14:paraId="102292CD" w14:textId="77777777" w:rsidR="00C52D7F" w:rsidRPr="00FF2956" w:rsidRDefault="00C52D7F" w:rsidP="00870FB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Tuji ponudniki</w:t>
      </w:r>
    </w:p>
    <w:p w14:paraId="6A503942" w14:textId="77777777" w:rsidR="00C76C18" w:rsidRPr="00E06FAA" w:rsidRDefault="00C76C18" w:rsidP="00E06FAA">
      <w:pPr>
        <w:spacing w:line="240" w:lineRule="auto"/>
        <w:rPr>
          <w:rFonts w:ascii="Arial" w:eastAsia="Calibri" w:hAnsi="Arial" w:cs="Arial"/>
          <w:iCs/>
          <w:color w:val="000000"/>
          <w:sz w:val="21"/>
          <w:szCs w:val="21"/>
        </w:rPr>
      </w:pPr>
    </w:p>
    <w:p w14:paraId="0AE47BA9" w14:textId="77AE0705" w:rsidR="00C52D7F" w:rsidRPr="00FF2956" w:rsidRDefault="00C52D7F" w:rsidP="00870FB1">
      <w:pPr>
        <w:keepNext/>
        <w:keepLines/>
        <w:spacing w:line="240" w:lineRule="auto"/>
        <w:rPr>
          <w:rFonts w:ascii="Arial" w:hAnsi="Arial" w:cs="Arial"/>
          <w:sz w:val="21"/>
          <w:szCs w:val="21"/>
        </w:rPr>
      </w:pPr>
      <w:r w:rsidRPr="00FF2956">
        <w:rPr>
          <w:rFonts w:ascii="Arial" w:hAnsi="Arial" w:cs="Arial"/>
          <w:sz w:val="21"/>
          <w:szCs w:val="21"/>
        </w:rPr>
        <w:t>Ponudniki s sedežem v tuji državi morajo izpolnjevati enake pogoje kot ponudniki s sedežem v Republiki Sloveniji.</w:t>
      </w:r>
    </w:p>
    <w:p w14:paraId="2C578ECF" w14:textId="77777777" w:rsidR="00FB73F2" w:rsidRPr="00FF2956" w:rsidRDefault="00FB73F2" w:rsidP="00870FB1">
      <w:pPr>
        <w:spacing w:line="240" w:lineRule="auto"/>
        <w:rPr>
          <w:rFonts w:ascii="Arial" w:hAnsi="Arial" w:cs="Arial"/>
          <w:color w:val="000000" w:themeColor="text1"/>
          <w:sz w:val="21"/>
          <w:szCs w:val="21"/>
        </w:rPr>
      </w:pPr>
    </w:p>
    <w:p w14:paraId="7A68B292" w14:textId="4EDA71F8" w:rsidR="002429B6" w:rsidRDefault="00C52D7F" w:rsidP="00870FB1">
      <w:pPr>
        <w:spacing w:line="240" w:lineRule="auto"/>
        <w:rPr>
          <w:rFonts w:ascii="Arial" w:hAnsi="Arial" w:cs="Arial"/>
          <w:sz w:val="21"/>
          <w:szCs w:val="21"/>
        </w:rPr>
      </w:pPr>
      <w:r w:rsidRPr="00FF2956">
        <w:rPr>
          <w:rFonts w:ascii="Arial" w:hAnsi="Arial" w:cs="Arial"/>
          <w:sz w:val="21"/>
          <w:szCs w:val="21"/>
        </w:rPr>
        <w:lastRenderedPageBreak/>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FF2956">
        <w:rPr>
          <w:rFonts w:ascii="Arial" w:hAnsi="Arial" w:cs="Arial"/>
          <w:sz w:val="21"/>
          <w:szCs w:val="21"/>
        </w:rPr>
        <w:t xml:space="preserve"> trgovinsko organizacijo v matič</w:t>
      </w:r>
      <w:r w:rsidRPr="00FF2956">
        <w:rPr>
          <w:rFonts w:ascii="Arial" w:hAnsi="Arial" w:cs="Arial"/>
          <w:sz w:val="21"/>
          <w:szCs w:val="21"/>
        </w:rPr>
        <w:t xml:space="preserve">ni državi te osebe ali v državi, v kateri ima ponudnik sedež. </w:t>
      </w:r>
    </w:p>
    <w:p w14:paraId="67115592" w14:textId="77777777" w:rsidR="008C58A6" w:rsidRDefault="008C58A6" w:rsidP="008C58A6">
      <w:pPr>
        <w:spacing w:line="240" w:lineRule="auto"/>
        <w:rPr>
          <w:rFonts w:ascii="Arial" w:hAnsi="Arial" w:cs="Arial"/>
          <w:i/>
          <w:iCs/>
          <w:sz w:val="21"/>
          <w:szCs w:val="21"/>
        </w:rPr>
      </w:pPr>
    </w:p>
    <w:p w14:paraId="6312A842" w14:textId="77777777" w:rsidR="00223BEC" w:rsidRDefault="00223BEC" w:rsidP="00223BEC">
      <w:pPr>
        <w:spacing w:line="240" w:lineRule="auto"/>
        <w:rPr>
          <w:rFonts w:ascii="Arial" w:hAnsi="Arial" w:cs="Arial"/>
          <w:sz w:val="21"/>
          <w:szCs w:val="21"/>
        </w:rPr>
      </w:pPr>
      <w:r w:rsidRPr="008C58A6">
        <w:rPr>
          <w:rFonts w:ascii="Arial" w:hAnsi="Arial" w:cs="Arial"/>
          <w:sz w:val="21"/>
          <w:szCs w:val="21"/>
        </w:rPr>
        <w:t xml:space="preserve">Zaradi kritične infrastrukture, ki je predmet tega javnega naročila, bo naročnik sledil priporočilom, ki izhajajo iz dokumenta ETSI TS 101 053-2 v2.5.2 (2018-12) </w:t>
      </w:r>
      <w:r>
        <w:rPr>
          <w:rFonts w:ascii="Arial" w:hAnsi="Arial" w:cs="Arial"/>
          <w:sz w:val="21"/>
          <w:szCs w:val="21"/>
        </w:rPr>
        <w:t>–</w:t>
      </w:r>
    </w:p>
    <w:p w14:paraId="5DCDD9BF" w14:textId="77777777" w:rsidR="00223BEC" w:rsidRDefault="00E119DD" w:rsidP="00223BEC">
      <w:pPr>
        <w:spacing w:line="240" w:lineRule="auto"/>
        <w:rPr>
          <w:rFonts w:ascii="Arial" w:hAnsi="Arial" w:cs="Arial"/>
          <w:sz w:val="21"/>
          <w:szCs w:val="21"/>
        </w:rPr>
      </w:pPr>
      <w:hyperlink r:id="rId13" w:history="1">
        <w:r w:rsidR="00223BEC" w:rsidRPr="008C58A6">
          <w:rPr>
            <w:rStyle w:val="Hiperpovezava"/>
            <w:rFonts w:ascii="Arial" w:hAnsi="Arial" w:cs="Arial"/>
            <w:sz w:val="21"/>
            <w:szCs w:val="21"/>
          </w:rPr>
          <w:t>https://www.etsi.org/deliver/etsi_ts/101000_101099/10105302/02.05.01_60/ts_10105302v020501p.pdf</w:t>
        </w:r>
      </w:hyperlink>
      <w:r w:rsidR="00223BEC" w:rsidRPr="008C58A6">
        <w:rPr>
          <w:rFonts w:ascii="Arial" w:hAnsi="Arial" w:cs="Arial"/>
          <w:sz w:val="21"/>
          <w:szCs w:val="21"/>
        </w:rPr>
        <w:t xml:space="preserve">  </w:t>
      </w:r>
    </w:p>
    <w:p w14:paraId="3D275233" w14:textId="77777777" w:rsidR="00223BEC" w:rsidRPr="008C58A6" w:rsidRDefault="00223BEC" w:rsidP="00223BEC">
      <w:pPr>
        <w:spacing w:line="240" w:lineRule="auto"/>
        <w:rPr>
          <w:rFonts w:ascii="Arial" w:hAnsi="Arial" w:cs="Arial"/>
          <w:sz w:val="21"/>
          <w:szCs w:val="21"/>
        </w:rPr>
      </w:pPr>
      <w:r w:rsidRPr="008C58A6">
        <w:rPr>
          <w:rFonts w:ascii="Arial" w:hAnsi="Arial" w:cs="Arial"/>
          <w:sz w:val="21"/>
          <w:szCs w:val="21"/>
        </w:rPr>
        <w:t>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p>
    <w:p w14:paraId="2D530B9D" w14:textId="77777777" w:rsidR="00914A73" w:rsidRPr="00FF2956" w:rsidRDefault="00914A73" w:rsidP="00870FB1">
      <w:pPr>
        <w:spacing w:line="240" w:lineRule="auto"/>
        <w:rPr>
          <w:rFonts w:ascii="Arial" w:hAnsi="Arial" w:cs="Arial"/>
          <w:sz w:val="21"/>
          <w:szCs w:val="21"/>
        </w:rPr>
      </w:pPr>
    </w:p>
    <w:p w14:paraId="1D978360"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spacing w:line="240" w:lineRule="auto"/>
        <w:rPr>
          <w:rFonts w:ascii="Arial" w:hAnsi="Arial" w:cs="Arial"/>
          <w:sz w:val="21"/>
          <w:szCs w:val="21"/>
        </w:rPr>
      </w:pPr>
    </w:p>
    <w:p w14:paraId="5897C8EC" w14:textId="0662CCAD"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FF2956" w:rsidRDefault="00DB7925" w:rsidP="00870FB1">
      <w:pPr>
        <w:spacing w:line="240" w:lineRule="auto"/>
        <w:rPr>
          <w:rFonts w:ascii="Arial" w:hAnsi="Arial" w:cs="Arial"/>
          <w:sz w:val="21"/>
          <w:szCs w:val="21"/>
        </w:rPr>
      </w:pPr>
    </w:p>
    <w:p w14:paraId="7D45524C" w14:textId="77777777" w:rsidR="005B43B0" w:rsidRPr="00FF2956" w:rsidRDefault="005B43B0"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Ponudnik mora v ponudbi priložiti: </w:t>
      </w:r>
    </w:p>
    <w:p w14:paraId="677338F9" w14:textId="07A7C8EC"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 xml:space="preserve">izpolnjene ESPD teh podizvajalcev v skladu z 79. </w:t>
      </w:r>
      <w:r w:rsidR="000B6A93" w:rsidRPr="00FF2956">
        <w:rPr>
          <w:rFonts w:eastAsia="Cambria" w:cs="Arial"/>
          <w:sz w:val="21"/>
          <w:szCs w:val="21"/>
        </w:rPr>
        <w:t>členom</w:t>
      </w:r>
      <w:r w:rsidRPr="00FF2956">
        <w:rPr>
          <w:rFonts w:eastAsia="Cambria" w:cs="Arial"/>
          <w:sz w:val="21"/>
          <w:szCs w:val="21"/>
        </w:rPr>
        <w:t xml:space="preserve"> ZJN-3</w:t>
      </w:r>
      <w:r w:rsidR="00C53717" w:rsidRPr="00FF2956">
        <w:rPr>
          <w:rFonts w:eastAsia="Cambria" w:cs="Arial"/>
          <w:sz w:val="21"/>
          <w:szCs w:val="21"/>
        </w:rPr>
        <w:t>,</w:t>
      </w:r>
      <w:r w:rsidRPr="00FF2956">
        <w:rPr>
          <w:rFonts w:eastAsia="Cambria" w:cs="Arial"/>
          <w:sz w:val="21"/>
          <w:szCs w:val="21"/>
        </w:rPr>
        <w:t xml:space="preserve"> </w:t>
      </w:r>
    </w:p>
    <w:p w14:paraId="4A5DA2F7" w14:textId="0F7A2381"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izjavo o udeležbi podizvajalcev in podatke o podizvajalcih (Obrazca 3 in 3.1.)</w:t>
      </w:r>
      <w:r w:rsidR="00C53717" w:rsidRPr="00FF2956">
        <w:rPr>
          <w:rFonts w:eastAsia="Cambria" w:cs="Arial"/>
          <w:sz w:val="21"/>
          <w:szCs w:val="21"/>
        </w:rPr>
        <w:t xml:space="preserve"> ter</w:t>
      </w:r>
    </w:p>
    <w:p w14:paraId="0541B6E6" w14:textId="7F8A2FCE"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zahtevo podizvajalca za neposredno plačilo, če podizvajalec to zahteva (Obrazec 3.2.).</w:t>
      </w:r>
    </w:p>
    <w:p w14:paraId="45124EE0" w14:textId="77777777" w:rsidR="00DB7925" w:rsidRPr="00FF2956" w:rsidRDefault="00DB7925" w:rsidP="00870FB1">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6A68BF7D" w14:textId="2B56AD21"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FF2956">
        <w:rPr>
          <w:rFonts w:ascii="Arial" w:hAnsi="Arial" w:cs="Arial"/>
          <w:sz w:val="21"/>
          <w:szCs w:val="21"/>
        </w:rPr>
        <w:t xml:space="preserve"> mora:</w:t>
      </w:r>
    </w:p>
    <w:p w14:paraId="4F870FA0"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w:t>
      </w:r>
      <w:r w:rsidR="009F4F51" w:rsidRPr="00FF2956">
        <w:rPr>
          <w:rFonts w:ascii="Arial" w:eastAsia="Cambria" w:hAnsi="Arial" w:cs="Arial"/>
          <w:sz w:val="21"/>
          <w:szCs w:val="21"/>
        </w:rPr>
        <w:t>ca, ki ga je predhodno potrdil.</w:t>
      </w:r>
    </w:p>
    <w:p w14:paraId="09535F23" w14:textId="77777777" w:rsidR="009F4F51" w:rsidRPr="00FF2956" w:rsidRDefault="009F4F51" w:rsidP="00870FB1">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7783D41C" w14:textId="15E7CB7B"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FF2956" w:rsidRDefault="00A03985" w:rsidP="00870FB1">
      <w:pPr>
        <w:spacing w:line="240" w:lineRule="auto"/>
        <w:rPr>
          <w:rFonts w:ascii="Arial" w:hAnsi="Arial" w:cs="Arial"/>
          <w:sz w:val="21"/>
          <w:szCs w:val="21"/>
        </w:rPr>
      </w:pPr>
    </w:p>
    <w:p w14:paraId="176D3614" w14:textId="7D343068"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FF2956">
        <w:rPr>
          <w:rFonts w:ascii="Arial" w:hAnsi="Arial" w:cs="Arial"/>
          <w:sz w:val="21"/>
          <w:szCs w:val="21"/>
        </w:rPr>
        <w:t>V kolikor izvajalec tega ne bo storil, ima naročnik pravico, da za vsako ugotovljeno kršitev izvajalcu zaračuna pogodbeno kazen v višini 5.000,00</w:t>
      </w:r>
      <w:r w:rsidR="00173658" w:rsidRPr="00FF2956">
        <w:rPr>
          <w:rFonts w:ascii="Arial" w:hAnsi="Arial" w:cs="Arial"/>
          <w:sz w:val="21"/>
          <w:szCs w:val="21"/>
        </w:rPr>
        <w:t> </w:t>
      </w:r>
      <w:r w:rsidR="0D116BB1" w:rsidRPr="00FF2956">
        <w:rPr>
          <w:rFonts w:ascii="Arial" w:hAnsi="Arial" w:cs="Arial"/>
          <w:sz w:val="21"/>
          <w:szCs w:val="21"/>
        </w:rPr>
        <w:t xml:space="preserve">EUR za </w:t>
      </w:r>
      <w:proofErr w:type="spellStart"/>
      <w:r w:rsidR="0D116BB1" w:rsidRPr="00FF2956">
        <w:rPr>
          <w:rFonts w:ascii="Arial" w:hAnsi="Arial" w:cs="Arial"/>
          <w:sz w:val="21"/>
          <w:szCs w:val="21"/>
        </w:rPr>
        <w:t>neobveščanje</w:t>
      </w:r>
      <w:proofErr w:type="spellEnd"/>
      <w:r w:rsidR="0D116BB1" w:rsidRPr="00FF2956">
        <w:rPr>
          <w:rFonts w:ascii="Arial" w:hAnsi="Arial" w:cs="Arial"/>
          <w:sz w:val="21"/>
          <w:szCs w:val="21"/>
        </w:rPr>
        <w:t xml:space="preserve"> o posameznem podizvajalcu. </w:t>
      </w:r>
      <w:r w:rsidRPr="00FF2956">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FF2956" w:rsidRDefault="009B4CCE" w:rsidP="00870FB1">
      <w:pPr>
        <w:spacing w:line="240" w:lineRule="auto"/>
        <w:rPr>
          <w:rFonts w:ascii="Arial" w:hAnsi="Arial" w:cs="Arial"/>
          <w:sz w:val="21"/>
          <w:szCs w:val="21"/>
        </w:rPr>
      </w:pPr>
    </w:p>
    <w:p w14:paraId="1442568F" w14:textId="5E8AD89F"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_Ref51667885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5.1</w:t>
      </w:r>
      <w:r w:rsidR="009A7469" w:rsidRPr="00FF2956">
        <w:rPr>
          <w:rFonts w:ascii="Arial" w:hAnsi="Arial" w:cs="Arial"/>
          <w:color w:val="2B579A"/>
          <w:sz w:val="21"/>
          <w:szCs w:val="21"/>
          <w:shd w:val="clear" w:color="auto" w:fill="E6E6E6"/>
        </w:rPr>
        <w:fldChar w:fldCharType="end"/>
      </w:r>
      <w:r w:rsidR="009A7469" w:rsidRPr="00FF2956">
        <w:rPr>
          <w:rFonts w:ascii="Arial" w:hAnsi="Arial" w:cs="Arial"/>
          <w:sz w:val="21"/>
          <w:szCs w:val="21"/>
        </w:rPr>
        <w:t xml:space="preserve"> </w:t>
      </w:r>
      <w:r w:rsidRPr="00FF2956">
        <w:rPr>
          <w:rFonts w:ascii="Arial" w:hAnsi="Arial" w:cs="Arial"/>
          <w:sz w:val="21"/>
          <w:szCs w:val="21"/>
        </w:rPr>
        <w:t>te dokumentacije izpolnjevati tudi podizvajalec, ki sodeluje pri izvedbi javnega naročila.</w:t>
      </w:r>
    </w:p>
    <w:p w14:paraId="4FFF748E" w14:textId="77777777" w:rsidR="009B4CCE" w:rsidRPr="00FF2956" w:rsidRDefault="009B4CCE" w:rsidP="00870FB1">
      <w:pPr>
        <w:spacing w:line="240" w:lineRule="auto"/>
        <w:rPr>
          <w:rFonts w:ascii="Arial" w:hAnsi="Arial" w:cs="Arial"/>
          <w:sz w:val="21"/>
          <w:szCs w:val="21"/>
        </w:rPr>
      </w:pPr>
    </w:p>
    <w:p w14:paraId="162745CD"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lastRenderedPageBreak/>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FF2956" w:rsidRDefault="005B43B0" w:rsidP="00870FB1">
      <w:pPr>
        <w:spacing w:line="240" w:lineRule="auto"/>
        <w:rPr>
          <w:rFonts w:ascii="Arial" w:hAnsi="Arial" w:cs="Arial"/>
          <w:sz w:val="21"/>
          <w:szCs w:val="21"/>
        </w:rPr>
      </w:pPr>
    </w:p>
    <w:p w14:paraId="4D9E99E9"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FF2956" w:rsidRDefault="00733F1C" w:rsidP="00870FB1">
      <w:pPr>
        <w:spacing w:line="240" w:lineRule="auto"/>
        <w:rPr>
          <w:rFonts w:ascii="Arial" w:hAnsi="Arial" w:cs="Arial"/>
          <w:sz w:val="21"/>
          <w:szCs w:val="21"/>
        </w:rPr>
      </w:pPr>
    </w:p>
    <w:p w14:paraId="409CCC46" w14:textId="479D80EE" w:rsidR="005B43B0" w:rsidRPr="00FF2956" w:rsidRDefault="005B43B0" w:rsidP="00870FB1">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Ponudnik v razmerju do naročnika v celoti odgovarja za izvedbo javnega naročila, ne glede na število podizvajalcev, ki jih navaja v 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5A55693A" w14:textId="43711D1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Skupna </w:t>
      </w:r>
      <w:r w:rsidR="00E74921">
        <w:rPr>
          <w:rFonts w:ascii="Arial" w:hAnsi="Arial" w:cs="Arial"/>
          <w:b/>
          <w:bCs/>
          <w:sz w:val="21"/>
          <w:szCs w:val="21"/>
        </w:rPr>
        <w:t>ponudba</w:t>
      </w:r>
    </w:p>
    <w:p w14:paraId="26C45773" w14:textId="77777777" w:rsidR="00C76C18" w:rsidRPr="00FF2956" w:rsidRDefault="00C76C18" w:rsidP="00883D97">
      <w:pPr>
        <w:pStyle w:val="Para02"/>
        <w:keepNext/>
        <w:spacing w:line="240" w:lineRule="auto"/>
        <w:rPr>
          <w:rFonts w:ascii="Arial" w:hAnsi="Arial" w:cs="Arial"/>
          <w:i w:val="0"/>
          <w:color w:val="auto"/>
          <w:sz w:val="21"/>
          <w:szCs w:val="21"/>
        </w:rPr>
      </w:pPr>
    </w:p>
    <w:p w14:paraId="19B2C112" w14:textId="3152B244" w:rsidR="005B43B0" w:rsidRPr="00FF2956" w:rsidRDefault="005B43B0" w:rsidP="00883D97">
      <w:pPr>
        <w:pStyle w:val="Para02"/>
        <w:keepNext/>
        <w:spacing w:line="240" w:lineRule="auto"/>
        <w:rPr>
          <w:rFonts w:ascii="Arial" w:hAnsi="Arial" w:cs="Arial"/>
          <w:i w:val="0"/>
          <w:color w:val="auto"/>
          <w:sz w:val="21"/>
          <w:szCs w:val="21"/>
        </w:rPr>
      </w:pPr>
      <w:r w:rsidRPr="00FF2956">
        <w:rPr>
          <w:rFonts w:ascii="Arial" w:hAnsi="Arial" w:cs="Arial"/>
          <w:i w:val="0"/>
          <w:color w:val="auto"/>
          <w:sz w:val="21"/>
          <w:szCs w:val="21"/>
        </w:rPr>
        <w:t xml:space="preserve">Skupine gospodarskih subjektov lahko predložijo skupno </w:t>
      </w:r>
      <w:r w:rsidR="00E74921">
        <w:rPr>
          <w:rFonts w:ascii="Arial" w:hAnsi="Arial" w:cs="Arial"/>
          <w:i w:val="0"/>
          <w:color w:val="auto"/>
          <w:sz w:val="21"/>
          <w:szCs w:val="21"/>
        </w:rPr>
        <w:t>ponudbo</w:t>
      </w:r>
      <w:r w:rsidRPr="00FF2956">
        <w:rPr>
          <w:rFonts w:ascii="Arial" w:hAnsi="Arial" w:cs="Arial"/>
          <w:i w:val="0"/>
          <w:color w:val="auto"/>
          <w:sz w:val="21"/>
          <w:szCs w:val="21"/>
        </w:rPr>
        <w:t xml:space="preserve">. V primeru skupne </w:t>
      </w:r>
      <w:r w:rsidR="00E74921">
        <w:rPr>
          <w:rFonts w:ascii="Arial" w:hAnsi="Arial" w:cs="Arial"/>
          <w:i w:val="0"/>
          <w:color w:val="auto"/>
          <w:sz w:val="21"/>
          <w:szCs w:val="21"/>
        </w:rPr>
        <w:t>ponudbe</w:t>
      </w:r>
      <w:r w:rsidRPr="00FF2956">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pooblastilo vodilnemu partnerju v skupini,</w:t>
      </w:r>
    </w:p>
    <w:p w14:paraId="4C6771BC"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neomejeno solidarno odgovornost vseh partnerjev v skupini do naročnika,</w:t>
      </w:r>
    </w:p>
    <w:p w14:paraId="3783122A"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način plačila preko vodilnega partnerja v skupini ali vsakemu od partnerjev v skupini,</w:t>
      </w:r>
    </w:p>
    <w:p w14:paraId="11A8E0A7"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reševanje sporov med partnerji v skupini,</w:t>
      </w:r>
    </w:p>
    <w:p w14:paraId="16BF137A" w14:textId="66FF7A8D"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druge morebitne pravice in obveznosti med partnerji v skupini</w:t>
      </w:r>
      <w:r w:rsidR="088506BC" w:rsidRPr="00FF2956">
        <w:rPr>
          <w:rFonts w:ascii="Arial" w:hAnsi="Arial" w:cs="Arial"/>
          <w:color w:val="auto"/>
          <w:sz w:val="21"/>
          <w:szCs w:val="21"/>
        </w:rPr>
        <w:t xml:space="preserve"> z dogovorom o načinu odločanja </w:t>
      </w:r>
      <w:proofErr w:type="spellStart"/>
      <w:r w:rsidR="088506BC" w:rsidRPr="00FF2956">
        <w:rPr>
          <w:rFonts w:ascii="Arial" w:hAnsi="Arial" w:cs="Arial"/>
          <w:color w:val="auto"/>
          <w:sz w:val="21"/>
          <w:szCs w:val="21"/>
        </w:rPr>
        <w:t>konzorcijskih</w:t>
      </w:r>
      <w:proofErr w:type="spellEnd"/>
      <w:r w:rsidR="088506BC" w:rsidRPr="00FF2956">
        <w:rPr>
          <w:rFonts w:ascii="Arial" w:hAnsi="Arial" w:cs="Arial"/>
          <w:color w:val="auto"/>
          <w:sz w:val="21"/>
          <w:szCs w:val="21"/>
        </w:rPr>
        <w:t xml:space="preserve"> partnerjev</w:t>
      </w:r>
      <w:r w:rsidRPr="00FF2956">
        <w:rPr>
          <w:rFonts w:ascii="Arial" w:hAnsi="Arial" w:cs="Arial"/>
          <w:color w:val="auto"/>
          <w:sz w:val="21"/>
          <w:szCs w:val="21"/>
        </w:rPr>
        <w:t>,</w:t>
      </w:r>
    </w:p>
    <w:p w14:paraId="3B5AFAA0"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rok veljavnosti pravnega akta.</w:t>
      </w:r>
    </w:p>
    <w:p w14:paraId="2C4D94A8" w14:textId="77777777" w:rsidR="005B43B0" w:rsidRPr="00FF2956" w:rsidRDefault="005B43B0" w:rsidP="00870FB1">
      <w:pPr>
        <w:pStyle w:val="Para01"/>
        <w:spacing w:line="240" w:lineRule="auto"/>
        <w:jc w:val="both"/>
        <w:rPr>
          <w:rFonts w:ascii="Arial" w:hAnsi="Arial" w:cs="Arial"/>
          <w:color w:val="auto"/>
          <w:sz w:val="21"/>
          <w:szCs w:val="21"/>
        </w:rPr>
      </w:pPr>
    </w:p>
    <w:p w14:paraId="374CC447" w14:textId="4235C982"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V primeru, da skupina ponudnikov predloži skupno </w:t>
      </w:r>
      <w:r w:rsidR="00F841A4">
        <w:rPr>
          <w:rFonts w:ascii="Arial" w:hAnsi="Arial" w:cs="Arial"/>
          <w:sz w:val="21"/>
          <w:szCs w:val="21"/>
        </w:rPr>
        <w:t>ponudbo</w:t>
      </w:r>
      <w:r w:rsidRPr="00FF2956">
        <w:rPr>
          <w:rFonts w:ascii="Arial" w:hAnsi="Arial" w:cs="Arial"/>
          <w:sz w:val="21"/>
          <w:szCs w:val="21"/>
        </w:rPr>
        <w:t xml:space="preserve">, mora ponudnik v Obrazcu 2 in 2.1 navesti vse, ki bodo sodelovali v tej skupni </w:t>
      </w:r>
      <w:r w:rsidR="00F841A4">
        <w:rPr>
          <w:rFonts w:ascii="Arial" w:hAnsi="Arial" w:cs="Arial"/>
          <w:sz w:val="21"/>
          <w:szCs w:val="21"/>
        </w:rPr>
        <w:t>ponudbi</w:t>
      </w:r>
      <w:r w:rsidRPr="00FF2956">
        <w:rPr>
          <w:rFonts w:ascii="Arial" w:hAnsi="Arial" w:cs="Arial"/>
          <w:sz w:val="21"/>
          <w:szCs w:val="21"/>
        </w:rPr>
        <w:t xml:space="preserve">. Vsak ponudnik iz skupine ponudnikov mora izpolnjevati pogoje kot navedeno v točki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_Ref51667971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w:t>
      </w:r>
      <w:r w:rsidR="009A7469" w:rsidRPr="00FF2956">
        <w:rPr>
          <w:rFonts w:ascii="Arial" w:hAnsi="Arial" w:cs="Arial"/>
          <w:color w:val="2B579A"/>
          <w:sz w:val="21"/>
          <w:szCs w:val="21"/>
          <w:shd w:val="clear" w:color="auto" w:fill="E6E6E6"/>
        </w:rPr>
        <w:fldChar w:fldCharType="end"/>
      </w:r>
      <w:r w:rsidRPr="00FF2956">
        <w:rPr>
          <w:rFonts w:ascii="Arial" w:hAnsi="Arial" w:cs="Arial"/>
          <w:sz w:val="21"/>
          <w:szCs w:val="21"/>
        </w:rPr>
        <w:t>. te dokumentacije.</w:t>
      </w:r>
    </w:p>
    <w:p w14:paraId="1712AA11" w14:textId="77777777" w:rsidR="00A03855" w:rsidRPr="00FF2956" w:rsidRDefault="00A03855" w:rsidP="00870FB1">
      <w:pPr>
        <w:spacing w:line="240" w:lineRule="auto"/>
        <w:rPr>
          <w:rFonts w:ascii="Arial" w:eastAsia="Calibri" w:hAnsi="Arial" w:cs="Arial"/>
          <w:iCs/>
          <w:sz w:val="21"/>
          <w:szCs w:val="21"/>
        </w:rPr>
      </w:pPr>
    </w:p>
    <w:p w14:paraId="608A1D65" w14:textId="0159A82F" w:rsidR="00C76C18" w:rsidRPr="00FF2956" w:rsidRDefault="005B43B0" w:rsidP="38BF4FCA">
      <w:pPr>
        <w:spacing w:line="240" w:lineRule="auto"/>
        <w:rPr>
          <w:rFonts w:ascii="Arial" w:eastAsia="Calibri" w:hAnsi="Arial" w:cs="Arial"/>
          <w:sz w:val="21"/>
          <w:szCs w:val="21"/>
        </w:rPr>
      </w:pPr>
      <w:r w:rsidRPr="00FF2956">
        <w:rPr>
          <w:rFonts w:ascii="Arial" w:eastAsia="Calibri" w:hAnsi="Arial" w:cs="Arial"/>
          <w:sz w:val="21"/>
          <w:szCs w:val="21"/>
        </w:rPr>
        <w:t>V kolikor je javno naročilo v izvajanje oddano ponudni</w:t>
      </w:r>
      <w:r w:rsidR="008B4E2D" w:rsidRPr="00FF2956">
        <w:rPr>
          <w:rFonts w:ascii="Arial" w:eastAsia="Calibri" w:hAnsi="Arial" w:cs="Arial"/>
          <w:sz w:val="21"/>
          <w:szCs w:val="21"/>
        </w:rPr>
        <w:t xml:space="preserve">kom, ki so oddali skupno </w:t>
      </w:r>
      <w:r w:rsidR="00F841A4">
        <w:rPr>
          <w:rFonts w:ascii="Arial" w:eastAsia="Calibri" w:hAnsi="Arial" w:cs="Arial"/>
          <w:sz w:val="21"/>
          <w:szCs w:val="21"/>
        </w:rPr>
        <w:t>ponudbo</w:t>
      </w:r>
      <w:r w:rsidRPr="00FF2956">
        <w:rPr>
          <w:rFonts w:ascii="Arial" w:eastAsia="Calibri" w:hAnsi="Arial" w:cs="Arial"/>
          <w:sz w:val="21"/>
          <w:szCs w:val="21"/>
        </w:rPr>
        <w:t xml:space="preserve">, menjava članov skupine tekom izvajanja </w:t>
      </w:r>
      <w:r w:rsidR="0AD3A40D" w:rsidRPr="00FF2956">
        <w:rPr>
          <w:rFonts w:ascii="Arial" w:eastAsia="Calibri" w:hAnsi="Arial" w:cs="Arial"/>
          <w:sz w:val="21"/>
          <w:szCs w:val="21"/>
        </w:rPr>
        <w:t>postopka javnega naročila</w:t>
      </w:r>
      <w:r w:rsidRPr="00FF2956">
        <w:rPr>
          <w:rFonts w:ascii="Arial" w:eastAsia="Calibri" w:hAnsi="Arial" w:cs="Arial"/>
          <w:sz w:val="21"/>
          <w:szCs w:val="21"/>
        </w:rPr>
        <w:t xml:space="preserve"> ni mogoča</w:t>
      </w:r>
      <w:r w:rsidR="1A1CD081" w:rsidRPr="00FF2956">
        <w:rPr>
          <w:rFonts w:ascii="Arial" w:eastAsia="Calibri" w:hAnsi="Arial" w:cs="Arial"/>
          <w:sz w:val="21"/>
          <w:szCs w:val="21"/>
        </w:rPr>
        <w:t>. Naročnik si v primeru skupne ponudbe pridržuje pravico, da tekom izvajanja pogodbe izvajalca/sopogodbenika, ki mu je naročnik prvotno oddal javno naročilo, zamenja nov izvajalec/sopogodbenik</w:t>
      </w:r>
      <w:r w:rsidR="00245FE3">
        <w:rPr>
          <w:rFonts w:ascii="Arial" w:eastAsia="Calibri" w:hAnsi="Arial" w:cs="Arial"/>
          <w:sz w:val="21"/>
          <w:szCs w:val="21"/>
        </w:rPr>
        <w:t>,</w:t>
      </w:r>
      <w:r w:rsidR="1A1CD081" w:rsidRPr="00FF2956">
        <w:rPr>
          <w:rFonts w:ascii="Arial" w:eastAsia="Calibri" w:hAnsi="Arial" w:cs="Arial"/>
          <w:sz w:val="21"/>
          <w:szCs w:val="21"/>
        </w:rPr>
        <w:t xml:space="preserve"> v kolikor je za to izpolnjen eden izmed razlogov</w:t>
      </w:r>
      <w:r w:rsidR="00A03985" w:rsidRPr="00FF2956">
        <w:rPr>
          <w:rFonts w:ascii="Arial" w:eastAsia="Calibri" w:hAnsi="Arial" w:cs="Arial"/>
          <w:sz w:val="21"/>
          <w:szCs w:val="21"/>
        </w:rPr>
        <w:t>, navedenih v 4. točki prvega odstavka 95. člena ZJN-3</w:t>
      </w:r>
      <w:r w:rsidRPr="00FF2956">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FF2956" w:rsidRDefault="005B43B0" w:rsidP="00870FB1">
      <w:pPr>
        <w:spacing w:line="240" w:lineRule="auto"/>
        <w:rPr>
          <w:rFonts w:ascii="Arial" w:eastAsia="Calibri" w:hAnsi="Arial" w:cs="Arial"/>
          <w:iCs/>
          <w:sz w:val="21"/>
          <w:szCs w:val="21"/>
        </w:rPr>
      </w:pPr>
    </w:p>
    <w:p w14:paraId="70BCD81C"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spacing w:line="240" w:lineRule="auto"/>
        <w:rPr>
          <w:rFonts w:ascii="Arial" w:hAnsi="Arial" w:cs="Arial"/>
          <w:sz w:val="21"/>
          <w:szCs w:val="21"/>
        </w:rPr>
      </w:pPr>
    </w:p>
    <w:p w14:paraId="17BB9F4A" w14:textId="6FB1ABF3" w:rsidR="00305B28" w:rsidRDefault="00305B28" w:rsidP="00870FB1">
      <w:pPr>
        <w:spacing w:line="240" w:lineRule="auto"/>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33B98FB2" w14:textId="77777777" w:rsidR="00914A73" w:rsidRPr="00FF2956" w:rsidRDefault="00914A73" w:rsidP="00870FB1">
      <w:pPr>
        <w:spacing w:line="240" w:lineRule="auto"/>
        <w:rPr>
          <w:rFonts w:ascii="Arial" w:hAnsi="Arial" w:cs="Arial"/>
          <w:sz w:val="21"/>
          <w:szCs w:val="21"/>
        </w:rPr>
      </w:pPr>
    </w:p>
    <w:p w14:paraId="13DA89C4" w14:textId="77777777" w:rsidR="002429B6"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spacing w:line="240" w:lineRule="auto"/>
        <w:rPr>
          <w:rFonts w:ascii="Arial" w:eastAsia="Calibri" w:hAnsi="Arial" w:cs="Arial"/>
          <w:iCs/>
          <w:sz w:val="21"/>
          <w:szCs w:val="21"/>
        </w:rPr>
      </w:pPr>
    </w:p>
    <w:p w14:paraId="41E3DA4D" w14:textId="460F7366"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870FB1">
      <w:pPr>
        <w:spacing w:line="240" w:lineRule="auto"/>
        <w:rPr>
          <w:rFonts w:ascii="Arial" w:eastAsia="Calibri" w:hAnsi="Arial" w:cs="Arial"/>
          <w:iCs/>
          <w:sz w:val="21"/>
          <w:szCs w:val="21"/>
        </w:rPr>
      </w:pPr>
    </w:p>
    <w:p w14:paraId="2C7B2ED2" w14:textId="3A32FB75" w:rsidR="00A37B74"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FF2956" w:rsidRDefault="00A37B74" w:rsidP="00870FB1">
      <w:pPr>
        <w:spacing w:line="240" w:lineRule="auto"/>
        <w:rPr>
          <w:rFonts w:ascii="Arial" w:eastAsia="Calibri" w:hAnsi="Arial" w:cs="Arial"/>
          <w:iCs/>
          <w:sz w:val="21"/>
          <w:szCs w:val="21"/>
        </w:rPr>
      </w:pPr>
    </w:p>
    <w:p w14:paraId="2C66D4AA" w14:textId="3AF236E7"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bo na prejeta vprašanja odgovoril najmanj šest (6) dni pred iztekom roka za oddajo </w:t>
      </w:r>
      <w:r w:rsidR="00224DAA">
        <w:rPr>
          <w:rFonts w:ascii="Arial" w:eastAsia="Calibri" w:hAnsi="Arial" w:cs="Arial"/>
          <w:iCs/>
          <w:sz w:val="21"/>
          <w:szCs w:val="21"/>
        </w:rPr>
        <w:t>ponudb</w:t>
      </w:r>
      <w:r w:rsidRPr="00FF2956">
        <w:rPr>
          <w:rFonts w:ascii="Arial" w:eastAsia="Calibri" w:hAnsi="Arial" w:cs="Arial"/>
          <w:iCs/>
          <w:sz w:val="21"/>
          <w:szCs w:val="21"/>
        </w:rPr>
        <w:t>, pod pogojem, da bodo prejeta pravočasno.</w:t>
      </w:r>
    </w:p>
    <w:p w14:paraId="2F0374BA" w14:textId="77777777" w:rsidR="00A37B74" w:rsidRPr="00FF2956" w:rsidRDefault="00A37B74" w:rsidP="00870FB1">
      <w:pPr>
        <w:spacing w:line="240" w:lineRule="auto"/>
        <w:rPr>
          <w:rFonts w:ascii="Arial" w:eastAsia="Calibri" w:hAnsi="Arial" w:cs="Arial"/>
          <w:iCs/>
          <w:sz w:val="21"/>
          <w:szCs w:val="21"/>
        </w:rPr>
      </w:pPr>
    </w:p>
    <w:p w14:paraId="7FF95918" w14:textId="23C1993F" w:rsidR="00F40F8F" w:rsidRPr="00FF2956" w:rsidRDefault="1FF65A3B" w:rsidP="00870FB1">
      <w:pPr>
        <w:spacing w:line="240" w:lineRule="auto"/>
        <w:rPr>
          <w:rFonts w:ascii="Arial" w:eastAsia="Calibri" w:hAnsi="Arial" w:cs="Arial"/>
          <w:sz w:val="21"/>
          <w:szCs w:val="21"/>
        </w:rPr>
      </w:pPr>
      <w:r w:rsidRPr="00FF2956">
        <w:rPr>
          <w:rFonts w:ascii="Arial" w:eastAsia="Calibri" w:hAnsi="Arial" w:cs="Arial"/>
          <w:sz w:val="21"/>
          <w:szCs w:val="21"/>
        </w:rPr>
        <w:t xml:space="preserve">Za pravočasno postavljeno vprašanje se šteje vprašanje, ki ga naročnik prejme najpozneje do </w:t>
      </w:r>
      <w:r w:rsidR="00C64F1C">
        <w:rPr>
          <w:rFonts w:ascii="Arial" w:eastAsia="Calibri" w:hAnsi="Arial" w:cs="Arial"/>
          <w:b/>
          <w:bCs/>
          <w:sz w:val="21"/>
          <w:szCs w:val="21"/>
        </w:rPr>
        <w:t>2.2.</w:t>
      </w:r>
      <w:r w:rsidR="0B7D0A5A" w:rsidRPr="009D366B">
        <w:rPr>
          <w:rFonts w:ascii="Arial" w:eastAsia="Calibri" w:hAnsi="Arial" w:cs="Arial"/>
          <w:b/>
          <w:bCs/>
          <w:sz w:val="21"/>
          <w:szCs w:val="21"/>
        </w:rPr>
        <w:t>202</w:t>
      </w:r>
      <w:r w:rsidR="001E0D21" w:rsidRPr="009D366B">
        <w:rPr>
          <w:rFonts w:ascii="Arial" w:eastAsia="Calibri" w:hAnsi="Arial" w:cs="Arial"/>
          <w:b/>
          <w:bCs/>
          <w:sz w:val="21"/>
          <w:szCs w:val="21"/>
        </w:rPr>
        <w:t>4</w:t>
      </w:r>
      <w:r w:rsidR="0B7D0A5A" w:rsidRPr="009D366B">
        <w:rPr>
          <w:rFonts w:ascii="Arial" w:eastAsia="Calibri" w:hAnsi="Arial" w:cs="Arial"/>
          <w:sz w:val="21"/>
          <w:szCs w:val="21"/>
        </w:rPr>
        <w:t xml:space="preserve"> </w:t>
      </w:r>
      <w:r w:rsidRPr="009D366B">
        <w:rPr>
          <w:rFonts w:ascii="Arial" w:eastAsia="Calibri" w:hAnsi="Arial" w:cs="Arial"/>
          <w:sz w:val="21"/>
          <w:szCs w:val="21"/>
        </w:rPr>
        <w:t xml:space="preserve">in sicer do </w:t>
      </w:r>
      <w:r w:rsidR="00D6473C" w:rsidRPr="009D366B">
        <w:rPr>
          <w:rFonts w:ascii="Arial" w:eastAsia="Calibri" w:hAnsi="Arial" w:cs="Arial"/>
          <w:b/>
          <w:bCs/>
          <w:sz w:val="21"/>
          <w:szCs w:val="21"/>
        </w:rPr>
        <w:t>12</w:t>
      </w:r>
      <w:r w:rsidRPr="009D366B">
        <w:rPr>
          <w:rFonts w:ascii="Arial" w:eastAsia="Calibri" w:hAnsi="Arial" w:cs="Arial"/>
          <w:b/>
          <w:bCs/>
          <w:sz w:val="21"/>
          <w:szCs w:val="21"/>
        </w:rPr>
        <w:t>.</w:t>
      </w:r>
      <w:r w:rsidR="00D6473C" w:rsidRPr="009D366B">
        <w:rPr>
          <w:rFonts w:ascii="Arial" w:eastAsia="Calibri" w:hAnsi="Arial" w:cs="Arial"/>
          <w:b/>
          <w:bCs/>
          <w:sz w:val="21"/>
          <w:szCs w:val="21"/>
        </w:rPr>
        <w:t>00</w:t>
      </w:r>
      <w:r w:rsidRPr="009D366B">
        <w:rPr>
          <w:rFonts w:ascii="Arial" w:eastAsia="Calibri" w:hAnsi="Arial" w:cs="Arial"/>
          <w:b/>
          <w:bCs/>
          <w:sz w:val="21"/>
          <w:szCs w:val="21"/>
        </w:rPr>
        <w:t xml:space="preserve"> ure</w:t>
      </w:r>
      <w:r w:rsidRPr="009D366B">
        <w:rPr>
          <w:rFonts w:ascii="Arial" w:eastAsia="Calibri" w:hAnsi="Arial" w:cs="Arial"/>
          <w:sz w:val="21"/>
          <w:szCs w:val="21"/>
        </w:rPr>
        <w:t>.</w:t>
      </w:r>
    </w:p>
    <w:p w14:paraId="3036B847" w14:textId="77777777" w:rsidR="00A37B74" w:rsidRPr="00FF2956" w:rsidRDefault="00A37B74" w:rsidP="00870FB1">
      <w:pPr>
        <w:spacing w:line="240" w:lineRule="auto"/>
        <w:rPr>
          <w:rFonts w:ascii="Arial" w:eastAsia="Calibri" w:hAnsi="Arial" w:cs="Arial"/>
          <w:sz w:val="21"/>
          <w:szCs w:val="21"/>
        </w:rPr>
      </w:pPr>
    </w:p>
    <w:p w14:paraId="1BDBD7AB" w14:textId="52909A1F"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FF2956" w:rsidRDefault="00C76C18" w:rsidP="00870FB1">
      <w:pPr>
        <w:spacing w:line="240" w:lineRule="auto"/>
        <w:rPr>
          <w:rFonts w:ascii="Arial" w:eastAsia="Calibri" w:hAnsi="Arial" w:cs="Arial"/>
          <w:iCs/>
          <w:sz w:val="21"/>
          <w:szCs w:val="21"/>
        </w:rPr>
      </w:pPr>
    </w:p>
    <w:p w14:paraId="5BED8EF7"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Dopolnitev in spremembe dokumentacije v zvezi z oddajo javnega naročila</w:t>
      </w:r>
    </w:p>
    <w:p w14:paraId="56C18DF3" w14:textId="77777777" w:rsidR="00C76C18" w:rsidRPr="00FF2956" w:rsidRDefault="00C76C18" w:rsidP="00870FB1">
      <w:pPr>
        <w:keepNext/>
        <w:keepLines/>
        <w:spacing w:line="240" w:lineRule="auto"/>
        <w:rPr>
          <w:rFonts w:ascii="Arial" w:eastAsia="Calibri" w:hAnsi="Arial" w:cs="Arial"/>
          <w:iCs/>
          <w:sz w:val="21"/>
          <w:szCs w:val="21"/>
        </w:rPr>
      </w:pPr>
    </w:p>
    <w:p w14:paraId="43927D63" w14:textId="6AEA2523" w:rsidR="00C52D7F" w:rsidRPr="00FF2956" w:rsidRDefault="00A46625" w:rsidP="00870FB1">
      <w:pPr>
        <w:keepNext/>
        <w:keepLines/>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sme v skladu </w:t>
      </w:r>
      <w:r w:rsidR="00224DAA">
        <w:rPr>
          <w:rFonts w:ascii="Arial" w:eastAsia="Calibri" w:hAnsi="Arial" w:cs="Arial"/>
          <w:iCs/>
          <w:sz w:val="21"/>
          <w:szCs w:val="21"/>
        </w:rPr>
        <w:t>s</w:t>
      </w:r>
      <w:r w:rsidRPr="00FF2956">
        <w:rPr>
          <w:rFonts w:ascii="Arial" w:eastAsia="Calibri" w:hAnsi="Arial" w:cs="Arial"/>
          <w:iCs/>
          <w:sz w:val="21"/>
          <w:szCs w:val="21"/>
        </w:rPr>
        <w:t xml:space="preserve"> 67. členom ZJN-3 spremeniti</w:t>
      </w:r>
      <w:r w:rsidR="00C52D7F" w:rsidRPr="00FF2956">
        <w:rPr>
          <w:rFonts w:ascii="Arial" w:eastAsia="Calibri" w:hAnsi="Arial" w:cs="Arial"/>
          <w:iCs/>
          <w:sz w:val="21"/>
          <w:szCs w:val="21"/>
        </w:rPr>
        <w:t xml:space="preserve"> ali dopolniti dokumentacijo v zvezi z oddajo javnega naročila. V primeru, da bo naročnik v roku za predložitev </w:t>
      </w:r>
      <w:r w:rsidR="008872B5">
        <w:rPr>
          <w:rFonts w:ascii="Arial" w:eastAsia="Calibri" w:hAnsi="Arial" w:cs="Arial"/>
          <w:iCs/>
          <w:sz w:val="21"/>
          <w:szCs w:val="21"/>
        </w:rPr>
        <w:t>ponudb</w:t>
      </w:r>
      <w:r w:rsidR="00C52D7F" w:rsidRPr="00FF2956">
        <w:rPr>
          <w:rFonts w:ascii="Arial" w:eastAsia="Calibri" w:hAnsi="Arial" w:cs="Arial"/>
          <w:iCs/>
          <w:sz w:val="21"/>
          <w:szCs w:val="21"/>
        </w:rPr>
        <w:t xml:space="preserve"> spremenil ali dopolnil dokumentacijo, bo to objavil na Portalu javnih naročil.</w:t>
      </w:r>
    </w:p>
    <w:p w14:paraId="65E108C4" w14:textId="77777777" w:rsidR="00EB1E67" w:rsidRPr="00FF2956" w:rsidRDefault="00EB1E67" w:rsidP="00870FB1">
      <w:pPr>
        <w:keepNext/>
        <w:keepLines/>
        <w:spacing w:line="240" w:lineRule="auto"/>
        <w:rPr>
          <w:rFonts w:ascii="Arial" w:eastAsia="Calibri" w:hAnsi="Arial" w:cs="Arial"/>
          <w:iCs/>
          <w:sz w:val="21"/>
          <w:szCs w:val="21"/>
        </w:rPr>
      </w:pPr>
    </w:p>
    <w:p w14:paraId="051A4430" w14:textId="5C92D958" w:rsidR="00C52D7F" w:rsidRPr="00FF2956" w:rsidRDefault="00C52D7F" w:rsidP="00870FB1">
      <w:pPr>
        <w:keepNext/>
        <w:keepLines/>
        <w:tabs>
          <w:tab w:val="left" w:pos="851"/>
          <w:tab w:val="left" w:pos="1701"/>
        </w:tabs>
        <w:spacing w:line="240" w:lineRule="auto"/>
        <w:rPr>
          <w:rFonts w:ascii="Arial" w:hAnsi="Arial" w:cs="Arial"/>
          <w:sz w:val="21"/>
          <w:szCs w:val="21"/>
        </w:rPr>
      </w:pPr>
      <w:r w:rsidRPr="00FF2956">
        <w:rPr>
          <w:rFonts w:ascii="Arial" w:hAnsi="Arial" w:cs="Arial"/>
          <w:sz w:val="21"/>
          <w:szCs w:val="21"/>
        </w:rPr>
        <w:t>Vse spremembe in dopolnitve razpisne dokumentacije bo naročnik podal najkasneje šest (6) dni pr</w:t>
      </w:r>
      <w:r w:rsidR="00E773C7" w:rsidRPr="00FF2956">
        <w:rPr>
          <w:rFonts w:ascii="Arial" w:hAnsi="Arial" w:cs="Arial"/>
          <w:sz w:val="21"/>
          <w:szCs w:val="21"/>
        </w:rPr>
        <w:t xml:space="preserve">ed iztekom roka za oddajo </w:t>
      </w:r>
      <w:r w:rsidR="008872B5">
        <w:rPr>
          <w:rFonts w:ascii="Arial" w:hAnsi="Arial" w:cs="Arial"/>
          <w:sz w:val="21"/>
          <w:szCs w:val="21"/>
        </w:rPr>
        <w:t>ponudb</w:t>
      </w:r>
      <w:r w:rsidRPr="00FF2956">
        <w:rPr>
          <w:rFonts w:ascii="Arial" w:hAnsi="Arial" w:cs="Arial"/>
          <w:sz w:val="21"/>
          <w:szCs w:val="21"/>
        </w:rPr>
        <w:t xml:space="preserve">. </w:t>
      </w:r>
    </w:p>
    <w:p w14:paraId="5BB69803" w14:textId="77777777" w:rsidR="00C52D7F" w:rsidRPr="00FF2956" w:rsidRDefault="00C52D7F" w:rsidP="00870FB1">
      <w:pPr>
        <w:tabs>
          <w:tab w:val="left" w:pos="851"/>
          <w:tab w:val="left" w:pos="1701"/>
        </w:tabs>
        <w:spacing w:line="240" w:lineRule="auto"/>
        <w:rPr>
          <w:rFonts w:ascii="Arial" w:hAnsi="Arial" w:cs="Arial"/>
          <w:sz w:val="21"/>
          <w:szCs w:val="21"/>
        </w:rPr>
      </w:pPr>
    </w:p>
    <w:p w14:paraId="06F29C3C" w14:textId="77777777" w:rsidR="00A35887" w:rsidRPr="00FF2956" w:rsidRDefault="00C52D7F" w:rsidP="00870FB1">
      <w:pPr>
        <w:spacing w:line="240" w:lineRule="auto"/>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870FB1">
      <w:pPr>
        <w:spacing w:line="240" w:lineRule="auto"/>
        <w:rPr>
          <w:rFonts w:ascii="Arial" w:hAnsi="Arial" w:cs="Arial"/>
          <w:sz w:val="21"/>
          <w:szCs w:val="21"/>
        </w:rPr>
      </w:pPr>
    </w:p>
    <w:p w14:paraId="51F43AC2" w14:textId="40CC2135" w:rsidR="002429B6" w:rsidRPr="00FF2956" w:rsidRDefault="00C52D7F" w:rsidP="00870FB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bo po potrebi podaljšal rok za oddajo </w:t>
      </w:r>
      <w:r w:rsidR="008872B5">
        <w:rPr>
          <w:rFonts w:ascii="Arial" w:hAnsi="Arial" w:cs="Arial"/>
          <w:sz w:val="21"/>
          <w:szCs w:val="21"/>
        </w:rPr>
        <w:t>ponudb</w:t>
      </w:r>
      <w:r w:rsidRPr="00FF2956">
        <w:rPr>
          <w:rFonts w:ascii="Arial" w:hAnsi="Arial" w:cs="Arial"/>
          <w:sz w:val="21"/>
          <w:szCs w:val="21"/>
        </w:rPr>
        <w:t xml:space="preserve">, da bo ponudnikom omogočil upoštevanje dopolnitev. S premaknitvijo roka za oddajo </w:t>
      </w:r>
      <w:r w:rsidR="00967ED7">
        <w:rPr>
          <w:rFonts w:ascii="Arial" w:hAnsi="Arial" w:cs="Arial"/>
          <w:sz w:val="21"/>
          <w:szCs w:val="21"/>
        </w:rPr>
        <w:t>ponudb</w:t>
      </w:r>
      <w:r w:rsidRPr="00FF2956">
        <w:rPr>
          <w:rFonts w:ascii="Arial" w:hAnsi="Arial" w:cs="Arial"/>
          <w:sz w:val="21"/>
          <w:szCs w:val="21"/>
        </w:rPr>
        <w:t xml:space="preserve"> se pravice in obveznosti naročnika in ponudnikov vežejo na nove roke, ki posledično izhajajo iz podaljšanega roka za oddajo </w:t>
      </w:r>
      <w:r w:rsidR="00967ED7">
        <w:rPr>
          <w:rFonts w:ascii="Arial" w:hAnsi="Arial" w:cs="Arial"/>
          <w:sz w:val="21"/>
          <w:szCs w:val="21"/>
        </w:rPr>
        <w:t>ponudb</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spacing w:line="240" w:lineRule="auto"/>
        <w:rPr>
          <w:rFonts w:ascii="Arial" w:hAnsi="Arial" w:cs="Arial"/>
          <w:sz w:val="21"/>
          <w:szCs w:val="21"/>
        </w:rPr>
      </w:pPr>
    </w:p>
    <w:p w14:paraId="217F153F" w14:textId="77777777" w:rsidR="00C52D7F" w:rsidRPr="00FF2956" w:rsidRDefault="00C52D7F" w:rsidP="00D74B7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spacing w:line="240" w:lineRule="auto"/>
        <w:rPr>
          <w:rFonts w:ascii="Arial" w:hAnsi="Arial" w:cs="Arial"/>
          <w:sz w:val="21"/>
          <w:szCs w:val="21"/>
        </w:rPr>
      </w:pPr>
    </w:p>
    <w:p w14:paraId="235ED387" w14:textId="27ED3911" w:rsidR="002429B6" w:rsidRPr="00FF2956" w:rsidRDefault="00C52D7F" w:rsidP="00D74B71">
      <w:pPr>
        <w:keepNext/>
        <w:spacing w:line="240" w:lineRule="auto"/>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FF2956" w:rsidRDefault="00914A73" w:rsidP="00870FB1">
      <w:pPr>
        <w:spacing w:line="240" w:lineRule="auto"/>
        <w:rPr>
          <w:rFonts w:ascii="Arial" w:hAnsi="Arial" w:cs="Arial"/>
          <w:sz w:val="21"/>
          <w:szCs w:val="21"/>
        </w:rPr>
      </w:pPr>
    </w:p>
    <w:p w14:paraId="07E59A05" w14:textId="3B1575E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Stroški priprave p</w:t>
      </w:r>
      <w:r w:rsidR="00A169AD" w:rsidRPr="00FF2956">
        <w:rPr>
          <w:rFonts w:ascii="Arial" w:hAnsi="Arial" w:cs="Arial"/>
          <w:b/>
          <w:bCs/>
          <w:sz w:val="21"/>
          <w:szCs w:val="21"/>
        </w:rPr>
        <w:t>onudbe</w:t>
      </w:r>
    </w:p>
    <w:p w14:paraId="398F7D26" w14:textId="77777777" w:rsidR="00C76C18" w:rsidRPr="00FF2956" w:rsidRDefault="00C76C18" w:rsidP="00870FB1">
      <w:pPr>
        <w:spacing w:line="240" w:lineRule="auto"/>
        <w:rPr>
          <w:rFonts w:ascii="Arial" w:eastAsia="Calibri" w:hAnsi="Arial" w:cs="Arial"/>
          <w:iCs/>
          <w:sz w:val="21"/>
          <w:szCs w:val="21"/>
        </w:rPr>
      </w:pPr>
    </w:p>
    <w:p w14:paraId="0E52593B" w14:textId="6FEC4E76" w:rsidR="002429B6" w:rsidRPr="00FF2956" w:rsidRDefault="00C52D7F" w:rsidP="00870FB1">
      <w:pPr>
        <w:spacing w:line="240" w:lineRule="auto"/>
        <w:rPr>
          <w:rFonts w:ascii="Arial" w:eastAsia="Calibri" w:hAnsi="Arial" w:cs="Arial"/>
          <w:iCs/>
          <w:sz w:val="21"/>
          <w:szCs w:val="21"/>
        </w:rPr>
      </w:pPr>
      <w:r w:rsidRPr="00FF2956">
        <w:rPr>
          <w:rFonts w:ascii="Arial" w:eastAsia="Calibri" w:hAnsi="Arial" w:cs="Arial"/>
          <w:iCs/>
          <w:sz w:val="21"/>
          <w:szCs w:val="21"/>
        </w:rPr>
        <w:t>Ponudniki nosijo sami vse stroške</w:t>
      </w:r>
      <w:r w:rsidR="001B71B2" w:rsidRPr="00FF2956">
        <w:rPr>
          <w:rFonts w:ascii="Arial" w:eastAsia="Calibri" w:hAnsi="Arial" w:cs="Arial"/>
          <w:iCs/>
          <w:sz w:val="21"/>
          <w:szCs w:val="21"/>
        </w:rPr>
        <w:t>,</w:t>
      </w:r>
      <w:r w:rsidRPr="00FF2956">
        <w:rPr>
          <w:rFonts w:ascii="Arial" w:eastAsia="Calibri" w:hAnsi="Arial" w:cs="Arial"/>
          <w:iCs/>
          <w:sz w:val="21"/>
          <w:szCs w:val="21"/>
        </w:rPr>
        <w:t xml:space="preserve"> povezane s pripravo in predložitvijo p</w:t>
      </w:r>
      <w:r w:rsidR="005B43B0" w:rsidRPr="00FF2956">
        <w:rPr>
          <w:rFonts w:ascii="Arial" w:eastAsia="Calibri" w:hAnsi="Arial" w:cs="Arial"/>
          <w:iCs/>
          <w:sz w:val="21"/>
          <w:szCs w:val="21"/>
        </w:rPr>
        <w:t>onudbe</w:t>
      </w:r>
      <w:r w:rsidRPr="00FF2956">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FF2956" w:rsidRDefault="00914A73" w:rsidP="00870FB1">
      <w:pPr>
        <w:spacing w:line="240" w:lineRule="auto"/>
        <w:rPr>
          <w:rFonts w:ascii="Arial" w:eastAsia="Calibri" w:hAnsi="Arial" w:cs="Arial"/>
          <w:iCs/>
          <w:sz w:val="21"/>
          <w:szCs w:val="21"/>
        </w:rPr>
      </w:pPr>
    </w:p>
    <w:p w14:paraId="0835F4BE" w14:textId="77777777" w:rsidR="00C52D7F" w:rsidRPr="00FF2956" w:rsidRDefault="00F07C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Merilo</w:t>
      </w:r>
    </w:p>
    <w:p w14:paraId="29C7B44E" w14:textId="77777777" w:rsidR="00C76C18" w:rsidRPr="00FF2956" w:rsidRDefault="00C76C18" w:rsidP="00870FB1">
      <w:pPr>
        <w:spacing w:line="240" w:lineRule="auto"/>
        <w:rPr>
          <w:rFonts w:ascii="Arial" w:hAnsi="Arial" w:cs="Arial"/>
          <w:sz w:val="21"/>
          <w:szCs w:val="21"/>
        </w:rPr>
      </w:pPr>
    </w:p>
    <w:p w14:paraId="091F42E1" w14:textId="3C794E3A" w:rsidR="00DD7F8E" w:rsidRPr="00FF2956" w:rsidRDefault="001F33E5" w:rsidP="00870FB1">
      <w:pPr>
        <w:spacing w:line="240" w:lineRule="auto"/>
        <w:rPr>
          <w:rFonts w:ascii="Arial" w:hAnsi="Arial" w:cs="Arial"/>
          <w:color w:val="000000" w:themeColor="text1"/>
          <w:sz w:val="21"/>
          <w:szCs w:val="21"/>
        </w:rPr>
      </w:pPr>
      <w:r w:rsidRPr="00FF2956">
        <w:rPr>
          <w:rFonts w:ascii="Arial" w:hAnsi="Arial" w:cs="Arial"/>
          <w:color w:val="000000" w:themeColor="text1"/>
          <w:sz w:val="21"/>
          <w:szCs w:val="21"/>
        </w:rPr>
        <w:t>Merilo za izbor najugodnejšega ponudnika je ekonomsko najugodnejša ponudba</w:t>
      </w:r>
      <w:r w:rsidR="009B4334">
        <w:rPr>
          <w:rFonts w:ascii="Arial" w:hAnsi="Arial" w:cs="Arial"/>
          <w:color w:val="000000" w:themeColor="text1"/>
          <w:sz w:val="21"/>
          <w:szCs w:val="21"/>
        </w:rPr>
        <w:t>, ki se določi na naslednji način:</w:t>
      </w:r>
    </w:p>
    <w:p w14:paraId="590A8CCF" w14:textId="77777777" w:rsidR="00DD7F8E" w:rsidRPr="00FF2956" w:rsidRDefault="00DD7F8E" w:rsidP="00870FB1">
      <w:pPr>
        <w:spacing w:line="240" w:lineRule="auto"/>
        <w:rPr>
          <w:rFonts w:ascii="Arial" w:hAnsi="Arial" w:cs="Arial"/>
          <w:color w:val="000000" w:themeColor="text1"/>
          <w:sz w:val="21"/>
          <w:szCs w:val="21"/>
        </w:rPr>
      </w:pPr>
    </w:p>
    <w:p w14:paraId="3A98CD98" w14:textId="724556B3" w:rsidR="001F33E5" w:rsidRPr="00FF2956" w:rsidRDefault="001F33E5" w:rsidP="00870FB1">
      <w:pPr>
        <w:numPr>
          <w:ilvl w:val="0"/>
          <w:numId w:val="25"/>
        </w:numPr>
        <w:spacing w:line="240" w:lineRule="auto"/>
        <w:contextualSpacing/>
        <w:rPr>
          <w:rFonts w:ascii="Arial" w:hAnsi="Arial" w:cs="Arial"/>
          <w:color w:val="000000" w:themeColor="text1"/>
          <w:sz w:val="21"/>
          <w:szCs w:val="21"/>
        </w:rPr>
      </w:pPr>
      <w:r w:rsidRPr="00FF2956">
        <w:rPr>
          <w:rFonts w:ascii="Arial" w:hAnsi="Arial" w:cs="Arial"/>
          <w:color w:val="000000" w:themeColor="text1"/>
          <w:sz w:val="21"/>
          <w:szCs w:val="21"/>
        </w:rPr>
        <w:t>Ponudbena cena</w:t>
      </w:r>
      <w:r w:rsidR="00DD7F8E" w:rsidRPr="00FF2956">
        <w:rPr>
          <w:rFonts w:ascii="Arial" w:hAnsi="Arial" w:cs="Arial"/>
          <w:color w:val="000000" w:themeColor="text1"/>
          <w:sz w:val="21"/>
          <w:szCs w:val="21"/>
        </w:rPr>
        <w:t xml:space="preserve"> v EUR brez DDV z ovrednotenimi stroški skupnih izgub vseh transformatorjev -</w:t>
      </w:r>
      <w:r w:rsidRPr="00FF2956">
        <w:rPr>
          <w:rFonts w:ascii="Arial" w:hAnsi="Arial" w:cs="Arial"/>
          <w:color w:val="000000" w:themeColor="text1"/>
          <w:sz w:val="21"/>
          <w:szCs w:val="21"/>
        </w:rPr>
        <w:t xml:space="preserve"> </w:t>
      </w:r>
      <w:proofErr w:type="spellStart"/>
      <w:r w:rsidR="00DD7F8E" w:rsidRPr="00FF2956">
        <w:rPr>
          <w:rFonts w:ascii="Arial" w:hAnsi="Arial" w:cs="Arial"/>
          <w:color w:val="000000" w:themeColor="text1"/>
          <w:sz w:val="21"/>
          <w:szCs w:val="21"/>
        </w:rPr>
        <w:t>T</w:t>
      </w:r>
      <w:r w:rsidR="00DD7F8E" w:rsidRPr="00FF2956">
        <w:rPr>
          <w:rFonts w:ascii="Arial" w:hAnsi="Arial" w:cs="Arial"/>
          <w:color w:val="000000" w:themeColor="text1"/>
          <w:sz w:val="21"/>
          <w:szCs w:val="21"/>
          <w:vertAlign w:val="subscript"/>
        </w:rPr>
        <w:t>p</w:t>
      </w:r>
      <w:proofErr w:type="spellEnd"/>
      <w:r w:rsidRPr="00FF2956">
        <w:rPr>
          <w:rFonts w:ascii="Arial" w:hAnsi="Arial" w:cs="Arial"/>
          <w:color w:val="000000" w:themeColor="text1"/>
          <w:sz w:val="21"/>
          <w:szCs w:val="21"/>
        </w:rPr>
        <w:t xml:space="preserve"> (</w:t>
      </w:r>
      <w:r w:rsidR="005B2F44" w:rsidRPr="00FF2956">
        <w:rPr>
          <w:rFonts w:ascii="Arial" w:hAnsi="Arial" w:cs="Arial"/>
          <w:color w:val="000000" w:themeColor="text1"/>
          <w:sz w:val="21"/>
          <w:szCs w:val="21"/>
        </w:rPr>
        <w:t xml:space="preserve">do </w:t>
      </w:r>
      <w:r w:rsidR="00A01711" w:rsidRPr="00FF2956">
        <w:rPr>
          <w:rFonts w:ascii="Arial" w:hAnsi="Arial" w:cs="Arial"/>
          <w:color w:val="000000" w:themeColor="text1"/>
          <w:sz w:val="21"/>
          <w:szCs w:val="21"/>
        </w:rPr>
        <w:t>90</w:t>
      </w:r>
      <w:r w:rsidR="0086145E" w:rsidRPr="00FF2956">
        <w:rPr>
          <w:rFonts w:ascii="Arial" w:hAnsi="Arial" w:cs="Arial"/>
          <w:color w:val="000000" w:themeColor="text1"/>
          <w:sz w:val="21"/>
          <w:szCs w:val="21"/>
        </w:rPr>
        <w:t xml:space="preserve"> </w:t>
      </w:r>
      <w:r w:rsidRPr="00FF2956">
        <w:rPr>
          <w:rFonts w:ascii="Arial" w:hAnsi="Arial" w:cs="Arial"/>
          <w:color w:val="000000" w:themeColor="text1"/>
          <w:sz w:val="21"/>
          <w:szCs w:val="21"/>
        </w:rPr>
        <w:t>točk)</w:t>
      </w:r>
    </w:p>
    <w:p w14:paraId="62F55ED1" w14:textId="68D04542" w:rsidR="00DD7F8E" w:rsidRPr="00FF2956" w:rsidRDefault="00DD7F8E" w:rsidP="00870FB1">
      <w:pPr>
        <w:numPr>
          <w:ilvl w:val="0"/>
          <w:numId w:val="25"/>
        </w:numPr>
        <w:spacing w:line="240" w:lineRule="auto"/>
        <w:contextualSpacing/>
        <w:rPr>
          <w:rFonts w:ascii="Arial" w:hAnsi="Arial" w:cs="Arial"/>
          <w:color w:val="000000" w:themeColor="text1"/>
          <w:sz w:val="21"/>
          <w:szCs w:val="21"/>
        </w:rPr>
      </w:pPr>
      <w:bookmarkStart w:id="1" w:name="_Hlk129870544"/>
      <w:r w:rsidRPr="00FF2956">
        <w:rPr>
          <w:rFonts w:ascii="Arial" w:hAnsi="Arial" w:cs="Arial"/>
          <w:color w:val="000000" w:themeColor="text1"/>
          <w:sz w:val="21"/>
          <w:szCs w:val="21"/>
        </w:rPr>
        <w:t xml:space="preserve">Tehnične karakteristike blok transformatorja - </w:t>
      </w:r>
      <w:proofErr w:type="spellStart"/>
      <w:r w:rsidRPr="00FF2956">
        <w:rPr>
          <w:rFonts w:ascii="Arial" w:hAnsi="Arial" w:cs="Arial"/>
          <w:color w:val="000000" w:themeColor="text1"/>
          <w:sz w:val="21"/>
          <w:szCs w:val="21"/>
        </w:rPr>
        <w:t>T</w:t>
      </w:r>
      <w:r w:rsidRPr="00FF2956">
        <w:rPr>
          <w:rFonts w:ascii="Arial" w:hAnsi="Arial" w:cs="Arial"/>
          <w:color w:val="000000" w:themeColor="text1"/>
          <w:sz w:val="21"/>
          <w:szCs w:val="21"/>
          <w:vertAlign w:val="subscript"/>
        </w:rPr>
        <w:t>tk</w:t>
      </w:r>
      <w:proofErr w:type="spellEnd"/>
      <w:r w:rsidRPr="00FF2956">
        <w:rPr>
          <w:rFonts w:ascii="Arial" w:hAnsi="Arial" w:cs="Arial"/>
          <w:color w:val="000000" w:themeColor="text1"/>
          <w:sz w:val="21"/>
          <w:szCs w:val="21"/>
          <w:vertAlign w:val="subscript"/>
        </w:rPr>
        <w:t xml:space="preserve"> </w:t>
      </w:r>
      <w:r w:rsidRPr="00FF2956">
        <w:rPr>
          <w:rFonts w:ascii="Arial" w:hAnsi="Arial" w:cs="Arial"/>
          <w:color w:val="000000" w:themeColor="text1"/>
          <w:sz w:val="21"/>
          <w:szCs w:val="21"/>
        </w:rPr>
        <w:t>(</w:t>
      </w:r>
      <w:r w:rsidR="005B2F44" w:rsidRPr="00FF2956">
        <w:rPr>
          <w:rFonts w:ascii="Arial" w:hAnsi="Arial" w:cs="Arial"/>
          <w:color w:val="000000" w:themeColor="text1"/>
          <w:sz w:val="21"/>
          <w:szCs w:val="21"/>
        </w:rPr>
        <w:t xml:space="preserve">do </w:t>
      </w:r>
      <w:r w:rsidR="00A01711" w:rsidRPr="00FF2956">
        <w:rPr>
          <w:rFonts w:ascii="Arial" w:hAnsi="Arial" w:cs="Arial"/>
          <w:color w:val="000000" w:themeColor="text1"/>
          <w:sz w:val="21"/>
          <w:szCs w:val="21"/>
        </w:rPr>
        <w:t>10</w:t>
      </w:r>
      <w:r w:rsidRPr="00FF2956">
        <w:rPr>
          <w:rFonts w:ascii="Arial" w:hAnsi="Arial" w:cs="Arial"/>
          <w:color w:val="000000" w:themeColor="text1"/>
          <w:sz w:val="21"/>
          <w:szCs w:val="21"/>
        </w:rPr>
        <w:t xml:space="preserve"> točk)</w:t>
      </w:r>
    </w:p>
    <w:bookmarkEnd w:id="1"/>
    <w:p w14:paraId="22483864" w14:textId="658BE543" w:rsidR="00E658A2" w:rsidRPr="00FF2956" w:rsidRDefault="00E658A2" w:rsidP="0011389A">
      <w:pPr>
        <w:spacing w:line="240" w:lineRule="auto"/>
        <w:ind w:left="720"/>
        <w:contextualSpacing/>
        <w:rPr>
          <w:rFonts w:ascii="Arial" w:hAnsi="Arial" w:cs="Arial"/>
          <w:color w:val="000000" w:themeColor="text1"/>
          <w:sz w:val="21"/>
          <w:szCs w:val="21"/>
        </w:rPr>
      </w:pPr>
    </w:p>
    <w:p w14:paraId="0FA85A1F" w14:textId="77777777" w:rsidR="00E658A2" w:rsidRPr="00FF2956" w:rsidRDefault="00E658A2" w:rsidP="00870FB1">
      <w:pPr>
        <w:spacing w:line="240" w:lineRule="auto"/>
        <w:contextualSpacing/>
        <w:rPr>
          <w:rFonts w:ascii="Arial" w:hAnsi="Arial" w:cs="Arial"/>
          <w:color w:val="000000" w:themeColor="text1"/>
          <w:sz w:val="21"/>
          <w:szCs w:val="21"/>
        </w:rPr>
      </w:pPr>
    </w:p>
    <w:p w14:paraId="0E1FB76B" w14:textId="61651EA4" w:rsidR="0075701C" w:rsidRPr="00FF2956" w:rsidRDefault="00FD19D6" w:rsidP="00870FB1">
      <w:pPr>
        <w:spacing w:line="240" w:lineRule="auto"/>
        <w:contextualSpacing/>
        <w:rPr>
          <w:rFonts w:ascii="Arial" w:hAnsi="Arial" w:cs="Arial"/>
          <w:color w:val="000000" w:themeColor="text1"/>
          <w:sz w:val="21"/>
          <w:szCs w:val="21"/>
        </w:rPr>
      </w:pPr>
      <w:r w:rsidRPr="00FF2956">
        <w:rPr>
          <w:rFonts w:ascii="Arial" w:hAnsi="Arial" w:cs="Arial"/>
          <w:color w:val="000000" w:themeColor="text1"/>
          <w:sz w:val="21"/>
          <w:szCs w:val="21"/>
        </w:rPr>
        <w:t>Skupno šte</w:t>
      </w:r>
      <w:r w:rsidR="00E658A2" w:rsidRPr="00FF2956">
        <w:rPr>
          <w:rFonts w:ascii="Arial" w:hAnsi="Arial" w:cs="Arial"/>
          <w:color w:val="000000" w:themeColor="text1"/>
          <w:sz w:val="21"/>
          <w:szCs w:val="21"/>
        </w:rPr>
        <w:t>vilo zbranih točk</w:t>
      </w:r>
      <w:r w:rsidR="00C027AD" w:rsidRPr="00FF2956">
        <w:rPr>
          <w:rFonts w:ascii="Arial" w:hAnsi="Arial" w:cs="Arial"/>
          <w:color w:val="000000" w:themeColor="text1"/>
          <w:sz w:val="21"/>
          <w:szCs w:val="21"/>
        </w:rPr>
        <w:t xml:space="preserve"> T</w:t>
      </w:r>
      <w:r w:rsidR="00E658A2" w:rsidRPr="00FF2956">
        <w:rPr>
          <w:rFonts w:ascii="Arial" w:hAnsi="Arial" w:cs="Arial"/>
          <w:color w:val="000000" w:themeColor="text1"/>
          <w:sz w:val="21"/>
          <w:szCs w:val="21"/>
        </w:rPr>
        <w:t xml:space="preserve"> posameznega </w:t>
      </w:r>
      <w:r w:rsidR="006B6F39" w:rsidRPr="00FF2956">
        <w:rPr>
          <w:rFonts w:ascii="Arial" w:hAnsi="Arial" w:cs="Arial"/>
          <w:color w:val="000000" w:themeColor="text1"/>
          <w:sz w:val="21"/>
          <w:szCs w:val="21"/>
        </w:rPr>
        <w:t xml:space="preserve">ponudnika se določi </w:t>
      </w:r>
      <w:r w:rsidR="00CE588F" w:rsidRPr="00FF2956">
        <w:rPr>
          <w:rFonts w:ascii="Arial" w:hAnsi="Arial" w:cs="Arial"/>
          <w:color w:val="000000" w:themeColor="text1"/>
          <w:sz w:val="21"/>
          <w:szCs w:val="21"/>
        </w:rPr>
        <w:t xml:space="preserve">z vsoto </w:t>
      </w:r>
      <w:r w:rsidR="00A73713">
        <w:rPr>
          <w:rFonts w:ascii="Arial" w:hAnsi="Arial" w:cs="Arial"/>
          <w:color w:val="000000" w:themeColor="text1"/>
          <w:sz w:val="21"/>
          <w:szCs w:val="21"/>
        </w:rPr>
        <w:t>obeh</w:t>
      </w:r>
      <w:r w:rsidR="00EA5938" w:rsidRPr="00FF2956">
        <w:rPr>
          <w:rFonts w:ascii="Arial" w:hAnsi="Arial" w:cs="Arial"/>
          <w:color w:val="000000" w:themeColor="text1"/>
          <w:sz w:val="21"/>
          <w:szCs w:val="21"/>
        </w:rPr>
        <w:t xml:space="preserve"> naštetih meril za določitev ekonomsko </w:t>
      </w:r>
      <w:r w:rsidR="00FE33C0" w:rsidRPr="00FF2956">
        <w:rPr>
          <w:rFonts w:ascii="Arial" w:hAnsi="Arial" w:cs="Arial"/>
          <w:color w:val="000000" w:themeColor="text1"/>
          <w:sz w:val="21"/>
          <w:szCs w:val="21"/>
        </w:rPr>
        <w:t>najugodnejšega ponudnika po</w:t>
      </w:r>
      <w:r w:rsidR="009C0798" w:rsidRPr="00FF2956">
        <w:rPr>
          <w:rFonts w:ascii="Arial" w:hAnsi="Arial" w:cs="Arial"/>
          <w:color w:val="000000" w:themeColor="text1"/>
          <w:sz w:val="21"/>
          <w:szCs w:val="21"/>
        </w:rPr>
        <w:t xml:space="preserve"> formuli</w:t>
      </w:r>
      <w:r w:rsidR="0088288B" w:rsidRPr="00FF2956">
        <w:rPr>
          <w:rFonts w:ascii="Arial" w:hAnsi="Arial" w:cs="Arial"/>
          <w:color w:val="000000" w:themeColor="text1"/>
          <w:sz w:val="21"/>
          <w:szCs w:val="21"/>
        </w:rPr>
        <w:t xml:space="preserve"> </w:t>
      </w:r>
      <w:r w:rsidR="005F4D5E" w:rsidRPr="00FF2956">
        <w:rPr>
          <w:rFonts w:ascii="Arial" w:hAnsi="Arial" w:cs="Arial"/>
          <w:color w:val="000000" w:themeColor="text1"/>
          <w:sz w:val="21"/>
          <w:szCs w:val="21"/>
        </w:rPr>
        <w:fldChar w:fldCharType="begin"/>
      </w:r>
      <w:r w:rsidR="005F4D5E" w:rsidRPr="00FF2956">
        <w:rPr>
          <w:rFonts w:ascii="Arial" w:hAnsi="Arial" w:cs="Arial"/>
          <w:color w:val="000000" w:themeColor="text1"/>
          <w:sz w:val="21"/>
          <w:szCs w:val="21"/>
        </w:rPr>
        <w:instrText xml:space="preserve"> REF _Ref132186666 \h  \* MERGEFORMAT </w:instrText>
      </w:r>
      <w:r w:rsidR="005F4D5E" w:rsidRPr="00FF2956">
        <w:rPr>
          <w:rFonts w:ascii="Arial" w:hAnsi="Arial" w:cs="Arial"/>
          <w:color w:val="000000" w:themeColor="text1"/>
          <w:sz w:val="21"/>
          <w:szCs w:val="21"/>
        </w:rPr>
      </w:r>
      <w:r w:rsidR="005F4D5E" w:rsidRPr="00FF2956">
        <w:rPr>
          <w:rFonts w:ascii="Arial" w:hAnsi="Arial" w:cs="Arial"/>
          <w:color w:val="000000" w:themeColor="text1"/>
          <w:sz w:val="21"/>
          <w:szCs w:val="21"/>
        </w:rPr>
        <w:fldChar w:fldCharType="separate"/>
      </w:r>
      <w:r w:rsidR="00CA70BC" w:rsidRPr="00FF2956">
        <w:rPr>
          <w:rFonts w:ascii="Arial" w:hAnsi="Arial" w:cs="Arial"/>
          <w:color w:val="000000" w:themeColor="text1"/>
          <w:sz w:val="21"/>
          <w:szCs w:val="21"/>
        </w:rPr>
        <w:t>(</w:t>
      </w:r>
      <w:r w:rsidR="00CA70BC" w:rsidRPr="00FF2956">
        <w:rPr>
          <w:rFonts w:ascii="Arial" w:hAnsi="Arial" w:cs="Arial"/>
          <w:noProof/>
          <w:color w:val="000000" w:themeColor="text1"/>
          <w:sz w:val="21"/>
          <w:szCs w:val="21"/>
        </w:rPr>
        <w:t>1</w:t>
      </w:r>
      <w:r w:rsidR="00CA70BC" w:rsidRPr="00FF2956">
        <w:rPr>
          <w:rFonts w:ascii="Arial" w:hAnsi="Arial" w:cs="Arial"/>
          <w:color w:val="000000" w:themeColor="text1"/>
          <w:sz w:val="21"/>
          <w:szCs w:val="21"/>
        </w:rPr>
        <w:t>)</w:t>
      </w:r>
      <w:r w:rsidR="005F4D5E" w:rsidRPr="00FF2956">
        <w:rPr>
          <w:rFonts w:ascii="Arial" w:hAnsi="Arial" w:cs="Arial"/>
          <w:color w:val="000000" w:themeColor="text1"/>
          <w:sz w:val="21"/>
          <w:szCs w:val="21"/>
        </w:rPr>
        <w:fldChar w:fldCharType="end"/>
      </w:r>
      <w:r w:rsidR="001A571C">
        <w:rPr>
          <w:rFonts w:ascii="Arial" w:hAnsi="Arial" w:cs="Arial"/>
          <w:color w:val="000000" w:themeColor="text1"/>
          <w:sz w:val="21"/>
          <w:szCs w:val="21"/>
        </w:rPr>
        <w:t>:</w:t>
      </w:r>
    </w:p>
    <w:p w14:paraId="59FA8D2C" w14:textId="77777777" w:rsidR="005F4D5E" w:rsidRPr="00FF2956" w:rsidRDefault="005F4D5E" w:rsidP="00870FB1">
      <w:pPr>
        <w:spacing w:line="240" w:lineRule="auto"/>
        <w:contextualSpacing/>
        <w:rPr>
          <w:rFonts w:ascii="Arial" w:hAnsi="Arial" w:cs="Arial"/>
          <w:color w:val="000000" w:themeColor="text1"/>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587"/>
      </w:tblGrid>
      <w:tr w:rsidR="002F187D" w:rsidRPr="00FF2956" w14:paraId="0EA1E28E" w14:textId="77777777" w:rsidTr="005C3912">
        <w:tc>
          <w:tcPr>
            <w:tcW w:w="4586" w:type="dxa"/>
            <w:vAlign w:val="center"/>
          </w:tcPr>
          <w:p w14:paraId="4F64A3EB" w14:textId="20C73CE2" w:rsidR="005F4D5E" w:rsidRPr="00FF2956" w:rsidRDefault="009C0798" w:rsidP="001D6B8F">
            <w:pPr>
              <w:contextualSpacing/>
              <w:jc w:val="left"/>
              <w:rPr>
                <w:rFonts w:ascii="Arial" w:hAnsi="Arial" w:cs="Arial"/>
                <w:b/>
                <w:bCs/>
                <w:color w:val="000000" w:themeColor="text1"/>
                <w:sz w:val="21"/>
                <w:szCs w:val="21"/>
              </w:rPr>
            </w:pPr>
            <m:oMathPara>
              <m:oMathParaPr>
                <m:jc m:val="left"/>
              </m:oMathParaPr>
              <m:oMath>
                <m:r>
                  <m:rPr>
                    <m:sty m:val="b"/>
                  </m:rPr>
                  <w:rPr>
                    <w:rFonts w:ascii="Cambria Math" w:hAnsi="Cambria Math" w:cs="Arial"/>
                    <w:color w:val="000000" w:themeColor="text1"/>
                    <w:sz w:val="21"/>
                    <w:szCs w:val="21"/>
                  </w:rPr>
                  <m:t>T</m:t>
                </m:r>
                <m:r>
                  <m:rPr>
                    <m:sty m:val="bi"/>
                  </m:rPr>
                  <w:rPr>
                    <w:rFonts w:ascii="Cambria Math" w:hAnsi="Cambria Math" w:cs="Arial"/>
                    <w:color w:val="000000" w:themeColor="text1"/>
                    <w:sz w:val="21"/>
                    <w:szCs w:val="21"/>
                  </w:rPr>
                  <m:t>=</m:t>
                </m:r>
                <m:sSub>
                  <m:sSubPr>
                    <m:ctrlPr>
                      <w:rPr>
                        <w:rFonts w:ascii="Cambria Math" w:hAnsi="Cambria Math" w:cs="Arial"/>
                        <w:b/>
                        <w:bCs/>
                        <w:iCs/>
                        <w:color w:val="000000" w:themeColor="text1"/>
                        <w:sz w:val="21"/>
                        <w:szCs w:val="21"/>
                      </w:rPr>
                    </m:ctrlPr>
                  </m:sSubPr>
                  <m:e>
                    <m:r>
                      <m:rPr>
                        <m:sty m:val="b"/>
                      </m:rPr>
                      <w:rPr>
                        <w:rFonts w:ascii="Cambria Math" w:hAnsi="Cambria Math" w:cs="Arial"/>
                        <w:color w:val="000000" w:themeColor="text1"/>
                        <w:sz w:val="21"/>
                        <w:szCs w:val="21"/>
                      </w:rPr>
                      <m:t>T</m:t>
                    </m:r>
                  </m:e>
                  <m:sub>
                    <m:r>
                      <m:rPr>
                        <m:sty m:val="b"/>
                      </m:rPr>
                      <w:rPr>
                        <w:rFonts w:ascii="Cambria Math" w:hAnsi="Cambria Math" w:cs="Arial"/>
                        <w:color w:val="000000" w:themeColor="text1"/>
                        <w:sz w:val="21"/>
                        <w:szCs w:val="21"/>
                      </w:rPr>
                      <m:t>p</m:t>
                    </m:r>
                  </m:sub>
                </m:sSub>
                <m:r>
                  <m:rPr>
                    <m:sty m:val="bi"/>
                  </m:rPr>
                  <w:rPr>
                    <w:rFonts w:ascii="Cambria Math" w:hAnsi="Cambria Math" w:cs="Arial"/>
                    <w:color w:val="000000" w:themeColor="text1"/>
                    <w:sz w:val="21"/>
                    <w:szCs w:val="21"/>
                  </w:rPr>
                  <m:t>+</m:t>
                </m:r>
                <m:sSub>
                  <m:sSubPr>
                    <m:ctrlPr>
                      <w:rPr>
                        <w:rFonts w:ascii="Cambria Math" w:hAnsi="Cambria Math" w:cs="Arial"/>
                        <w:b/>
                        <w:bCs/>
                        <w:i/>
                        <w:color w:val="000000" w:themeColor="text1"/>
                        <w:sz w:val="21"/>
                        <w:szCs w:val="21"/>
                      </w:rPr>
                    </m:ctrlPr>
                  </m:sSubPr>
                  <m:e>
                    <m:r>
                      <m:rPr>
                        <m:sty m:val="b"/>
                      </m:rPr>
                      <w:rPr>
                        <w:rFonts w:ascii="Cambria Math" w:hAnsi="Cambria Math" w:cs="Arial"/>
                        <w:color w:val="000000" w:themeColor="text1"/>
                        <w:sz w:val="21"/>
                        <w:szCs w:val="21"/>
                      </w:rPr>
                      <m:t>T</m:t>
                    </m:r>
                  </m:e>
                  <m:sub>
                    <m:r>
                      <m:rPr>
                        <m:sty m:val="b"/>
                      </m:rPr>
                      <w:rPr>
                        <w:rFonts w:ascii="Cambria Math" w:hAnsi="Cambria Math" w:cs="Arial"/>
                        <w:color w:val="000000" w:themeColor="text1"/>
                        <w:sz w:val="21"/>
                        <w:szCs w:val="21"/>
                      </w:rPr>
                      <m:t>tk</m:t>
                    </m:r>
                  </m:sub>
                </m:sSub>
              </m:oMath>
            </m:oMathPara>
          </w:p>
        </w:tc>
        <w:tc>
          <w:tcPr>
            <w:tcW w:w="4587" w:type="dxa"/>
            <w:vAlign w:val="center"/>
          </w:tcPr>
          <w:p w14:paraId="62F14702" w14:textId="081D1906" w:rsidR="005F4D5E" w:rsidRPr="00FF2956" w:rsidRDefault="005F4D5E" w:rsidP="001D6B8F">
            <w:pPr>
              <w:contextualSpacing/>
              <w:jc w:val="right"/>
              <w:rPr>
                <w:rFonts w:ascii="Arial" w:hAnsi="Arial" w:cs="Arial"/>
                <w:color w:val="000000" w:themeColor="text1"/>
                <w:sz w:val="21"/>
                <w:szCs w:val="21"/>
              </w:rPr>
            </w:pPr>
            <w:bookmarkStart w:id="2" w:name="_Ref132186666"/>
            <w:r w:rsidRPr="00FF2956">
              <w:rPr>
                <w:rFonts w:ascii="Arial" w:hAnsi="Arial" w:cs="Arial"/>
                <w:color w:val="000000" w:themeColor="text1"/>
                <w:sz w:val="21"/>
                <w:szCs w:val="21"/>
              </w:rPr>
              <w:t>(</w:t>
            </w:r>
            <w:r w:rsidRPr="00FF2956">
              <w:rPr>
                <w:rFonts w:ascii="Arial" w:hAnsi="Arial" w:cs="Arial"/>
                <w:color w:val="000000" w:themeColor="text1"/>
                <w:sz w:val="21"/>
                <w:szCs w:val="21"/>
              </w:rPr>
              <w:fldChar w:fldCharType="begin"/>
            </w:r>
            <w:r w:rsidRPr="00FF2956">
              <w:rPr>
                <w:rFonts w:ascii="Arial" w:hAnsi="Arial" w:cs="Arial"/>
                <w:color w:val="000000" w:themeColor="text1"/>
                <w:sz w:val="21"/>
                <w:szCs w:val="21"/>
              </w:rPr>
              <w:instrText xml:space="preserve"> SEQ Enačba \* ARABIC </w:instrText>
            </w:r>
            <w:r w:rsidRPr="00FF2956">
              <w:rPr>
                <w:rFonts w:ascii="Arial" w:hAnsi="Arial" w:cs="Arial"/>
                <w:color w:val="000000" w:themeColor="text1"/>
                <w:sz w:val="21"/>
                <w:szCs w:val="21"/>
              </w:rPr>
              <w:fldChar w:fldCharType="separate"/>
            </w:r>
            <w:r w:rsidR="00CA70BC" w:rsidRPr="00FF2956">
              <w:rPr>
                <w:rFonts w:ascii="Arial" w:hAnsi="Arial" w:cs="Arial"/>
                <w:noProof/>
                <w:color w:val="000000" w:themeColor="text1"/>
                <w:sz w:val="21"/>
                <w:szCs w:val="21"/>
              </w:rPr>
              <w:t>1</w:t>
            </w:r>
            <w:r w:rsidRPr="00FF2956">
              <w:rPr>
                <w:rFonts w:ascii="Arial" w:hAnsi="Arial" w:cs="Arial"/>
                <w:color w:val="000000" w:themeColor="text1"/>
                <w:sz w:val="21"/>
                <w:szCs w:val="21"/>
              </w:rPr>
              <w:fldChar w:fldCharType="end"/>
            </w:r>
            <w:r w:rsidRPr="00FF2956">
              <w:rPr>
                <w:rFonts w:ascii="Arial" w:hAnsi="Arial" w:cs="Arial"/>
                <w:color w:val="000000" w:themeColor="text1"/>
                <w:sz w:val="21"/>
                <w:szCs w:val="21"/>
              </w:rPr>
              <w:t>)</w:t>
            </w:r>
            <w:bookmarkEnd w:id="2"/>
          </w:p>
        </w:tc>
      </w:tr>
    </w:tbl>
    <w:p w14:paraId="2AFE46CC" w14:textId="77777777"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6BE2D5EF" w14:textId="02F5C73F" w:rsidR="009E763A" w:rsidRPr="00FF2956" w:rsidRDefault="001F33E5"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r w:rsidRPr="00FF2956">
        <w:rPr>
          <w:rFonts w:ascii="Arial" w:hAnsi="Arial" w:cs="Arial"/>
          <w:color w:val="000000" w:themeColor="text1"/>
          <w:kern w:val="3"/>
          <w:sz w:val="21"/>
          <w:szCs w:val="21"/>
          <w:lang w:eastAsia="zh-CN"/>
        </w:rPr>
        <w:t>Ekonomsko najugodnejša ponudba bo tista, ki bo prejela največje število točk</w:t>
      </w:r>
      <w:r w:rsidR="0084EE7B" w:rsidRPr="00FF2956">
        <w:rPr>
          <w:rFonts w:ascii="Arial" w:hAnsi="Arial" w:cs="Arial"/>
          <w:color w:val="000000" w:themeColor="text1"/>
          <w:kern w:val="3"/>
          <w:sz w:val="21"/>
          <w:szCs w:val="21"/>
          <w:lang w:eastAsia="zh-CN"/>
        </w:rPr>
        <w:t xml:space="preserve"> T</w:t>
      </w:r>
      <w:r w:rsidRPr="00FF2956">
        <w:rPr>
          <w:rFonts w:ascii="Arial" w:hAnsi="Arial" w:cs="Arial"/>
          <w:color w:val="000000" w:themeColor="text1"/>
          <w:kern w:val="3"/>
          <w:sz w:val="21"/>
          <w:szCs w:val="21"/>
          <w:lang w:eastAsia="zh-CN"/>
        </w:rPr>
        <w:t xml:space="preserve">, glede na točkovanje </w:t>
      </w:r>
      <w:r w:rsidR="001A571C">
        <w:rPr>
          <w:rFonts w:ascii="Arial" w:hAnsi="Arial" w:cs="Arial"/>
          <w:color w:val="000000" w:themeColor="text1"/>
          <w:kern w:val="3"/>
          <w:sz w:val="21"/>
          <w:szCs w:val="21"/>
          <w:lang w:eastAsia="zh-CN"/>
        </w:rPr>
        <w:t>v nadaljevanju</w:t>
      </w:r>
      <w:r w:rsidRPr="00FF2956">
        <w:rPr>
          <w:rFonts w:ascii="Arial" w:hAnsi="Arial" w:cs="Arial"/>
          <w:color w:val="000000" w:themeColor="text1"/>
          <w:kern w:val="3"/>
          <w:sz w:val="21"/>
          <w:szCs w:val="21"/>
          <w:lang w:eastAsia="zh-CN"/>
        </w:rPr>
        <w:t xml:space="preserve"> podanih meril.</w:t>
      </w:r>
      <w:r w:rsidR="009E763A" w:rsidRPr="00FF2956">
        <w:rPr>
          <w:rFonts w:ascii="Arial" w:hAnsi="Arial" w:cs="Arial"/>
          <w:color w:val="000000" w:themeColor="text1"/>
          <w:sz w:val="21"/>
          <w:szCs w:val="21"/>
        </w:rPr>
        <w:t xml:space="preserve"> </w:t>
      </w:r>
      <w:r w:rsidR="009E763A" w:rsidRPr="00FF2956">
        <w:rPr>
          <w:rFonts w:ascii="Arial" w:hAnsi="Arial" w:cs="Arial"/>
          <w:color w:val="000000" w:themeColor="text1"/>
          <w:kern w:val="3"/>
          <w:sz w:val="21"/>
          <w:szCs w:val="21"/>
          <w:lang w:eastAsia="zh-CN"/>
        </w:rPr>
        <w:t xml:space="preserve">Najvišje možno število točk je 100. </w:t>
      </w:r>
    </w:p>
    <w:p w14:paraId="5294636E" w14:textId="77777777"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6E341130" w14:textId="482E1082" w:rsidR="001F33E5"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r w:rsidRPr="00FF2956">
        <w:rPr>
          <w:rFonts w:ascii="Arial" w:hAnsi="Arial" w:cs="Arial"/>
          <w:color w:val="000000" w:themeColor="text1"/>
          <w:kern w:val="3"/>
          <w:sz w:val="21"/>
          <w:szCs w:val="21"/>
          <w:lang w:eastAsia="zh-CN"/>
        </w:rPr>
        <w:t xml:space="preserve">V primeru, da več ponudnikov prejme enako število točk, </w:t>
      </w:r>
      <w:r w:rsidR="003F0783" w:rsidRPr="00FF2956">
        <w:rPr>
          <w:rFonts w:ascii="Arial" w:hAnsi="Arial" w:cs="Arial"/>
          <w:color w:val="000000" w:themeColor="text1"/>
          <w:kern w:val="3"/>
          <w:sz w:val="21"/>
          <w:szCs w:val="21"/>
          <w:lang w:eastAsia="zh-CN"/>
        </w:rPr>
        <w:t xml:space="preserve">merjeno na dve decimalni mesti natančno, </w:t>
      </w:r>
      <w:r w:rsidRPr="00FF2956">
        <w:rPr>
          <w:rFonts w:ascii="Arial" w:hAnsi="Arial" w:cs="Arial"/>
          <w:color w:val="000000" w:themeColor="text1"/>
          <w:kern w:val="3"/>
          <w:sz w:val="21"/>
          <w:szCs w:val="21"/>
          <w:lang w:eastAsia="zh-CN"/>
        </w:rPr>
        <w:t>bo izbran tisti z nižjo skupno ponudbeno ceno brez DDV.</w:t>
      </w:r>
    </w:p>
    <w:p w14:paraId="362EC5F9" w14:textId="77777777" w:rsidR="00D574A7" w:rsidRDefault="00D574A7"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629981F4" w14:textId="6981DE01"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r w:rsidRPr="00FF2956">
        <w:rPr>
          <w:rFonts w:ascii="Arial" w:hAnsi="Arial" w:cs="Arial"/>
          <w:color w:val="000000" w:themeColor="text1"/>
          <w:kern w:val="3"/>
          <w:sz w:val="21"/>
          <w:szCs w:val="21"/>
          <w:lang w:eastAsia="zh-CN"/>
        </w:rPr>
        <w:t xml:space="preserve">V primeru, da bo dve ali več dopustnih ponudb </w:t>
      </w:r>
      <w:r w:rsidR="69E4CEE0" w:rsidRPr="00FF2956">
        <w:rPr>
          <w:rFonts w:ascii="Arial" w:hAnsi="Arial" w:cs="Arial"/>
          <w:color w:val="000000" w:themeColor="text1"/>
          <w:kern w:val="3"/>
          <w:sz w:val="21"/>
          <w:szCs w:val="21"/>
          <w:lang w:eastAsia="zh-CN"/>
        </w:rPr>
        <w:t xml:space="preserve">prejelo </w:t>
      </w:r>
      <w:r w:rsidRPr="00FF2956">
        <w:rPr>
          <w:rFonts w:ascii="Arial" w:hAnsi="Arial" w:cs="Arial"/>
          <w:color w:val="000000" w:themeColor="text1"/>
          <w:kern w:val="3"/>
          <w:sz w:val="21"/>
          <w:szCs w:val="21"/>
          <w:lang w:eastAsia="zh-CN"/>
        </w:rPr>
        <w:t xml:space="preserve">enako število točk T in </w:t>
      </w:r>
      <w:r w:rsidR="5284CEFC" w:rsidRPr="00FF2956">
        <w:rPr>
          <w:rFonts w:ascii="Arial" w:hAnsi="Arial" w:cs="Arial"/>
          <w:color w:val="000000" w:themeColor="text1"/>
          <w:kern w:val="3"/>
          <w:sz w:val="21"/>
          <w:szCs w:val="21"/>
          <w:lang w:eastAsia="zh-CN"/>
        </w:rPr>
        <w:t xml:space="preserve">hkrati vsebovalo </w:t>
      </w:r>
      <w:r w:rsidRPr="00FF2956">
        <w:rPr>
          <w:rFonts w:ascii="Arial" w:hAnsi="Arial" w:cs="Arial"/>
          <w:color w:val="000000" w:themeColor="text1"/>
          <w:kern w:val="3"/>
          <w:sz w:val="21"/>
          <w:szCs w:val="21"/>
          <w:lang w:eastAsia="zh-CN"/>
        </w:rPr>
        <w:t>enako višino ponudbene cene, merjeno na dve decimalni mesti natančno, bo naročnik kot najugodnejšo izbral tisto ponudbo, ki jo bo prejel prej.</w:t>
      </w:r>
    </w:p>
    <w:p w14:paraId="77BA19B8" w14:textId="67929860"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7DEC9AA0" w14:textId="1CFD97E1"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r w:rsidRPr="00FF2956">
        <w:rPr>
          <w:rFonts w:ascii="Arial" w:hAnsi="Arial" w:cs="Arial"/>
          <w:color w:val="000000" w:themeColor="text1"/>
          <w:sz w:val="21"/>
          <w:szCs w:val="21"/>
        </w:rPr>
        <w:t>Če naročnik na ta način še vedno ne bo mogel izbrati najugodnejše ponudbe, bo izvedel javni žreb.</w:t>
      </w:r>
    </w:p>
    <w:p w14:paraId="54073803" w14:textId="701738CF"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highlight w:val="yellow"/>
          <w:lang w:eastAsia="zh-CN"/>
        </w:rPr>
      </w:pPr>
    </w:p>
    <w:p w14:paraId="45EB5D7A" w14:textId="77777777" w:rsidR="00482F42" w:rsidRPr="00FF2956" w:rsidRDefault="00482F42" w:rsidP="00870FB1">
      <w:pPr>
        <w:widowControl w:val="0"/>
        <w:tabs>
          <w:tab w:val="right" w:pos="2556"/>
          <w:tab w:val="right" w:pos="5609"/>
        </w:tabs>
        <w:suppressAutoHyphens/>
        <w:autoSpaceDN w:val="0"/>
        <w:spacing w:line="240" w:lineRule="auto"/>
        <w:textAlignment w:val="baseline"/>
        <w:rPr>
          <w:rFonts w:ascii="Arial" w:hAnsi="Arial" w:cs="Arial"/>
          <w:b/>
          <w:bCs/>
          <w:color w:val="000000" w:themeColor="text1"/>
          <w:kern w:val="3"/>
          <w:sz w:val="21"/>
          <w:szCs w:val="21"/>
          <w:highlight w:val="yellow"/>
          <w:lang w:eastAsia="zh-CN"/>
        </w:rPr>
      </w:pPr>
    </w:p>
    <w:p w14:paraId="13FC5043" w14:textId="6B9D52B6" w:rsidR="001F33E5" w:rsidRPr="00FF2956" w:rsidRDefault="001F33E5" w:rsidP="009C0798">
      <w:pPr>
        <w:keepNext/>
        <w:numPr>
          <w:ilvl w:val="0"/>
          <w:numId w:val="24"/>
        </w:numPr>
        <w:spacing w:line="240" w:lineRule="auto"/>
        <w:ind w:left="426" w:hanging="426"/>
        <w:contextualSpacing/>
        <w:rPr>
          <w:rFonts w:ascii="Arial" w:hAnsi="Arial" w:cs="Arial"/>
          <w:b/>
          <w:bCs/>
          <w:color w:val="000000" w:themeColor="text1"/>
          <w:sz w:val="21"/>
          <w:szCs w:val="21"/>
          <w:u w:val="single"/>
        </w:rPr>
      </w:pPr>
      <w:r w:rsidRPr="00FF2956">
        <w:rPr>
          <w:rFonts w:ascii="Arial" w:hAnsi="Arial" w:cs="Arial"/>
          <w:b/>
          <w:bCs/>
          <w:color w:val="000000" w:themeColor="text1"/>
          <w:sz w:val="21"/>
          <w:szCs w:val="21"/>
          <w:u w:val="single"/>
        </w:rPr>
        <w:t>Ponudbena cena</w:t>
      </w:r>
      <w:r w:rsidR="00482F42" w:rsidRPr="00FF2956">
        <w:rPr>
          <w:rFonts w:ascii="Arial" w:hAnsi="Arial" w:cs="Arial"/>
          <w:b/>
          <w:bCs/>
          <w:color w:val="000000" w:themeColor="text1"/>
          <w:sz w:val="21"/>
          <w:szCs w:val="21"/>
          <w:u w:val="single"/>
        </w:rPr>
        <w:t xml:space="preserve"> v EUR brez DDV z ovrednotenimi stroški skupnih izgub vseh transformatorj</w:t>
      </w:r>
      <w:r w:rsidR="2A1578CC" w:rsidRPr="00FF2956">
        <w:rPr>
          <w:rFonts w:ascii="Arial" w:hAnsi="Arial" w:cs="Arial"/>
          <w:b/>
          <w:bCs/>
          <w:color w:val="000000" w:themeColor="text1"/>
          <w:sz w:val="21"/>
          <w:szCs w:val="21"/>
          <w:u w:val="single"/>
        </w:rPr>
        <w:t>ev</w:t>
      </w:r>
      <w:r w:rsidRPr="00FF2956">
        <w:rPr>
          <w:rFonts w:ascii="Arial" w:hAnsi="Arial" w:cs="Arial"/>
          <w:b/>
          <w:bCs/>
          <w:color w:val="000000" w:themeColor="text1"/>
          <w:sz w:val="21"/>
          <w:szCs w:val="21"/>
          <w:u w:val="single"/>
        </w:rPr>
        <w:t xml:space="preserve"> </w:t>
      </w:r>
      <w:proofErr w:type="spellStart"/>
      <w:r w:rsidRPr="00FF2956">
        <w:rPr>
          <w:rFonts w:ascii="Arial" w:hAnsi="Arial" w:cs="Arial"/>
          <w:b/>
          <w:bCs/>
          <w:color w:val="000000" w:themeColor="text1"/>
          <w:sz w:val="21"/>
          <w:szCs w:val="21"/>
          <w:u w:val="single"/>
        </w:rPr>
        <w:t>T</w:t>
      </w:r>
      <w:r w:rsidR="00482F42" w:rsidRPr="00FF2956">
        <w:rPr>
          <w:rFonts w:ascii="Arial" w:hAnsi="Arial" w:cs="Arial"/>
          <w:b/>
          <w:bCs/>
          <w:color w:val="000000" w:themeColor="text1"/>
          <w:sz w:val="21"/>
          <w:szCs w:val="21"/>
          <w:u w:val="single"/>
          <w:vertAlign w:val="subscript"/>
        </w:rPr>
        <w:t>p</w:t>
      </w:r>
      <w:proofErr w:type="spellEnd"/>
      <w:r w:rsidRPr="00FF2956">
        <w:rPr>
          <w:rFonts w:ascii="Arial" w:hAnsi="Arial" w:cs="Arial"/>
          <w:b/>
          <w:bCs/>
          <w:color w:val="000000" w:themeColor="text1"/>
          <w:sz w:val="21"/>
          <w:szCs w:val="21"/>
          <w:u w:val="single"/>
        </w:rPr>
        <w:t xml:space="preserve"> (</w:t>
      </w:r>
      <w:r w:rsidR="009B7AE1" w:rsidRPr="00FF2956">
        <w:rPr>
          <w:rFonts w:ascii="Arial" w:hAnsi="Arial" w:cs="Arial"/>
          <w:b/>
          <w:bCs/>
          <w:color w:val="000000" w:themeColor="text1"/>
          <w:sz w:val="21"/>
          <w:szCs w:val="21"/>
          <w:u w:val="single"/>
        </w:rPr>
        <w:t>90</w:t>
      </w:r>
      <w:r w:rsidR="001B7D90" w:rsidRPr="00FF2956">
        <w:rPr>
          <w:rFonts w:ascii="Arial" w:hAnsi="Arial" w:cs="Arial"/>
          <w:b/>
          <w:bCs/>
          <w:color w:val="000000" w:themeColor="text1"/>
          <w:sz w:val="21"/>
          <w:szCs w:val="21"/>
          <w:u w:val="single"/>
        </w:rPr>
        <w:t xml:space="preserve"> </w:t>
      </w:r>
      <w:r w:rsidRPr="00FF2956">
        <w:rPr>
          <w:rFonts w:ascii="Arial" w:hAnsi="Arial" w:cs="Arial"/>
          <w:b/>
          <w:bCs/>
          <w:color w:val="000000" w:themeColor="text1"/>
          <w:sz w:val="21"/>
          <w:szCs w:val="21"/>
          <w:u w:val="single"/>
        </w:rPr>
        <w:t>točk)</w:t>
      </w:r>
    </w:p>
    <w:p w14:paraId="20B557A3" w14:textId="77777777" w:rsidR="00482F42" w:rsidRPr="00FF2956" w:rsidRDefault="00482F42" w:rsidP="009C0798">
      <w:pPr>
        <w:keepNext/>
        <w:keepLines/>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295A56B9" w14:textId="0E8CCE65" w:rsidR="00482F42" w:rsidRPr="00FF2956" w:rsidRDefault="00482F42" w:rsidP="009C0798">
      <w:pPr>
        <w:keepNext/>
        <w:spacing w:line="240" w:lineRule="auto"/>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Uporabi se ponudbena cena v EUR </w:t>
      </w:r>
      <w:r w:rsidR="3D065AF5" w:rsidRPr="00FF2956">
        <w:rPr>
          <w:rFonts w:ascii="Arial" w:eastAsia="Calibri" w:hAnsi="Arial" w:cs="Arial"/>
          <w:color w:val="000000" w:themeColor="text1"/>
          <w:sz w:val="21"/>
          <w:szCs w:val="21"/>
          <w:lang w:eastAsia="en-US"/>
          <w14:ligatures w14:val="standardContextual"/>
        </w:rPr>
        <w:t>(</w:t>
      </w:r>
      <w:r w:rsidR="3D065AF5" w:rsidRPr="007F5A6A">
        <w:rPr>
          <w:rFonts w:ascii="Arial" w:eastAsia="Calibri" w:hAnsi="Arial" w:cs="Arial"/>
          <w:color w:val="000000" w:themeColor="text1"/>
          <w:sz w:val="21"/>
          <w:szCs w:val="21"/>
          <w:lang w:eastAsia="en-US"/>
          <w14:ligatures w14:val="standardContextual"/>
        </w:rPr>
        <w:t xml:space="preserve">skupna ponudbena </w:t>
      </w:r>
      <w:r w:rsidR="51E6CD64" w:rsidRPr="007F5A6A">
        <w:rPr>
          <w:rFonts w:ascii="Arial" w:eastAsia="Calibri" w:hAnsi="Arial" w:cs="Arial"/>
          <w:color w:val="000000" w:themeColor="text1"/>
          <w:sz w:val="21"/>
          <w:szCs w:val="21"/>
          <w:lang w:eastAsia="en-US"/>
          <w14:ligatures w14:val="standardContextual"/>
        </w:rPr>
        <w:t>vredn</w:t>
      </w:r>
      <w:r w:rsidR="2828D98C" w:rsidRPr="007F5A6A">
        <w:rPr>
          <w:rFonts w:ascii="Arial" w:eastAsia="Calibri" w:hAnsi="Arial" w:cs="Arial"/>
          <w:color w:val="000000" w:themeColor="text1"/>
          <w:sz w:val="21"/>
          <w:szCs w:val="21"/>
          <w:lang w:eastAsia="en-US"/>
          <w14:ligatures w14:val="standardContextual"/>
        </w:rPr>
        <w:t xml:space="preserve">ost </w:t>
      </w:r>
      <w:r w:rsidR="4B74EABF" w:rsidRPr="007F5A6A">
        <w:rPr>
          <w:rFonts w:ascii="Arial" w:eastAsia="Calibri" w:hAnsi="Arial" w:cs="Arial"/>
          <w:color w:val="000000" w:themeColor="text1"/>
          <w:sz w:val="21"/>
          <w:szCs w:val="21"/>
          <w:lang w:eastAsia="en-US"/>
          <w14:ligatures w14:val="standardContextual"/>
        </w:rPr>
        <w:t xml:space="preserve">iz </w:t>
      </w:r>
      <w:r w:rsidR="007F5A6A" w:rsidRPr="007F5A6A">
        <w:rPr>
          <w:rFonts w:ascii="Arial" w:eastAsia="Calibri" w:hAnsi="Arial" w:cs="Arial"/>
          <w:color w:val="000000" w:themeColor="text1"/>
          <w:sz w:val="21"/>
          <w:szCs w:val="21"/>
          <w:lang w:eastAsia="en-US"/>
          <w14:ligatures w14:val="standardContextual"/>
        </w:rPr>
        <w:t>Obrazca 14</w:t>
      </w:r>
      <w:r w:rsidR="4B74EABF" w:rsidRPr="007F5A6A">
        <w:rPr>
          <w:rFonts w:ascii="Arial" w:eastAsia="Calibri" w:hAnsi="Arial" w:cs="Arial"/>
          <w:color w:val="000000" w:themeColor="text1"/>
          <w:sz w:val="21"/>
          <w:szCs w:val="21"/>
          <w:lang w:eastAsia="en-US"/>
          <w14:ligatures w14:val="standardContextual"/>
        </w:rPr>
        <w:t xml:space="preserve">) </w:t>
      </w:r>
      <w:r w:rsidRPr="007F5A6A">
        <w:rPr>
          <w:rFonts w:ascii="Arial" w:eastAsia="Calibri" w:hAnsi="Arial" w:cs="Arial"/>
          <w:color w:val="000000" w:themeColor="text1"/>
          <w:sz w:val="21"/>
          <w:szCs w:val="21"/>
          <w:lang w:eastAsia="en-US"/>
          <w14:ligatures w14:val="standardContextual"/>
        </w:rPr>
        <w:t>brez</w:t>
      </w:r>
      <w:r w:rsidRPr="00FF2956">
        <w:rPr>
          <w:rFonts w:ascii="Arial" w:eastAsia="Calibri" w:hAnsi="Arial" w:cs="Arial"/>
          <w:color w:val="000000" w:themeColor="text1"/>
          <w:sz w:val="21"/>
          <w:szCs w:val="21"/>
          <w:lang w:eastAsia="en-US"/>
          <w14:ligatures w14:val="standardContextual"/>
        </w:rPr>
        <w:t xml:space="preserve"> DDV, ki je navedena v ponudbi ponudnika</w:t>
      </w:r>
      <w:r w:rsidR="2D7E4BF7" w:rsidRPr="00FF2956">
        <w:rPr>
          <w:rFonts w:ascii="Arial" w:eastAsia="Calibri" w:hAnsi="Arial" w:cs="Arial"/>
          <w:color w:val="000000" w:themeColor="text1"/>
          <w:sz w:val="21"/>
          <w:szCs w:val="21"/>
          <w:lang w:eastAsia="en-US"/>
          <w14:ligatures w14:val="standardContextual"/>
        </w:rPr>
        <w:t xml:space="preserve">. Ponudnik poda ponudbeno </w:t>
      </w:r>
      <w:r w:rsidR="07A50EAA" w:rsidRPr="00FF2956">
        <w:rPr>
          <w:rFonts w:ascii="Arial" w:eastAsia="Calibri" w:hAnsi="Arial" w:cs="Arial"/>
          <w:color w:val="000000" w:themeColor="text1"/>
          <w:sz w:val="21"/>
          <w:szCs w:val="21"/>
          <w:lang w:eastAsia="en-US"/>
          <w14:ligatures w14:val="standardContextual"/>
        </w:rPr>
        <w:t xml:space="preserve">ceno </w:t>
      </w:r>
      <w:proofErr w:type="spellStart"/>
      <w:r w:rsidR="07A50EAA" w:rsidRPr="00FF2956">
        <w:rPr>
          <w:rFonts w:ascii="Arial" w:eastAsia="Calibri" w:hAnsi="Arial" w:cs="Arial"/>
          <w:color w:val="000000" w:themeColor="text1"/>
          <w:sz w:val="21"/>
          <w:szCs w:val="21"/>
          <w:lang w:eastAsia="en-US"/>
          <w14:ligatures w14:val="standardContextual"/>
        </w:rPr>
        <w:t>PV</w:t>
      </w:r>
      <w:r w:rsidR="07A50EAA" w:rsidRPr="00FF2956">
        <w:rPr>
          <w:rFonts w:ascii="Arial" w:eastAsia="Calibri" w:hAnsi="Arial" w:cs="Arial"/>
          <w:color w:val="000000" w:themeColor="text1"/>
          <w:sz w:val="21"/>
          <w:szCs w:val="21"/>
          <w:vertAlign w:val="subscript"/>
          <w:lang w:eastAsia="en-US"/>
          <w14:ligatures w14:val="standardContextual"/>
        </w:rPr>
        <w:t>n</w:t>
      </w:r>
      <w:proofErr w:type="spellEnd"/>
      <w:r w:rsidR="07A50EAA" w:rsidRPr="00FF2956">
        <w:rPr>
          <w:rFonts w:ascii="Arial" w:eastAsia="Calibri" w:hAnsi="Arial" w:cs="Arial"/>
          <w:color w:val="000000" w:themeColor="text1"/>
          <w:sz w:val="21"/>
          <w:szCs w:val="21"/>
          <w:lang w:eastAsia="en-US"/>
          <w14:ligatures w14:val="standardContextual"/>
        </w:rPr>
        <w:t xml:space="preserve"> in </w:t>
      </w:r>
      <w:r w:rsidR="692C2B23" w:rsidRPr="00FF2956">
        <w:rPr>
          <w:rFonts w:ascii="Arial" w:eastAsia="Calibri" w:hAnsi="Arial" w:cs="Arial"/>
          <w:color w:val="000000" w:themeColor="text1"/>
          <w:sz w:val="21"/>
          <w:szCs w:val="21"/>
          <w:lang w:eastAsia="en-US"/>
          <w14:ligatures w14:val="standardContextual"/>
        </w:rPr>
        <w:t xml:space="preserve">ponudbeno ceno </w:t>
      </w:r>
      <w:r w:rsidR="76DD5D45" w:rsidRPr="00FF2956">
        <w:rPr>
          <w:rFonts w:ascii="Arial" w:eastAsia="Calibri" w:hAnsi="Arial" w:cs="Arial"/>
          <w:color w:val="000000" w:themeColor="text1"/>
          <w:sz w:val="21"/>
          <w:szCs w:val="21"/>
          <w:lang w:eastAsia="en-US"/>
          <w14:ligatures w14:val="standardContextual"/>
        </w:rPr>
        <w:t xml:space="preserve">z ovrednotenimi </w:t>
      </w:r>
      <w:r w:rsidR="726B22D4" w:rsidRPr="00FF2956">
        <w:rPr>
          <w:rFonts w:ascii="Arial" w:eastAsia="Calibri" w:hAnsi="Arial" w:cs="Arial"/>
          <w:color w:val="000000" w:themeColor="text1"/>
          <w:sz w:val="21"/>
          <w:szCs w:val="21"/>
          <w:lang w:eastAsia="en-US"/>
          <w14:ligatures w14:val="standardContextual"/>
        </w:rPr>
        <w:t>stroški</w:t>
      </w:r>
      <w:r w:rsidR="4A5FFD69" w:rsidRPr="00FF2956">
        <w:rPr>
          <w:rFonts w:ascii="Arial" w:eastAsia="Calibri" w:hAnsi="Arial" w:cs="Arial"/>
          <w:color w:val="000000" w:themeColor="text1"/>
          <w:sz w:val="21"/>
          <w:szCs w:val="21"/>
          <w:lang w:eastAsia="en-US"/>
          <w14:ligatures w14:val="standardContextual"/>
        </w:rPr>
        <w:t xml:space="preserve"> skupnih izgub</w:t>
      </w:r>
      <w:r w:rsidR="5F159348" w:rsidRPr="00FF2956">
        <w:rPr>
          <w:rFonts w:ascii="Arial" w:eastAsia="Calibri" w:hAnsi="Arial" w:cs="Arial"/>
          <w:color w:val="000000" w:themeColor="text1"/>
          <w:sz w:val="21"/>
          <w:szCs w:val="21"/>
          <w:lang w:eastAsia="en-US"/>
          <w14:ligatures w14:val="standardContextual"/>
        </w:rPr>
        <w:t xml:space="preserve"> vseh TR</w:t>
      </w:r>
      <w:r w:rsidR="00CB1398" w:rsidRPr="00FF2956">
        <w:rPr>
          <w:rFonts w:ascii="Arial" w:eastAsia="Calibri" w:hAnsi="Arial" w:cs="Arial"/>
          <w:color w:val="000000" w:themeColor="text1"/>
          <w:sz w:val="21"/>
          <w:szCs w:val="21"/>
          <w:lang w:eastAsia="en-US"/>
          <w14:ligatures w14:val="standardContextual"/>
        </w:rPr>
        <w:t>,</w:t>
      </w:r>
      <w:r w:rsidR="4A5FFD69" w:rsidRPr="00FF2956">
        <w:rPr>
          <w:rFonts w:ascii="Arial" w:eastAsia="Calibri" w:hAnsi="Arial" w:cs="Arial"/>
          <w:color w:val="000000" w:themeColor="text1"/>
          <w:sz w:val="21"/>
          <w:szCs w:val="21"/>
          <w:lang w:eastAsia="en-US"/>
          <w14:ligatures w14:val="standardContextual"/>
        </w:rPr>
        <w:t xml:space="preserve"> na podlagi katerih se bo določilo skupno število točk </w:t>
      </w:r>
      <w:proofErr w:type="spellStart"/>
      <w:r w:rsidR="4A5FFD69" w:rsidRPr="00FF2956">
        <w:rPr>
          <w:rFonts w:ascii="Arial" w:eastAsia="Calibri" w:hAnsi="Arial" w:cs="Arial"/>
          <w:color w:val="000000" w:themeColor="text1"/>
          <w:sz w:val="21"/>
          <w:szCs w:val="21"/>
          <w:lang w:eastAsia="en-US"/>
          <w14:ligatures w14:val="standardContextual"/>
        </w:rPr>
        <w:t>T</w:t>
      </w:r>
      <w:r w:rsidR="4A5FFD69" w:rsidRPr="00FF2956">
        <w:rPr>
          <w:rFonts w:ascii="Arial" w:eastAsia="Calibri" w:hAnsi="Arial" w:cs="Arial"/>
          <w:color w:val="000000" w:themeColor="text1"/>
          <w:sz w:val="21"/>
          <w:szCs w:val="21"/>
          <w:vertAlign w:val="subscript"/>
          <w:lang w:eastAsia="en-US"/>
          <w14:ligatures w14:val="standardContextual"/>
        </w:rPr>
        <w:t>p</w:t>
      </w:r>
      <w:proofErr w:type="spellEnd"/>
      <w:r w:rsidR="4A5FFD69" w:rsidRPr="00FF2956">
        <w:rPr>
          <w:rFonts w:ascii="Arial" w:eastAsia="Calibri" w:hAnsi="Arial" w:cs="Arial"/>
          <w:color w:val="000000" w:themeColor="text1"/>
          <w:sz w:val="21"/>
          <w:szCs w:val="21"/>
          <w:lang w:eastAsia="en-US"/>
          <w14:ligatures w14:val="standardContextual"/>
        </w:rPr>
        <w:t xml:space="preserve"> za konkretnega ponudnika</w:t>
      </w:r>
      <w:r w:rsidR="49393226" w:rsidRPr="00FF2956">
        <w:rPr>
          <w:rFonts w:ascii="Arial" w:eastAsia="Calibri" w:hAnsi="Arial" w:cs="Arial"/>
          <w:color w:val="000000" w:themeColor="text1"/>
          <w:sz w:val="21"/>
          <w:szCs w:val="21"/>
          <w:lang w:eastAsia="en-US"/>
          <w14:ligatures w14:val="standardContextual"/>
        </w:rPr>
        <w:t xml:space="preserve"> </w:t>
      </w:r>
      <w:r w:rsidR="009C0798" w:rsidRPr="00FF2956">
        <w:rPr>
          <w:rFonts w:ascii="Arial" w:eastAsia="Calibri" w:hAnsi="Arial" w:cs="Arial"/>
          <w:color w:val="000000" w:themeColor="text1"/>
          <w:sz w:val="21"/>
          <w:szCs w:val="21"/>
          <w:lang w:eastAsia="en-US"/>
          <w14:ligatures w14:val="standardContextual"/>
        </w:rPr>
        <w:t>s spodnjo enačbo</w:t>
      </w:r>
      <w:r w:rsidR="49393226" w:rsidRPr="00FF2956">
        <w:rPr>
          <w:rFonts w:ascii="Arial" w:eastAsia="Calibri" w:hAnsi="Arial" w:cs="Arial"/>
          <w:color w:val="000000" w:themeColor="text1"/>
          <w:sz w:val="21"/>
          <w:szCs w:val="21"/>
          <w:lang w:eastAsia="en-US"/>
          <w14:ligatures w14:val="standardContextual"/>
        </w:rPr>
        <w:t xml:space="preserve"> </w:t>
      </w:r>
      <w:r w:rsidR="00CD2C89" w:rsidRPr="00FF2956">
        <w:rPr>
          <w:rFonts w:ascii="Arial" w:eastAsia="Calibri" w:hAnsi="Arial" w:cs="Arial"/>
          <w:color w:val="000000" w:themeColor="text1"/>
          <w:sz w:val="21"/>
          <w:szCs w:val="21"/>
          <w:lang w:eastAsia="en-US"/>
          <w14:ligatures w14:val="standardContextual"/>
        </w:rPr>
        <w:fldChar w:fldCharType="begin"/>
      </w:r>
      <w:r w:rsidR="00CD2C89" w:rsidRPr="00FF2956">
        <w:rPr>
          <w:rFonts w:ascii="Arial" w:eastAsia="Calibri" w:hAnsi="Arial" w:cs="Arial"/>
          <w:color w:val="000000" w:themeColor="text1"/>
          <w:sz w:val="21"/>
          <w:szCs w:val="21"/>
          <w:lang w:eastAsia="en-US"/>
          <w14:ligatures w14:val="standardContextual"/>
        </w:rPr>
        <w:instrText xml:space="preserve"> REF _Ref132186915 \h  \* MERGEFORMAT </w:instrText>
      </w:r>
      <w:r w:rsidR="00CD2C89" w:rsidRPr="00FF2956">
        <w:rPr>
          <w:rFonts w:ascii="Arial" w:eastAsia="Calibri" w:hAnsi="Arial" w:cs="Arial"/>
          <w:color w:val="000000" w:themeColor="text1"/>
          <w:sz w:val="21"/>
          <w:szCs w:val="21"/>
          <w:lang w:eastAsia="en-US"/>
          <w14:ligatures w14:val="standardContextual"/>
        </w:rPr>
      </w:r>
      <w:r w:rsidR="00CD2C89"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hAnsi="Arial" w:cs="Arial"/>
          <w:color w:val="000000" w:themeColor="text1"/>
          <w:sz w:val="21"/>
          <w:szCs w:val="21"/>
        </w:rPr>
        <w:t>(</w:t>
      </w:r>
      <w:r w:rsidR="00CA70BC" w:rsidRPr="00FF2956">
        <w:rPr>
          <w:rFonts w:ascii="Arial" w:hAnsi="Arial" w:cs="Arial"/>
          <w:noProof/>
          <w:color w:val="000000" w:themeColor="text1"/>
          <w:sz w:val="21"/>
          <w:szCs w:val="21"/>
        </w:rPr>
        <w:t>2</w:t>
      </w:r>
      <w:r w:rsidR="00CA70BC" w:rsidRPr="00FF2956">
        <w:rPr>
          <w:rFonts w:ascii="Arial" w:hAnsi="Arial" w:cs="Arial"/>
          <w:color w:val="000000" w:themeColor="text1"/>
          <w:sz w:val="21"/>
          <w:szCs w:val="21"/>
        </w:rPr>
        <w:t>)</w:t>
      </w:r>
      <w:r w:rsidR="00CD2C89" w:rsidRPr="00FF2956">
        <w:rPr>
          <w:rFonts w:ascii="Arial" w:eastAsia="Calibri" w:hAnsi="Arial" w:cs="Arial"/>
          <w:color w:val="000000" w:themeColor="text1"/>
          <w:sz w:val="21"/>
          <w:szCs w:val="21"/>
          <w:lang w:eastAsia="en-US"/>
          <w14:ligatures w14:val="standardContextual"/>
        </w:rPr>
        <w:fldChar w:fldCharType="end"/>
      </w:r>
      <w:r w:rsidR="5B6D8E4B" w:rsidRPr="00FF2956">
        <w:rPr>
          <w:rFonts w:ascii="Arial" w:eastAsia="Calibri" w:hAnsi="Arial" w:cs="Arial"/>
          <w:color w:val="000000" w:themeColor="text1"/>
          <w:sz w:val="21"/>
          <w:szCs w:val="21"/>
          <w:lang w:eastAsia="en-US"/>
          <w14:ligatures w14:val="standardContextual"/>
        </w:rPr>
        <w:t>:</w:t>
      </w:r>
    </w:p>
    <w:p w14:paraId="09BDB5ED" w14:textId="214C7DF1" w:rsidR="00482F42" w:rsidRPr="00FF2956" w:rsidRDefault="00482F42" w:rsidP="00482F42">
      <w:pPr>
        <w:spacing w:line="240" w:lineRule="auto"/>
        <w:rPr>
          <w:rFonts w:ascii="Arial" w:eastAsia="Calibri" w:hAnsi="Arial" w:cs="Arial"/>
          <w:color w:val="000000" w:themeColor="text1"/>
          <w:sz w:val="21"/>
          <w:szCs w:val="21"/>
          <w:lang w:eastAsia="en-US"/>
          <w14:ligatures w14:val="standardContextual"/>
        </w:rPr>
      </w:pPr>
    </w:p>
    <w:tbl>
      <w:tblPr>
        <w:tblW w:w="9173" w:type="dxa"/>
        <w:tblInd w:w="-10" w:type="dxa"/>
        <w:tblCellMar>
          <w:left w:w="0" w:type="dxa"/>
          <w:right w:w="0" w:type="dxa"/>
        </w:tblCellMar>
        <w:tblLook w:val="04A0" w:firstRow="1" w:lastRow="0" w:firstColumn="1" w:lastColumn="0" w:noHBand="0" w:noVBand="1"/>
      </w:tblPr>
      <w:tblGrid>
        <w:gridCol w:w="4536"/>
        <w:gridCol w:w="4637"/>
      </w:tblGrid>
      <w:tr w:rsidR="004903AD" w:rsidRPr="00FF2956" w14:paraId="6395CEE0" w14:textId="350EFDA5" w:rsidTr="00B4329D">
        <w:tc>
          <w:tcPr>
            <w:tcW w:w="4536" w:type="dxa"/>
            <w:tcMar>
              <w:top w:w="0" w:type="dxa"/>
              <w:left w:w="108" w:type="dxa"/>
              <w:bottom w:w="0" w:type="dxa"/>
              <w:right w:w="108" w:type="dxa"/>
            </w:tcMar>
            <w:hideMark/>
          </w:tcPr>
          <w:p w14:paraId="4DF8F9D9" w14:textId="09443961" w:rsidR="00482F42" w:rsidRPr="00FF2956" w:rsidRDefault="00482F42" w:rsidP="00A93C46">
            <w:pPr>
              <w:spacing w:line="240" w:lineRule="auto"/>
              <w:jc w:val="left"/>
              <w:rPr>
                <w:rFonts w:ascii="Arial" w:eastAsia="Calibri" w:hAnsi="Arial" w:cs="Arial"/>
                <w:b/>
                <w:bCs/>
                <w:color w:val="000000" w:themeColor="text1"/>
                <w:sz w:val="21"/>
                <w:szCs w:val="21"/>
                <w:lang w:eastAsia="en-US"/>
                <w14:ligatures w14:val="standardContextual"/>
              </w:rPr>
            </w:pPr>
            <w:proofErr w:type="spellStart"/>
            <w:r w:rsidRPr="00FF2956">
              <w:rPr>
                <w:rFonts w:ascii="Arial" w:eastAsia="Calibri" w:hAnsi="Arial" w:cs="Arial"/>
                <w:b/>
                <w:bCs/>
                <w:color w:val="000000" w:themeColor="text1"/>
                <w:sz w:val="21"/>
                <w:szCs w:val="21"/>
                <w:lang w:eastAsia="en-US"/>
                <w14:ligatures w14:val="standardContextual"/>
              </w:rPr>
              <w:t>T</w:t>
            </w:r>
            <w:r w:rsidRPr="00FF2956">
              <w:rPr>
                <w:rFonts w:ascii="Arial" w:eastAsia="Calibri" w:hAnsi="Arial" w:cs="Arial"/>
                <w:b/>
                <w:bCs/>
                <w:color w:val="000000" w:themeColor="text1"/>
                <w:sz w:val="21"/>
                <w:szCs w:val="21"/>
                <w:vertAlign w:val="subscript"/>
                <w:lang w:eastAsia="en-US"/>
                <w14:ligatures w14:val="standardContextual"/>
              </w:rPr>
              <w:t>p</w:t>
            </w:r>
            <w:proofErr w:type="spellEnd"/>
            <w:r w:rsidRPr="00FF2956">
              <w:rPr>
                <w:rFonts w:ascii="Arial" w:eastAsia="Calibri" w:hAnsi="Arial" w:cs="Arial"/>
                <w:b/>
                <w:bCs/>
                <w:color w:val="000000" w:themeColor="text1"/>
                <w:sz w:val="21"/>
                <w:szCs w:val="21"/>
                <w:lang w:eastAsia="en-US"/>
                <w14:ligatures w14:val="standardContextual"/>
              </w:rPr>
              <w:t xml:space="preserve"> = (</w:t>
            </w:r>
            <w:proofErr w:type="spellStart"/>
            <w:r w:rsidRPr="00FF2956">
              <w:rPr>
                <w:rFonts w:ascii="Arial" w:eastAsia="Calibri" w:hAnsi="Arial" w:cs="Arial"/>
                <w:b/>
                <w:bCs/>
                <w:color w:val="000000" w:themeColor="text1"/>
                <w:sz w:val="21"/>
                <w:szCs w:val="21"/>
                <w:lang w:eastAsia="en-US"/>
                <w14:ligatures w14:val="standardContextual"/>
              </w:rPr>
              <w:t>PV</w:t>
            </w:r>
            <w:r w:rsidRPr="00FF2956">
              <w:rPr>
                <w:rFonts w:ascii="Arial" w:eastAsia="Calibri" w:hAnsi="Arial" w:cs="Arial"/>
                <w:b/>
                <w:bCs/>
                <w:color w:val="000000" w:themeColor="text1"/>
                <w:sz w:val="21"/>
                <w:szCs w:val="21"/>
                <w:vertAlign w:val="subscript"/>
                <w:lang w:eastAsia="en-US"/>
                <w14:ligatures w14:val="standardContextual"/>
              </w:rPr>
              <w:t>n</w:t>
            </w:r>
            <w:proofErr w:type="spellEnd"/>
            <w:r w:rsidRPr="00FF2956">
              <w:rPr>
                <w:rFonts w:ascii="Arial" w:eastAsia="Calibri" w:hAnsi="Arial" w:cs="Arial"/>
                <w:b/>
                <w:bCs/>
                <w:color w:val="000000" w:themeColor="text1"/>
                <w:sz w:val="21"/>
                <w:szCs w:val="21"/>
                <w:lang w:eastAsia="en-US"/>
                <w14:ligatures w14:val="standardContextual"/>
              </w:rPr>
              <w:t xml:space="preserve"> / </w:t>
            </w:r>
            <w:proofErr w:type="spellStart"/>
            <w:r w:rsidRPr="00FF2956">
              <w:rPr>
                <w:rFonts w:ascii="Arial" w:eastAsia="Calibri" w:hAnsi="Arial" w:cs="Arial"/>
                <w:b/>
                <w:bCs/>
                <w:color w:val="000000" w:themeColor="text1"/>
                <w:sz w:val="21"/>
                <w:szCs w:val="21"/>
                <w:lang w:eastAsia="en-US"/>
                <w14:ligatures w14:val="standardContextual"/>
              </w:rPr>
              <w:t>PV</w:t>
            </w:r>
            <w:r w:rsidRPr="00FF2956">
              <w:rPr>
                <w:rFonts w:ascii="Arial" w:eastAsia="Calibri" w:hAnsi="Arial" w:cs="Arial"/>
                <w:b/>
                <w:bCs/>
                <w:color w:val="000000" w:themeColor="text1"/>
                <w:sz w:val="21"/>
                <w:szCs w:val="21"/>
                <w:vertAlign w:val="subscript"/>
                <w:lang w:eastAsia="en-US"/>
                <w14:ligatures w14:val="standardContextual"/>
              </w:rPr>
              <w:t>p</w:t>
            </w:r>
            <w:proofErr w:type="spellEnd"/>
            <w:r w:rsidRPr="00FF2956">
              <w:rPr>
                <w:rFonts w:ascii="Arial" w:eastAsia="Calibri" w:hAnsi="Arial" w:cs="Arial"/>
                <w:b/>
                <w:bCs/>
                <w:color w:val="000000" w:themeColor="text1"/>
                <w:sz w:val="21"/>
                <w:szCs w:val="21"/>
                <w:lang w:eastAsia="en-US"/>
                <w14:ligatures w14:val="standardContextual"/>
              </w:rPr>
              <w:t xml:space="preserve">) x </w:t>
            </w:r>
            <w:r w:rsidR="009B7AE1" w:rsidRPr="00FF2956">
              <w:rPr>
                <w:rFonts w:ascii="Arial" w:eastAsia="Calibri" w:hAnsi="Arial" w:cs="Arial"/>
                <w:b/>
                <w:bCs/>
                <w:color w:val="000000" w:themeColor="text1"/>
                <w:sz w:val="21"/>
                <w:szCs w:val="21"/>
                <w:lang w:eastAsia="en-US"/>
                <w14:ligatures w14:val="standardContextual"/>
              </w:rPr>
              <w:t>90</w:t>
            </w:r>
          </w:p>
        </w:tc>
        <w:tc>
          <w:tcPr>
            <w:tcW w:w="4637" w:type="dxa"/>
            <w:vAlign w:val="center"/>
          </w:tcPr>
          <w:p w14:paraId="152818E2" w14:textId="4829FD88" w:rsidR="00CD2C89" w:rsidRPr="00FF2956" w:rsidRDefault="00CD2C89">
            <w:pPr>
              <w:pStyle w:val="Napis"/>
              <w:spacing w:after="0"/>
              <w:jc w:val="right"/>
              <w:rPr>
                <w:rFonts w:ascii="Arial" w:hAnsi="Arial" w:cs="Arial"/>
                <w:i w:val="0"/>
                <w:iCs w:val="0"/>
                <w:color w:val="000000" w:themeColor="text1"/>
                <w:sz w:val="21"/>
                <w:szCs w:val="21"/>
              </w:rPr>
            </w:pPr>
            <w:bookmarkStart w:id="3" w:name="_Ref132186915"/>
            <w:r w:rsidRPr="00FF2956">
              <w:rPr>
                <w:rFonts w:ascii="Arial" w:hAnsi="Arial" w:cs="Arial"/>
                <w:i w:val="0"/>
                <w:iCs w:val="0"/>
                <w:color w:val="000000" w:themeColor="text1"/>
                <w:sz w:val="21"/>
                <w:szCs w:val="21"/>
              </w:rPr>
              <w:t>(</w:t>
            </w:r>
            <w:r w:rsidRPr="00FF2956">
              <w:rPr>
                <w:rFonts w:ascii="Arial" w:hAnsi="Arial" w:cs="Arial"/>
                <w:i w:val="0"/>
                <w:iCs w:val="0"/>
                <w:color w:val="000000" w:themeColor="text1"/>
                <w:sz w:val="21"/>
                <w:szCs w:val="21"/>
              </w:rPr>
              <w:fldChar w:fldCharType="begin"/>
            </w:r>
            <w:r w:rsidRPr="00FF2956">
              <w:rPr>
                <w:rFonts w:ascii="Arial" w:hAnsi="Arial" w:cs="Arial"/>
                <w:i w:val="0"/>
                <w:iCs w:val="0"/>
                <w:color w:val="000000" w:themeColor="text1"/>
                <w:sz w:val="21"/>
                <w:szCs w:val="21"/>
              </w:rPr>
              <w:instrText xml:space="preserve"> SEQ Enačba \* ARABIC </w:instrText>
            </w:r>
            <w:r w:rsidRPr="00FF2956">
              <w:rPr>
                <w:rFonts w:ascii="Arial" w:hAnsi="Arial" w:cs="Arial"/>
                <w:i w:val="0"/>
                <w:iCs w:val="0"/>
                <w:color w:val="000000" w:themeColor="text1"/>
                <w:sz w:val="21"/>
                <w:szCs w:val="21"/>
              </w:rPr>
              <w:fldChar w:fldCharType="separate"/>
            </w:r>
            <w:r w:rsidR="00CA70BC" w:rsidRPr="00FF2956">
              <w:rPr>
                <w:rFonts w:ascii="Arial" w:hAnsi="Arial" w:cs="Arial"/>
                <w:i w:val="0"/>
                <w:iCs w:val="0"/>
                <w:noProof/>
                <w:color w:val="000000" w:themeColor="text1"/>
                <w:sz w:val="21"/>
                <w:szCs w:val="21"/>
              </w:rPr>
              <w:t>2</w:t>
            </w:r>
            <w:r w:rsidRPr="00FF2956">
              <w:rPr>
                <w:rFonts w:ascii="Arial" w:hAnsi="Arial" w:cs="Arial"/>
                <w:i w:val="0"/>
                <w:iCs w:val="0"/>
                <w:color w:val="000000" w:themeColor="text1"/>
                <w:sz w:val="21"/>
                <w:szCs w:val="21"/>
              </w:rPr>
              <w:fldChar w:fldCharType="end"/>
            </w:r>
            <w:r w:rsidRPr="00FF2956">
              <w:rPr>
                <w:rFonts w:ascii="Arial" w:hAnsi="Arial" w:cs="Arial"/>
                <w:i w:val="0"/>
                <w:iCs w:val="0"/>
                <w:color w:val="000000" w:themeColor="text1"/>
                <w:sz w:val="21"/>
                <w:szCs w:val="21"/>
              </w:rPr>
              <w:t>)</w:t>
            </w:r>
            <w:bookmarkEnd w:id="3"/>
          </w:p>
        </w:tc>
      </w:tr>
    </w:tbl>
    <w:p w14:paraId="3A9F76FB" w14:textId="77777777" w:rsidR="00070B16" w:rsidRPr="00FF2956" w:rsidRDefault="00070B16" w:rsidP="004903AD">
      <w:pPr>
        <w:rPr>
          <w:rFonts w:ascii="Arial" w:hAnsi="Arial" w:cs="Arial"/>
          <w:color w:val="000000" w:themeColor="text1"/>
          <w:sz w:val="21"/>
          <w:szCs w:val="21"/>
        </w:rPr>
      </w:pPr>
    </w:p>
    <w:p w14:paraId="02B79A3E" w14:textId="0961801A" w:rsidR="004903AD" w:rsidRPr="00FF2956" w:rsidRDefault="004903AD" w:rsidP="004903AD">
      <w:pPr>
        <w:rPr>
          <w:rFonts w:ascii="Arial" w:hAnsi="Arial" w:cs="Arial"/>
          <w:color w:val="000000" w:themeColor="text1"/>
          <w:sz w:val="21"/>
          <w:szCs w:val="21"/>
        </w:rPr>
      </w:pPr>
      <w:r w:rsidRPr="00FF2956">
        <w:rPr>
          <w:rFonts w:ascii="Arial" w:hAnsi="Arial" w:cs="Arial"/>
          <w:color w:val="000000" w:themeColor="text1"/>
          <w:sz w:val="21"/>
          <w:szCs w:val="21"/>
        </w:rPr>
        <w:t>Pomen oznak v enačbi</w:t>
      </w:r>
      <w:r w:rsidR="00911EB4" w:rsidRPr="00FF2956">
        <w:rPr>
          <w:rFonts w:ascii="Arial" w:hAnsi="Arial" w:cs="Arial"/>
          <w:color w:val="000000" w:themeColor="text1"/>
          <w:sz w:val="21"/>
          <w:szCs w:val="21"/>
        </w:rPr>
        <w:t xml:space="preserve"> </w:t>
      </w:r>
      <w:r w:rsidR="00911EB4" w:rsidRPr="00FF2956">
        <w:rPr>
          <w:rFonts w:ascii="Arial" w:hAnsi="Arial" w:cs="Arial"/>
          <w:color w:val="000000" w:themeColor="text1"/>
          <w:sz w:val="21"/>
          <w:szCs w:val="21"/>
        </w:rPr>
        <w:fldChar w:fldCharType="begin"/>
      </w:r>
      <w:r w:rsidR="00911EB4" w:rsidRPr="00FF2956">
        <w:rPr>
          <w:rFonts w:ascii="Arial" w:hAnsi="Arial" w:cs="Arial"/>
          <w:color w:val="000000" w:themeColor="text1"/>
          <w:sz w:val="21"/>
          <w:szCs w:val="21"/>
        </w:rPr>
        <w:instrText xml:space="preserve"> REF _Ref132186915 \h  \* MERGEFORMAT </w:instrText>
      </w:r>
      <w:r w:rsidR="00911EB4" w:rsidRPr="00FF2956">
        <w:rPr>
          <w:rFonts w:ascii="Arial" w:hAnsi="Arial" w:cs="Arial"/>
          <w:color w:val="000000" w:themeColor="text1"/>
          <w:sz w:val="21"/>
          <w:szCs w:val="21"/>
        </w:rPr>
      </w:r>
      <w:r w:rsidR="00911EB4" w:rsidRPr="00FF2956">
        <w:rPr>
          <w:rFonts w:ascii="Arial" w:hAnsi="Arial" w:cs="Arial"/>
          <w:color w:val="000000" w:themeColor="text1"/>
          <w:sz w:val="21"/>
          <w:szCs w:val="21"/>
        </w:rPr>
        <w:fldChar w:fldCharType="separate"/>
      </w:r>
      <w:r w:rsidR="00CA70BC" w:rsidRPr="00FF2956">
        <w:rPr>
          <w:rFonts w:ascii="Arial" w:hAnsi="Arial" w:cs="Arial"/>
          <w:color w:val="000000" w:themeColor="text1"/>
          <w:sz w:val="21"/>
          <w:szCs w:val="21"/>
        </w:rPr>
        <w:t>(2)</w:t>
      </w:r>
      <w:r w:rsidR="00911EB4" w:rsidRPr="00FF2956">
        <w:rPr>
          <w:rFonts w:ascii="Arial" w:hAnsi="Arial" w:cs="Arial"/>
          <w:color w:val="000000" w:themeColor="text1"/>
          <w:sz w:val="21"/>
          <w:szCs w:val="21"/>
        </w:rPr>
        <w:fldChar w:fldCharType="end"/>
      </w:r>
      <w:r w:rsidRPr="00FF2956">
        <w:rPr>
          <w:rFonts w:ascii="Arial" w:hAnsi="Arial" w:cs="Arial"/>
          <w:color w:val="000000" w:themeColor="text1"/>
          <w:sz w:val="21"/>
          <w:szCs w:val="21"/>
        </w:rPr>
        <w:t>:</w:t>
      </w:r>
    </w:p>
    <w:p w14:paraId="5B7741EB" w14:textId="78DEBD28" w:rsidR="00482F42" w:rsidRPr="00FF2956" w:rsidRDefault="00482F42" w:rsidP="00482F42">
      <w:pPr>
        <w:spacing w:line="240" w:lineRule="auto"/>
        <w:ind w:left="708" w:hanging="708"/>
        <w:rPr>
          <w:rFonts w:ascii="Arial" w:eastAsia="Calibri" w:hAnsi="Arial" w:cs="Arial"/>
          <w:color w:val="000000" w:themeColor="text1"/>
          <w:sz w:val="21"/>
          <w:szCs w:val="21"/>
          <w:lang w:eastAsia="en-US"/>
          <w14:ligatures w14:val="standardContextual"/>
        </w:rPr>
      </w:pPr>
      <w:proofErr w:type="spellStart"/>
      <w:r w:rsidRPr="00FF2956">
        <w:rPr>
          <w:rFonts w:ascii="Arial" w:eastAsia="Calibri" w:hAnsi="Arial" w:cs="Arial"/>
          <w:color w:val="000000" w:themeColor="text1"/>
          <w:sz w:val="21"/>
          <w:szCs w:val="21"/>
          <w:lang w:eastAsia="en-US"/>
          <w14:ligatures w14:val="standardContextual"/>
        </w:rPr>
        <w:t>T</w:t>
      </w:r>
      <w:r w:rsidRPr="00FF2956">
        <w:rPr>
          <w:rFonts w:ascii="Arial" w:eastAsia="Calibri" w:hAnsi="Arial" w:cs="Arial"/>
          <w:color w:val="000000" w:themeColor="text1"/>
          <w:sz w:val="21"/>
          <w:szCs w:val="21"/>
          <w:vertAlign w:val="subscript"/>
          <w:lang w:eastAsia="en-US"/>
          <w14:ligatures w14:val="standardContextual"/>
        </w:rPr>
        <w:t>p</w:t>
      </w:r>
      <w:proofErr w:type="spellEnd"/>
      <w:r w:rsidR="00D1255E" w:rsidRPr="00FF2956">
        <w:rPr>
          <w:rFonts w:ascii="Arial" w:eastAsia="Calibri" w:hAnsi="Arial" w:cs="Arial"/>
          <w:color w:val="000000" w:themeColor="text1"/>
          <w:sz w:val="21"/>
          <w:szCs w:val="21"/>
          <w:vertAlign w:val="subscript"/>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00D1255E"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število točk, ki jih dobi ponudnik</w:t>
      </w:r>
    </w:p>
    <w:p w14:paraId="0928B0FC" w14:textId="02B6A1FE" w:rsidR="00482F42" w:rsidRPr="00FF2956" w:rsidRDefault="00482F42" w:rsidP="00482F42">
      <w:pPr>
        <w:spacing w:line="240" w:lineRule="auto"/>
        <w:ind w:left="708" w:hanging="708"/>
        <w:rPr>
          <w:rFonts w:ascii="Arial" w:eastAsia="Calibri" w:hAnsi="Arial" w:cs="Arial"/>
          <w:color w:val="000000" w:themeColor="text1"/>
          <w:sz w:val="21"/>
          <w:szCs w:val="21"/>
          <w:lang w:eastAsia="en-US"/>
          <w14:ligatures w14:val="standardContextual"/>
        </w:rPr>
      </w:pPr>
      <w:proofErr w:type="spellStart"/>
      <w:r w:rsidRPr="00FF2956">
        <w:rPr>
          <w:rFonts w:ascii="Arial" w:eastAsia="Calibri" w:hAnsi="Arial" w:cs="Arial"/>
          <w:color w:val="000000" w:themeColor="text1"/>
          <w:sz w:val="21"/>
          <w:szCs w:val="21"/>
          <w:lang w:eastAsia="en-US"/>
          <w14:ligatures w14:val="standardContextual"/>
        </w:rPr>
        <w:t>PV</w:t>
      </w:r>
      <w:r w:rsidRPr="00FF2956">
        <w:rPr>
          <w:rFonts w:ascii="Arial" w:eastAsia="Calibri" w:hAnsi="Arial" w:cs="Arial"/>
          <w:color w:val="000000" w:themeColor="text1"/>
          <w:sz w:val="21"/>
          <w:szCs w:val="21"/>
          <w:vertAlign w:val="subscript"/>
          <w:lang w:eastAsia="en-US"/>
          <w14:ligatures w14:val="standardContextual"/>
        </w:rPr>
        <w:t>n</w:t>
      </w:r>
      <w:proofErr w:type="spellEnd"/>
      <w:r w:rsidR="00D1255E" w:rsidRPr="00FF2956">
        <w:rPr>
          <w:rFonts w:ascii="Arial" w:eastAsia="Calibri" w:hAnsi="Arial" w:cs="Arial"/>
          <w:color w:val="000000" w:themeColor="text1"/>
          <w:sz w:val="21"/>
          <w:szCs w:val="21"/>
          <w:vertAlign w:val="subscript"/>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00D534F0"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najnižja ponudbena cena z ovrednotenimi stroški skupnih izgub transformatorjev</w:t>
      </w:r>
    </w:p>
    <w:p w14:paraId="791A7A80" w14:textId="67C4ABA5" w:rsidR="00482F42" w:rsidRPr="00FF2956" w:rsidRDefault="00482F42" w:rsidP="00D1255E">
      <w:pPr>
        <w:spacing w:line="240" w:lineRule="auto"/>
        <w:ind w:left="708" w:hanging="708"/>
        <w:rPr>
          <w:rFonts w:ascii="Arial" w:eastAsia="Calibri" w:hAnsi="Arial" w:cs="Arial"/>
          <w:color w:val="000000" w:themeColor="text1"/>
          <w:sz w:val="21"/>
          <w:szCs w:val="21"/>
          <w:lang w:eastAsia="en-US"/>
          <w14:ligatures w14:val="standardContextual"/>
        </w:rPr>
      </w:pPr>
      <w:proofErr w:type="spellStart"/>
      <w:r w:rsidRPr="00FF2956">
        <w:rPr>
          <w:rFonts w:ascii="Arial" w:eastAsia="Calibri" w:hAnsi="Arial" w:cs="Arial"/>
          <w:color w:val="000000" w:themeColor="text1"/>
          <w:sz w:val="21"/>
          <w:szCs w:val="21"/>
          <w:lang w:eastAsia="en-US"/>
          <w14:ligatures w14:val="standardContextual"/>
        </w:rPr>
        <w:t>PV</w:t>
      </w:r>
      <w:r w:rsidRPr="00FF2956">
        <w:rPr>
          <w:rFonts w:ascii="Arial" w:eastAsia="Calibri" w:hAnsi="Arial" w:cs="Arial"/>
          <w:color w:val="000000" w:themeColor="text1"/>
          <w:sz w:val="21"/>
          <w:szCs w:val="21"/>
          <w:vertAlign w:val="subscript"/>
          <w:lang w:eastAsia="en-US"/>
          <w14:ligatures w14:val="standardContextual"/>
        </w:rPr>
        <w:t>p</w:t>
      </w:r>
      <w:proofErr w:type="spellEnd"/>
      <w:r w:rsidR="00D1255E" w:rsidRPr="00FF2956">
        <w:rPr>
          <w:rFonts w:ascii="Arial" w:eastAsia="Calibri" w:hAnsi="Arial" w:cs="Arial"/>
          <w:color w:val="000000" w:themeColor="text1"/>
          <w:sz w:val="21"/>
          <w:szCs w:val="21"/>
          <w:vertAlign w:val="subscript"/>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00D1255E"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ponudbena cena z ovrednotenimi stroški skupnih izgub transformatorjev primerjanega</w:t>
      </w:r>
      <w:r w:rsidR="00D1255E" w:rsidRPr="00FF2956">
        <w:rPr>
          <w:rFonts w:ascii="Arial" w:eastAsia="Calibri" w:hAnsi="Arial" w:cs="Arial"/>
          <w:color w:val="000000" w:themeColor="text1"/>
          <w:sz w:val="21"/>
          <w:szCs w:val="21"/>
          <w:lang w:eastAsia="en-US"/>
          <w14:ligatures w14:val="standardContextual"/>
        </w:rPr>
        <w:t xml:space="preserve"> </w:t>
      </w:r>
      <w:r w:rsidR="0011389A" w:rsidRPr="00FF2956">
        <w:rPr>
          <w:rFonts w:ascii="Arial" w:eastAsia="Calibri" w:hAnsi="Arial" w:cs="Arial"/>
          <w:color w:val="000000" w:themeColor="text1"/>
          <w:sz w:val="21"/>
          <w:szCs w:val="21"/>
          <w:lang w:eastAsia="en-US"/>
          <w14:ligatures w14:val="standardContextual"/>
        </w:rPr>
        <w:t xml:space="preserve">  </w:t>
      </w:r>
      <w:r w:rsidRPr="00FF2956">
        <w:rPr>
          <w:rFonts w:ascii="Arial" w:eastAsia="Calibri" w:hAnsi="Arial" w:cs="Arial"/>
          <w:color w:val="000000" w:themeColor="text1"/>
          <w:sz w:val="21"/>
          <w:szCs w:val="21"/>
          <w:lang w:eastAsia="en-US"/>
          <w14:ligatures w14:val="standardContextual"/>
        </w:rPr>
        <w:t>ponudnika</w:t>
      </w:r>
    </w:p>
    <w:p w14:paraId="39DC395F" w14:textId="088B193A" w:rsidR="004903AD" w:rsidRPr="00FF2956" w:rsidRDefault="004903AD" w:rsidP="009C0798">
      <w:pPr>
        <w:rPr>
          <w:rFonts w:ascii="Arial" w:hAnsi="Arial" w:cs="Arial"/>
          <w:color w:val="000000" w:themeColor="text1"/>
          <w:sz w:val="21"/>
          <w:szCs w:val="21"/>
          <w:highlight w:val="yellow"/>
        </w:rPr>
      </w:pPr>
    </w:p>
    <w:p w14:paraId="6763618D" w14:textId="6A8D6FF9" w:rsidR="004903AD" w:rsidRPr="00FF2956" w:rsidRDefault="004903AD" w:rsidP="009C0798">
      <w:pPr>
        <w:spacing w:line="240" w:lineRule="auto"/>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Izračun ponudbene cene </w:t>
      </w:r>
      <w:r w:rsidR="688A1F81" w:rsidRPr="00FF2956">
        <w:rPr>
          <w:rFonts w:ascii="Arial" w:eastAsia="Calibri" w:hAnsi="Arial" w:cs="Arial"/>
          <w:color w:val="000000" w:themeColor="text1"/>
          <w:sz w:val="21"/>
          <w:szCs w:val="21"/>
          <w:lang w:eastAsia="en-US"/>
          <w14:ligatures w14:val="standardContextual"/>
        </w:rPr>
        <w:t>ponudnik</w:t>
      </w:r>
      <w:r w:rsidR="0A918C56" w:rsidRPr="00FF2956">
        <w:rPr>
          <w:rFonts w:ascii="Arial" w:eastAsia="Calibri" w:hAnsi="Arial" w:cs="Arial"/>
          <w:color w:val="000000" w:themeColor="text1"/>
          <w:sz w:val="21"/>
          <w:szCs w:val="21"/>
          <w:lang w:eastAsia="en-US"/>
          <w14:ligatures w14:val="standardContextual"/>
        </w:rPr>
        <w:t>a</w:t>
      </w:r>
      <w:r w:rsidRPr="00FF2956">
        <w:rPr>
          <w:rFonts w:ascii="Arial" w:eastAsia="Calibri" w:hAnsi="Arial" w:cs="Arial"/>
          <w:color w:val="000000" w:themeColor="text1"/>
          <w:sz w:val="21"/>
          <w:szCs w:val="21"/>
          <w:lang w:eastAsia="en-US"/>
          <w14:ligatures w14:val="standardContextual"/>
        </w:rPr>
        <w:t xml:space="preserve"> z ovrednotenimi stroški skupnih izgub transformatorjev za ponudnika</w:t>
      </w:r>
      <w:r w:rsidR="49E34BBB" w:rsidRPr="00FF2956">
        <w:rPr>
          <w:rFonts w:ascii="Arial" w:eastAsia="Calibri" w:hAnsi="Arial" w:cs="Arial"/>
          <w:color w:val="000000" w:themeColor="text1"/>
          <w:sz w:val="21"/>
          <w:szCs w:val="21"/>
          <w:lang w:eastAsia="en-US"/>
          <w14:ligatures w14:val="standardContextual"/>
        </w:rPr>
        <w:t xml:space="preserve"> </w:t>
      </w:r>
      <w:proofErr w:type="spellStart"/>
      <w:r w:rsidR="0964CD25" w:rsidRPr="00FF2956">
        <w:rPr>
          <w:rFonts w:ascii="Arial" w:eastAsia="Calibri" w:hAnsi="Arial" w:cs="Arial"/>
          <w:color w:val="000000" w:themeColor="text1"/>
          <w:sz w:val="21"/>
          <w:szCs w:val="21"/>
          <w:lang w:eastAsia="en-US"/>
          <w14:ligatures w14:val="standardContextual"/>
        </w:rPr>
        <w:t>PV</w:t>
      </w:r>
      <w:r w:rsidR="0964CD25" w:rsidRPr="00FF2956">
        <w:rPr>
          <w:rFonts w:ascii="Arial" w:eastAsia="Calibri" w:hAnsi="Arial" w:cs="Arial"/>
          <w:color w:val="000000" w:themeColor="text1"/>
          <w:sz w:val="21"/>
          <w:szCs w:val="21"/>
          <w:vertAlign w:val="subscript"/>
          <w:lang w:eastAsia="en-US"/>
          <w14:ligatures w14:val="standardContextual"/>
        </w:rPr>
        <w:t>p</w:t>
      </w:r>
      <w:proofErr w:type="spellEnd"/>
      <w:r w:rsidR="0964CD25" w:rsidRPr="00FF2956">
        <w:rPr>
          <w:rFonts w:ascii="Arial" w:eastAsia="Calibri" w:hAnsi="Arial" w:cs="Arial"/>
          <w:color w:val="000000" w:themeColor="text1"/>
          <w:sz w:val="21"/>
          <w:szCs w:val="21"/>
          <w:lang w:eastAsia="en-US"/>
          <w14:ligatures w14:val="standardContextual"/>
        </w:rPr>
        <w:t xml:space="preserve"> se dolo</w:t>
      </w:r>
      <w:r w:rsidR="114DA43E" w:rsidRPr="00FF2956">
        <w:rPr>
          <w:rFonts w:ascii="Arial" w:eastAsia="Calibri" w:hAnsi="Arial" w:cs="Arial"/>
          <w:color w:val="000000" w:themeColor="text1"/>
          <w:sz w:val="21"/>
          <w:szCs w:val="21"/>
          <w:lang w:eastAsia="en-US"/>
          <w14:ligatures w14:val="standardContextual"/>
        </w:rPr>
        <w:t>či z</w:t>
      </w:r>
      <w:r w:rsidR="009C0798" w:rsidRPr="00FF2956">
        <w:rPr>
          <w:rFonts w:ascii="Arial" w:eastAsia="Calibri" w:hAnsi="Arial" w:cs="Arial"/>
          <w:color w:val="000000" w:themeColor="text1"/>
          <w:sz w:val="21"/>
          <w:szCs w:val="21"/>
          <w:lang w:eastAsia="en-US"/>
          <w14:ligatures w14:val="standardContextual"/>
        </w:rPr>
        <w:t xml:space="preserve"> enačbo</w:t>
      </w:r>
      <w:r w:rsidR="114DA43E" w:rsidRPr="00FF2956">
        <w:rPr>
          <w:rFonts w:ascii="Arial" w:eastAsia="Calibri" w:hAnsi="Arial" w:cs="Arial"/>
          <w:color w:val="000000" w:themeColor="text1"/>
          <w:sz w:val="21"/>
          <w:szCs w:val="21"/>
          <w:lang w:eastAsia="en-US"/>
          <w14:ligatures w14:val="standardContextual"/>
        </w:rPr>
        <w:t xml:space="preserve"> </w:t>
      </w:r>
      <w:r w:rsidR="005C3912" w:rsidRPr="00FF2956">
        <w:rPr>
          <w:rFonts w:ascii="Arial" w:eastAsia="Calibri" w:hAnsi="Arial" w:cs="Arial"/>
          <w:color w:val="000000" w:themeColor="text1"/>
          <w:sz w:val="21"/>
          <w:szCs w:val="21"/>
          <w:lang w:eastAsia="en-US"/>
          <w14:ligatures w14:val="standardContextual"/>
        </w:rPr>
        <w:fldChar w:fldCharType="begin"/>
      </w:r>
      <w:r w:rsidR="005C3912" w:rsidRPr="00FF2956">
        <w:rPr>
          <w:rFonts w:ascii="Arial" w:eastAsia="Calibri" w:hAnsi="Arial" w:cs="Arial"/>
          <w:color w:val="000000" w:themeColor="text1"/>
          <w:sz w:val="21"/>
          <w:szCs w:val="21"/>
          <w:lang w:eastAsia="en-US"/>
          <w14:ligatures w14:val="standardContextual"/>
        </w:rPr>
        <w:instrText xml:space="preserve"> REF _Ref132187178 \h </w:instrText>
      </w:r>
      <w:r w:rsidR="009C0798" w:rsidRPr="00FF2956">
        <w:rPr>
          <w:rFonts w:ascii="Arial" w:eastAsia="Calibri" w:hAnsi="Arial" w:cs="Arial"/>
          <w:color w:val="000000" w:themeColor="text1"/>
          <w:sz w:val="21"/>
          <w:szCs w:val="21"/>
          <w:lang w:eastAsia="en-US"/>
          <w14:ligatures w14:val="standardContextual"/>
        </w:rPr>
        <w:instrText xml:space="preserve"> \* MERGEFORMAT </w:instrText>
      </w:r>
      <w:r w:rsidR="005C3912" w:rsidRPr="00FF2956">
        <w:rPr>
          <w:rFonts w:ascii="Arial" w:eastAsia="Calibri" w:hAnsi="Arial" w:cs="Arial"/>
          <w:color w:val="000000" w:themeColor="text1"/>
          <w:sz w:val="21"/>
          <w:szCs w:val="21"/>
          <w:lang w:eastAsia="en-US"/>
          <w14:ligatures w14:val="standardContextual"/>
        </w:rPr>
      </w:r>
      <w:r w:rsidR="005C3912"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eastAsia="Calibri" w:hAnsi="Arial" w:cs="Arial"/>
          <w:color w:val="000000" w:themeColor="text1"/>
          <w:sz w:val="21"/>
          <w:szCs w:val="21"/>
          <w:lang w:eastAsia="en-US"/>
          <w14:ligatures w14:val="standardContextual"/>
        </w:rPr>
        <w:t>(</w:t>
      </w:r>
      <w:r w:rsidR="00CA70BC" w:rsidRPr="00FF2956">
        <w:rPr>
          <w:rFonts w:ascii="Arial" w:eastAsia="Calibri" w:hAnsi="Arial" w:cs="Arial"/>
          <w:noProof/>
          <w:color w:val="000000" w:themeColor="text1"/>
          <w:sz w:val="21"/>
          <w:szCs w:val="21"/>
          <w:lang w:eastAsia="en-US"/>
          <w14:ligatures w14:val="standardContextual"/>
        </w:rPr>
        <w:t>3</w:t>
      </w:r>
      <w:r w:rsidR="00CA70BC" w:rsidRPr="00FF2956">
        <w:rPr>
          <w:rFonts w:ascii="Arial" w:eastAsia="Calibri" w:hAnsi="Arial" w:cs="Arial"/>
          <w:color w:val="000000" w:themeColor="text1"/>
          <w:sz w:val="21"/>
          <w:szCs w:val="21"/>
          <w:lang w:eastAsia="en-US"/>
          <w14:ligatures w14:val="standardContextual"/>
        </w:rPr>
        <w:t>)</w:t>
      </w:r>
      <w:r w:rsidR="005C3912" w:rsidRPr="00FF2956">
        <w:rPr>
          <w:rFonts w:ascii="Arial" w:eastAsia="Calibri" w:hAnsi="Arial" w:cs="Arial"/>
          <w:color w:val="000000" w:themeColor="text1"/>
          <w:sz w:val="21"/>
          <w:szCs w:val="21"/>
          <w:lang w:eastAsia="en-US"/>
          <w14:ligatures w14:val="standardContextual"/>
        </w:rPr>
        <w:fldChar w:fldCharType="end"/>
      </w:r>
      <w:r w:rsidR="688A1F81" w:rsidRPr="00FF2956">
        <w:rPr>
          <w:rFonts w:ascii="Arial" w:eastAsia="Calibri" w:hAnsi="Arial" w:cs="Arial"/>
          <w:color w:val="000000" w:themeColor="text1"/>
          <w:sz w:val="21"/>
          <w:szCs w:val="21"/>
          <w:lang w:eastAsia="en-US"/>
          <w14:ligatures w14:val="standardContextual"/>
        </w:rPr>
        <w:t>:</w:t>
      </w:r>
    </w:p>
    <w:p w14:paraId="6AA23D4E" w14:textId="500706DC"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tbl>
      <w:tblPr>
        <w:tblW w:w="9173" w:type="dxa"/>
        <w:tblInd w:w="-10" w:type="dxa"/>
        <w:tblCellMar>
          <w:left w:w="0" w:type="dxa"/>
          <w:right w:w="0" w:type="dxa"/>
        </w:tblCellMar>
        <w:tblLook w:val="04A0" w:firstRow="1" w:lastRow="0" w:firstColumn="1" w:lastColumn="0" w:noHBand="0" w:noVBand="1"/>
      </w:tblPr>
      <w:tblGrid>
        <w:gridCol w:w="4536"/>
        <w:gridCol w:w="4637"/>
      </w:tblGrid>
      <w:tr w:rsidR="004903AD" w:rsidRPr="00FF2956" w14:paraId="1DC755C9" w14:textId="328BAF29" w:rsidTr="00A93C46">
        <w:tc>
          <w:tcPr>
            <w:tcW w:w="4536" w:type="dxa"/>
            <w:tcMar>
              <w:top w:w="0" w:type="dxa"/>
              <w:left w:w="108" w:type="dxa"/>
              <w:bottom w:w="0" w:type="dxa"/>
              <w:right w:w="108" w:type="dxa"/>
            </w:tcMar>
            <w:hideMark/>
          </w:tcPr>
          <w:p w14:paraId="6D16C66E" w14:textId="659660AE" w:rsidR="004903AD" w:rsidRPr="00FF2956" w:rsidRDefault="004903AD" w:rsidP="004903AD">
            <w:pPr>
              <w:spacing w:line="240" w:lineRule="auto"/>
              <w:jc w:val="left"/>
              <w:rPr>
                <w:rFonts w:ascii="Arial" w:eastAsia="Calibri" w:hAnsi="Arial" w:cs="Arial"/>
                <w:b/>
                <w:bCs/>
                <w:color w:val="000000" w:themeColor="text1"/>
                <w:sz w:val="21"/>
                <w:szCs w:val="21"/>
                <w:lang w:eastAsia="en-US"/>
                <w14:ligatures w14:val="standardContextual"/>
              </w:rPr>
            </w:pPr>
            <w:proofErr w:type="spellStart"/>
            <w:r w:rsidRPr="00FF2956">
              <w:rPr>
                <w:rFonts w:ascii="Arial" w:eastAsia="Calibri" w:hAnsi="Arial" w:cs="Arial"/>
                <w:b/>
                <w:bCs/>
                <w:color w:val="000000" w:themeColor="text1"/>
                <w:sz w:val="21"/>
                <w:szCs w:val="21"/>
                <w:lang w:eastAsia="en-US"/>
                <w14:ligatures w14:val="standardContextual"/>
              </w:rPr>
              <w:t>PV</w:t>
            </w:r>
            <w:r w:rsidRPr="00FF2956">
              <w:rPr>
                <w:rFonts w:ascii="Arial" w:eastAsia="Calibri" w:hAnsi="Arial" w:cs="Arial"/>
                <w:b/>
                <w:bCs/>
                <w:color w:val="000000" w:themeColor="text1"/>
                <w:sz w:val="21"/>
                <w:szCs w:val="21"/>
                <w:vertAlign w:val="subscript"/>
                <w:lang w:eastAsia="en-US"/>
                <w14:ligatures w14:val="standardContextual"/>
              </w:rPr>
              <w:t>p</w:t>
            </w:r>
            <w:proofErr w:type="spellEnd"/>
            <w:r w:rsidRPr="00FF2956">
              <w:rPr>
                <w:rFonts w:ascii="Arial" w:eastAsia="Calibri" w:hAnsi="Arial" w:cs="Arial"/>
                <w:b/>
                <w:bCs/>
                <w:color w:val="000000" w:themeColor="text1"/>
                <w:sz w:val="21"/>
                <w:szCs w:val="21"/>
                <w:lang w:eastAsia="en-US"/>
                <w14:ligatures w14:val="standardContextual"/>
              </w:rPr>
              <w:t xml:space="preserve"> = PV + S</w:t>
            </w:r>
            <w:r w:rsidRPr="00FF2956">
              <w:rPr>
                <w:rFonts w:ascii="Arial" w:eastAsia="Calibri" w:hAnsi="Arial" w:cs="Arial"/>
                <w:b/>
                <w:bCs/>
                <w:color w:val="000000" w:themeColor="text1"/>
                <w:sz w:val="21"/>
                <w:szCs w:val="21"/>
                <w:vertAlign w:val="subscript"/>
                <w:lang w:eastAsia="en-US"/>
                <w14:ligatures w14:val="standardContextual"/>
              </w:rPr>
              <w:t>SSI</w:t>
            </w:r>
          </w:p>
        </w:tc>
        <w:tc>
          <w:tcPr>
            <w:tcW w:w="4637" w:type="dxa"/>
            <w:vAlign w:val="center"/>
          </w:tcPr>
          <w:p w14:paraId="4251EEF4" w14:textId="6920FF5F" w:rsidR="004F7E58" w:rsidRPr="00FF2956" w:rsidRDefault="004F7E58">
            <w:pPr>
              <w:pStyle w:val="Napis"/>
              <w:spacing w:after="0"/>
              <w:jc w:val="right"/>
              <w:rPr>
                <w:rFonts w:ascii="Arial" w:eastAsia="Calibri" w:hAnsi="Arial" w:cs="Arial"/>
                <w:i w:val="0"/>
                <w:iCs w:val="0"/>
                <w:color w:val="000000" w:themeColor="text1"/>
                <w:sz w:val="21"/>
                <w:szCs w:val="21"/>
                <w:lang w:eastAsia="en-US"/>
                <w14:ligatures w14:val="standardContextual"/>
              </w:rPr>
            </w:pPr>
            <w:bookmarkStart w:id="4" w:name="_Ref132187178"/>
            <w:r w:rsidRPr="00FF2956">
              <w:rPr>
                <w:rFonts w:ascii="Arial" w:eastAsia="Calibri" w:hAnsi="Arial" w:cs="Arial"/>
                <w:i w:val="0"/>
                <w:iCs w:val="0"/>
                <w:color w:val="000000" w:themeColor="text1"/>
                <w:sz w:val="21"/>
                <w:szCs w:val="21"/>
                <w:lang w:eastAsia="en-US"/>
                <w14:ligatures w14:val="standardContextual"/>
              </w:rPr>
              <w:t>(</w:t>
            </w:r>
            <w:r w:rsidRPr="00FF2956">
              <w:rPr>
                <w:rFonts w:ascii="Arial" w:eastAsia="Calibri" w:hAnsi="Arial" w:cs="Arial"/>
                <w:i w:val="0"/>
                <w:iCs w:val="0"/>
                <w:color w:val="000000" w:themeColor="text1"/>
                <w:sz w:val="21"/>
                <w:szCs w:val="21"/>
                <w:lang w:eastAsia="en-US"/>
                <w14:ligatures w14:val="standardContextual"/>
              </w:rPr>
              <w:fldChar w:fldCharType="begin"/>
            </w:r>
            <w:r w:rsidRPr="00FF2956">
              <w:rPr>
                <w:rFonts w:ascii="Arial" w:eastAsia="Calibri" w:hAnsi="Arial" w:cs="Arial"/>
                <w:i w:val="0"/>
                <w:iCs w:val="0"/>
                <w:color w:val="000000" w:themeColor="text1"/>
                <w:sz w:val="21"/>
                <w:szCs w:val="21"/>
                <w:lang w:eastAsia="en-US"/>
                <w14:ligatures w14:val="standardContextual"/>
              </w:rPr>
              <w:instrText xml:space="preserve"> SEQ Enačba \* ARABIC </w:instrText>
            </w:r>
            <w:r w:rsidRPr="00FF2956">
              <w:rPr>
                <w:rFonts w:ascii="Arial" w:eastAsia="Calibri" w:hAnsi="Arial" w:cs="Arial"/>
                <w:i w:val="0"/>
                <w:iCs w:val="0"/>
                <w:color w:val="000000" w:themeColor="text1"/>
                <w:sz w:val="21"/>
                <w:szCs w:val="21"/>
                <w:lang w:eastAsia="en-US"/>
                <w14:ligatures w14:val="standardContextual"/>
              </w:rPr>
              <w:fldChar w:fldCharType="separate"/>
            </w:r>
            <w:r w:rsidR="00CA70BC" w:rsidRPr="00FF2956">
              <w:rPr>
                <w:rFonts w:ascii="Arial" w:eastAsia="Calibri" w:hAnsi="Arial" w:cs="Arial"/>
                <w:i w:val="0"/>
                <w:iCs w:val="0"/>
                <w:noProof/>
                <w:color w:val="000000" w:themeColor="text1"/>
                <w:sz w:val="21"/>
                <w:szCs w:val="21"/>
                <w:lang w:eastAsia="en-US"/>
                <w14:ligatures w14:val="standardContextual"/>
              </w:rPr>
              <w:t>3</w:t>
            </w:r>
            <w:r w:rsidRPr="00FF2956">
              <w:rPr>
                <w:rFonts w:ascii="Arial" w:eastAsia="Calibri" w:hAnsi="Arial" w:cs="Arial"/>
                <w:i w:val="0"/>
                <w:iCs w:val="0"/>
                <w:color w:val="000000" w:themeColor="text1"/>
                <w:sz w:val="21"/>
                <w:szCs w:val="21"/>
                <w:lang w:eastAsia="en-US"/>
                <w14:ligatures w14:val="standardContextual"/>
              </w:rPr>
              <w:fldChar w:fldCharType="end"/>
            </w:r>
            <w:r w:rsidRPr="00FF2956">
              <w:rPr>
                <w:rFonts w:ascii="Arial" w:eastAsia="Calibri" w:hAnsi="Arial" w:cs="Arial"/>
                <w:i w:val="0"/>
                <w:iCs w:val="0"/>
                <w:color w:val="000000" w:themeColor="text1"/>
                <w:sz w:val="21"/>
                <w:szCs w:val="21"/>
                <w:lang w:eastAsia="en-US"/>
                <w14:ligatures w14:val="standardContextual"/>
              </w:rPr>
              <w:t>)</w:t>
            </w:r>
            <w:bookmarkEnd w:id="4"/>
          </w:p>
        </w:tc>
      </w:tr>
    </w:tbl>
    <w:p w14:paraId="6417F436" w14:textId="69E84529"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p w14:paraId="002F4AB8" w14:textId="3A94B40B" w:rsidR="00166F6E" w:rsidRPr="00FF2956" w:rsidRDefault="00166F6E" w:rsidP="00166F6E">
      <w:pPr>
        <w:rPr>
          <w:rFonts w:ascii="Arial" w:hAnsi="Arial" w:cs="Arial"/>
          <w:color w:val="000000" w:themeColor="text1"/>
          <w:sz w:val="21"/>
          <w:szCs w:val="21"/>
        </w:rPr>
      </w:pPr>
      <w:r w:rsidRPr="00FF2956">
        <w:rPr>
          <w:rFonts w:ascii="Arial" w:hAnsi="Arial" w:cs="Arial"/>
          <w:color w:val="000000" w:themeColor="text1"/>
          <w:sz w:val="21"/>
          <w:szCs w:val="21"/>
        </w:rPr>
        <w:t>Pomen oznak v enačbi</w:t>
      </w:r>
      <w:r w:rsidR="00142655" w:rsidRPr="00FF2956">
        <w:rPr>
          <w:rFonts w:ascii="Arial" w:hAnsi="Arial" w:cs="Arial"/>
          <w:color w:val="000000" w:themeColor="text1"/>
          <w:sz w:val="21"/>
          <w:szCs w:val="21"/>
        </w:rPr>
        <w:t xml:space="preserve"> </w:t>
      </w:r>
      <w:r w:rsidR="00ED7655" w:rsidRPr="00FF2956">
        <w:rPr>
          <w:rFonts w:ascii="Arial" w:hAnsi="Arial" w:cs="Arial"/>
          <w:color w:val="000000" w:themeColor="text1"/>
          <w:sz w:val="21"/>
          <w:szCs w:val="21"/>
        </w:rPr>
        <w:fldChar w:fldCharType="begin"/>
      </w:r>
      <w:r w:rsidR="00ED7655" w:rsidRPr="00FF2956">
        <w:rPr>
          <w:rFonts w:ascii="Arial" w:hAnsi="Arial" w:cs="Arial"/>
          <w:color w:val="000000" w:themeColor="text1"/>
          <w:sz w:val="21"/>
          <w:szCs w:val="21"/>
        </w:rPr>
        <w:instrText xml:space="preserve"> REF _Ref132187178 \h </w:instrText>
      </w:r>
      <w:r w:rsidR="00D74B71" w:rsidRPr="00FF2956">
        <w:rPr>
          <w:rFonts w:ascii="Arial" w:hAnsi="Arial" w:cs="Arial"/>
          <w:color w:val="000000" w:themeColor="text1"/>
          <w:sz w:val="21"/>
          <w:szCs w:val="21"/>
        </w:rPr>
        <w:instrText xml:space="preserve"> \* MERGEFORMAT </w:instrText>
      </w:r>
      <w:r w:rsidR="00ED7655" w:rsidRPr="00FF2956">
        <w:rPr>
          <w:rFonts w:ascii="Arial" w:hAnsi="Arial" w:cs="Arial"/>
          <w:color w:val="000000" w:themeColor="text1"/>
          <w:sz w:val="21"/>
          <w:szCs w:val="21"/>
        </w:rPr>
      </w:r>
      <w:r w:rsidR="00ED7655" w:rsidRPr="00FF2956">
        <w:rPr>
          <w:rFonts w:ascii="Arial" w:hAnsi="Arial" w:cs="Arial"/>
          <w:color w:val="000000" w:themeColor="text1"/>
          <w:sz w:val="21"/>
          <w:szCs w:val="21"/>
        </w:rPr>
        <w:fldChar w:fldCharType="separate"/>
      </w:r>
      <w:r w:rsidR="00CA70BC" w:rsidRPr="00FF2956">
        <w:rPr>
          <w:rFonts w:ascii="Arial" w:eastAsia="Calibri" w:hAnsi="Arial" w:cs="Arial"/>
          <w:color w:val="000000" w:themeColor="text1"/>
          <w:sz w:val="21"/>
          <w:szCs w:val="21"/>
          <w:lang w:eastAsia="en-US"/>
          <w14:ligatures w14:val="standardContextual"/>
        </w:rPr>
        <w:t>(</w:t>
      </w:r>
      <w:r w:rsidR="00CA70BC" w:rsidRPr="00FF2956">
        <w:rPr>
          <w:rFonts w:ascii="Arial" w:eastAsia="Calibri" w:hAnsi="Arial" w:cs="Arial"/>
          <w:noProof/>
          <w:color w:val="000000" w:themeColor="text1"/>
          <w:sz w:val="21"/>
          <w:szCs w:val="21"/>
          <w:lang w:eastAsia="en-US"/>
          <w14:ligatures w14:val="standardContextual"/>
        </w:rPr>
        <w:t>3</w:t>
      </w:r>
      <w:r w:rsidR="00CA70BC" w:rsidRPr="00FF2956">
        <w:rPr>
          <w:rFonts w:ascii="Arial" w:eastAsia="Calibri" w:hAnsi="Arial" w:cs="Arial"/>
          <w:color w:val="000000" w:themeColor="text1"/>
          <w:sz w:val="21"/>
          <w:szCs w:val="21"/>
          <w:lang w:eastAsia="en-US"/>
          <w14:ligatures w14:val="standardContextual"/>
        </w:rPr>
        <w:t>)</w:t>
      </w:r>
      <w:r w:rsidR="00ED7655" w:rsidRPr="00FF2956">
        <w:rPr>
          <w:rFonts w:ascii="Arial" w:hAnsi="Arial" w:cs="Arial"/>
          <w:color w:val="000000" w:themeColor="text1"/>
          <w:sz w:val="21"/>
          <w:szCs w:val="21"/>
        </w:rPr>
        <w:fldChar w:fldCharType="end"/>
      </w:r>
      <w:r w:rsidRPr="00FF2956">
        <w:rPr>
          <w:rFonts w:ascii="Arial" w:hAnsi="Arial" w:cs="Arial"/>
          <w:color w:val="000000" w:themeColor="text1"/>
          <w:sz w:val="21"/>
          <w:szCs w:val="21"/>
        </w:rPr>
        <w:t>:</w:t>
      </w:r>
    </w:p>
    <w:p w14:paraId="4D504776" w14:textId="4B5C173C" w:rsidR="004903AD" w:rsidRPr="00FF2956" w:rsidRDefault="00732B56" w:rsidP="004903AD">
      <w:pPr>
        <w:spacing w:line="240" w:lineRule="auto"/>
        <w:ind w:left="708" w:hanging="708"/>
        <w:rPr>
          <w:rFonts w:ascii="Arial" w:eastAsia="Calibri" w:hAnsi="Arial" w:cs="Arial"/>
          <w:color w:val="000000" w:themeColor="text1"/>
          <w:sz w:val="21"/>
          <w:szCs w:val="21"/>
          <w:lang w:eastAsia="en-US"/>
          <w14:ligatures w14:val="standardContextual"/>
        </w:rPr>
      </w:pPr>
      <w:proofErr w:type="spellStart"/>
      <w:r w:rsidRPr="00FF2956">
        <w:rPr>
          <w:rFonts w:ascii="Arial" w:eastAsia="Calibri" w:hAnsi="Arial" w:cs="Arial"/>
          <w:color w:val="000000" w:themeColor="text1"/>
          <w:sz w:val="21"/>
          <w:szCs w:val="21"/>
          <w:lang w:eastAsia="en-US"/>
          <w14:ligatures w14:val="standardContextual"/>
        </w:rPr>
        <w:t>PV</w:t>
      </w:r>
      <w:r w:rsidRPr="00FF2956">
        <w:rPr>
          <w:rFonts w:ascii="Arial" w:eastAsia="Calibri" w:hAnsi="Arial" w:cs="Arial"/>
          <w:color w:val="000000" w:themeColor="text1"/>
          <w:sz w:val="21"/>
          <w:szCs w:val="21"/>
          <w:vertAlign w:val="subscript"/>
          <w:lang w:eastAsia="en-US"/>
          <w14:ligatures w14:val="standardContextual"/>
        </w:rPr>
        <w:t>p</w:t>
      </w:r>
      <w:proofErr w:type="spellEnd"/>
      <w:r w:rsidRPr="00FF2956">
        <w:rPr>
          <w:rFonts w:ascii="Arial" w:eastAsia="Calibri" w:hAnsi="Arial" w:cs="Arial"/>
          <w:color w:val="000000" w:themeColor="text1"/>
          <w:sz w:val="21"/>
          <w:szCs w:val="21"/>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 </w:t>
      </w:r>
      <w:r w:rsidR="004903AD" w:rsidRPr="00FF2956">
        <w:rPr>
          <w:rFonts w:ascii="Arial" w:eastAsia="Calibri" w:hAnsi="Arial" w:cs="Arial"/>
          <w:color w:val="000000" w:themeColor="text1"/>
          <w:sz w:val="21"/>
          <w:szCs w:val="21"/>
          <w:lang w:eastAsia="en-US"/>
          <w14:ligatures w14:val="standardContextual"/>
        </w:rPr>
        <w:t>ponudbena cena ponudnika z ovrednotenimi stroški skupnih izgub transformatorj</w:t>
      </w:r>
      <w:r w:rsidR="0049710A" w:rsidRPr="00FF2956">
        <w:rPr>
          <w:rFonts w:ascii="Arial" w:eastAsia="Calibri" w:hAnsi="Arial" w:cs="Arial"/>
          <w:color w:val="000000" w:themeColor="text1"/>
          <w:sz w:val="21"/>
          <w:szCs w:val="21"/>
          <w:lang w:eastAsia="en-US"/>
          <w14:ligatures w14:val="standardContextual"/>
        </w:rPr>
        <w:t>ev</w:t>
      </w:r>
    </w:p>
    <w:p w14:paraId="1BD2512A" w14:textId="4CC349D0" w:rsidR="004903AD" w:rsidRPr="00FF2956" w:rsidRDefault="00732B56" w:rsidP="004903AD">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PV</w:t>
      </w:r>
      <w:r w:rsidRPr="00FF2956">
        <w:rPr>
          <w:rFonts w:ascii="Arial" w:eastAsia="Calibri" w:hAnsi="Arial" w:cs="Arial"/>
          <w:color w:val="000000" w:themeColor="text1"/>
          <w:sz w:val="21"/>
          <w:szCs w:val="21"/>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 </w:t>
      </w:r>
      <w:r w:rsidR="004903AD" w:rsidRPr="00FF2956">
        <w:rPr>
          <w:rFonts w:ascii="Arial" w:eastAsia="Calibri" w:hAnsi="Arial" w:cs="Arial"/>
          <w:color w:val="000000" w:themeColor="text1"/>
          <w:sz w:val="21"/>
          <w:szCs w:val="21"/>
          <w:lang w:eastAsia="en-US"/>
          <w14:ligatures w14:val="standardContextual"/>
        </w:rPr>
        <w:t xml:space="preserve">končna ponudbena cena ponudnika </w:t>
      </w:r>
    </w:p>
    <w:p w14:paraId="6E8073D3" w14:textId="42A5EBA9" w:rsidR="004903AD" w:rsidRPr="00FF2956" w:rsidRDefault="00732B56" w:rsidP="004903AD">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S</w:t>
      </w:r>
      <w:r w:rsidRPr="00FF2956">
        <w:rPr>
          <w:rFonts w:ascii="Arial" w:eastAsia="Calibri" w:hAnsi="Arial" w:cs="Arial"/>
          <w:color w:val="000000" w:themeColor="text1"/>
          <w:sz w:val="21"/>
          <w:szCs w:val="21"/>
          <w:vertAlign w:val="subscript"/>
          <w:lang w:eastAsia="en-US"/>
          <w14:ligatures w14:val="standardContextual"/>
        </w:rPr>
        <w:t>SSI</w:t>
      </w:r>
      <w:r w:rsidRPr="00FF2956">
        <w:rPr>
          <w:rFonts w:ascii="Arial" w:eastAsia="Calibri" w:hAnsi="Arial" w:cs="Arial"/>
          <w:color w:val="000000" w:themeColor="text1"/>
          <w:sz w:val="21"/>
          <w:szCs w:val="21"/>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 </w:t>
      </w:r>
      <w:r w:rsidR="004903AD" w:rsidRPr="00FF2956">
        <w:rPr>
          <w:rFonts w:ascii="Arial" w:eastAsia="Calibri" w:hAnsi="Arial" w:cs="Arial"/>
          <w:color w:val="000000" w:themeColor="text1"/>
          <w:sz w:val="21"/>
          <w:szCs w:val="21"/>
          <w:lang w:eastAsia="en-US"/>
          <w14:ligatures w14:val="standardContextual"/>
        </w:rPr>
        <w:t>Ovrednoteni stroški skupnih izgub transformatorjev</w:t>
      </w:r>
    </w:p>
    <w:p w14:paraId="50E84F00" w14:textId="5935A9F8"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p w14:paraId="7B2B9BD2" w14:textId="5A1DA8FD" w:rsidR="004903AD" w:rsidRPr="00FF2956" w:rsidRDefault="003251D0" w:rsidP="009C0798">
      <w:pPr>
        <w:spacing w:line="240" w:lineRule="auto"/>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Ovredn</w:t>
      </w:r>
      <w:r w:rsidR="00A46077" w:rsidRPr="00FF2956">
        <w:rPr>
          <w:rFonts w:ascii="Arial" w:eastAsia="Calibri" w:hAnsi="Arial" w:cs="Arial"/>
          <w:color w:val="000000" w:themeColor="text1"/>
          <w:sz w:val="21"/>
          <w:szCs w:val="21"/>
          <w:lang w:eastAsia="en-US"/>
          <w14:ligatures w14:val="standardContextual"/>
        </w:rPr>
        <w:t xml:space="preserve">oteni </w:t>
      </w:r>
      <w:r w:rsidR="004C7D93" w:rsidRPr="00FF2956">
        <w:rPr>
          <w:rFonts w:ascii="Arial" w:eastAsia="Calibri" w:hAnsi="Arial" w:cs="Arial"/>
          <w:color w:val="000000" w:themeColor="text1"/>
          <w:sz w:val="21"/>
          <w:szCs w:val="21"/>
          <w:lang w:eastAsia="en-US"/>
          <w14:ligatures w14:val="standardContextual"/>
        </w:rPr>
        <w:t xml:space="preserve">stroški skupnih </w:t>
      </w:r>
      <w:r w:rsidR="00DF01C8" w:rsidRPr="00FF2956">
        <w:rPr>
          <w:rFonts w:ascii="Arial" w:eastAsia="Calibri" w:hAnsi="Arial" w:cs="Arial"/>
          <w:color w:val="000000" w:themeColor="text1"/>
          <w:sz w:val="21"/>
          <w:szCs w:val="21"/>
          <w:lang w:eastAsia="en-US"/>
          <w14:ligatures w14:val="standardContextual"/>
        </w:rPr>
        <w:t>izgub transformatorj</w:t>
      </w:r>
      <w:r w:rsidR="00420609" w:rsidRPr="00FF2956">
        <w:rPr>
          <w:rFonts w:ascii="Arial" w:eastAsia="Calibri" w:hAnsi="Arial" w:cs="Arial"/>
          <w:color w:val="000000" w:themeColor="text1"/>
          <w:sz w:val="21"/>
          <w:szCs w:val="21"/>
          <w:lang w:eastAsia="en-US"/>
          <w14:ligatures w14:val="standardContextual"/>
        </w:rPr>
        <w:t>ev</w:t>
      </w:r>
      <w:r w:rsidR="00DF01C8" w:rsidRPr="00FF2956">
        <w:rPr>
          <w:rFonts w:ascii="Arial" w:eastAsia="Calibri" w:hAnsi="Arial" w:cs="Arial"/>
          <w:color w:val="000000" w:themeColor="text1"/>
          <w:sz w:val="21"/>
          <w:szCs w:val="21"/>
          <w:lang w:eastAsia="en-US"/>
          <w14:ligatures w14:val="standardContextual"/>
        </w:rPr>
        <w:t xml:space="preserve"> S</w:t>
      </w:r>
      <w:r w:rsidR="00DF01C8" w:rsidRPr="00FF2956">
        <w:rPr>
          <w:rFonts w:ascii="Arial" w:eastAsia="Calibri" w:hAnsi="Arial" w:cs="Arial"/>
          <w:color w:val="000000" w:themeColor="text1"/>
          <w:sz w:val="21"/>
          <w:szCs w:val="21"/>
          <w:vertAlign w:val="subscript"/>
          <w:lang w:eastAsia="en-US"/>
          <w14:ligatures w14:val="standardContextual"/>
        </w:rPr>
        <w:t>SSI</w:t>
      </w:r>
      <w:r w:rsidR="00DF01C8" w:rsidRPr="00FF2956">
        <w:rPr>
          <w:rFonts w:ascii="Arial" w:eastAsia="Calibri" w:hAnsi="Arial" w:cs="Arial"/>
          <w:color w:val="000000" w:themeColor="text1"/>
          <w:sz w:val="21"/>
          <w:szCs w:val="21"/>
          <w:lang w:eastAsia="en-US"/>
          <w14:ligatures w14:val="standardContextual"/>
        </w:rPr>
        <w:t xml:space="preserve"> </w:t>
      </w:r>
      <w:r w:rsidR="00BD06EA" w:rsidRPr="00FF2956">
        <w:rPr>
          <w:rFonts w:ascii="Arial" w:eastAsia="Calibri" w:hAnsi="Arial" w:cs="Arial"/>
          <w:color w:val="000000" w:themeColor="text1"/>
          <w:sz w:val="21"/>
          <w:szCs w:val="21"/>
          <w:lang w:eastAsia="en-US"/>
          <w14:ligatures w14:val="standardContextual"/>
        </w:rPr>
        <w:t xml:space="preserve">se </w:t>
      </w:r>
      <w:r w:rsidR="00214304" w:rsidRPr="00FF2956">
        <w:rPr>
          <w:rFonts w:ascii="Arial" w:eastAsia="Calibri" w:hAnsi="Arial" w:cs="Arial"/>
          <w:color w:val="000000" w:themeColor="text1"/>
          <w:sz w:val="21"/>
          <w:szCs w:val="21"/>
          <w:lang w:eastAsia="en-US"/>
          <w14:ligatures w14:val="standardContextual"/>
        </w:rPr>
        <w:t>dolo</w:t>
      </w:r>
      <w:r w:rsidR="005709B3" w:rsidRPr="00FF2956">
        <w:rPr>
          <w:rFonts w:ascii="Arial" w:eastAsia="Calibri" w:hAnsi="Arial" w:cs="Arial"/>
          <w:color w:val="000000" w:themeColor="text1"/>
          <w:sz w:val="21"/>
          <w:szCs w:val="21"/>
          <w:lang w:eastAsia="en-US"/>
          <w14:ligatures w14:val="standardContextual"/>
        </w:rPr>
        <w:t>č</w:t>
      </w:r>
      <w:r w:rsidR="00214304" w:rsidRPr="00FF2956">
        <w:rPr>
          <w:rFonts w:ascii="Arial" w:eastAsia="Calibri" w:hAnsi="Arial" w:cs="Arial"/>
          <w:color w:val="000000" w:themeColor="text1"/>
          <w:sz w:val="21"/>
          <w:szCs w:val="21"/>
          <w:lang w:eastAsia="en-US"/>
          <w14:ligatures w14:val="standardContextual"/>
        </w:rPr>
        <w:t>ijo z</w:t>
      </w:r>
      <w:r w:rsidR="005709B3" w:rsidRPr="00FF2956">
        <w:rPr>
          <w:rFonts w:ascii="Arial" w:eastAsia="Calibri" w:hAnsi="Arial" w:cs="Arial"/>
          <w:color w:val="000000" w:themeColor="text1"/>
          <w:sz w:val="21"/>
          <w:szCs w:val="21"/>
          <w:lang w:eastAsia="en-US"/>
          <w14:ligatures w14:val="standardContextual"/>
        </w:rPr>
        <w:t xml:space="preserve"> enačbo</w:t>
      </w:r>
      <w:r w:rsidR="00214304" w:rsidRPr="00FF2956">
        <w:rPr>
          <w:rFonts w:ascii="Arial" w:eastAsia="Calibri" w:hAnsi="Arial" w:cs="Arial"/>
          <w:color w:val="000000" w:themeColor="text1"/>
          <w:sz w:val="21"/>
          <w:szCs w:val="21"/>
          <w:lang w:eastAsia="en-US"/>
          <w14:ligatures w14:val="standardContextual"/>
        </w:rPr>
        <w:t xml:space="preserve"> </w:t>
      </w:r>
      <w:r w:rsidR="00214304" w:rsidRPr="00FF2956">
        <w:rPr>
          <w:rFonts w:ascii="Arial" w:eastAsia="Calibri" w:hAnsi="Arial" w:cs="Arial"/>
          <w:color w:val="000000" w:themeColor="text1"/>
          <w:sz w:val="21"/>
          <w:szCs w:val="21"/>
          <w:lang w:eastAsia="en-US"/>
          <w14:ligatures w14:val="standardContextual"/>
        </w:rPr>
        <w:fldChar w:fldCharType="begin"/>
      </w:r>
      <w:r w:rsidR="00214304" w:rsidRPr="00FF2956">
        <w:rPr>
          <w:rFonts w:ascii="Arial" w:eastAsia="Calibri" w:hAnsi="Arial" w:cs="Arial"/>
          <w:color w:val="000000" w:themeColor="text1"/>
          <w:sz w:val="21"/>
          <w:szCs w:val="21"/>
          <w:lang w:eastAsia="en-US"/>
          <w14:ligatures w14:val="standardContextual"/>
        </w:rPr>
        <w:instrText xml:space="preserve"> REF _Ref132188000 \h </w:instrText>
      </w:r>
      <w:r w:rsidR="00ED0C4C" w:rsidRPr="00FF2956">
        <w:rPr>
          <w:rFonts w:ascii="Arial" w:eastAsia="Calibri" w:hAnsi="Arial" w:cs="Arial"/>
          <w:color w:val="000000" w:themeColor="text1"/>
          <w:sz w:val="21"/>
          <w:szCs w:val="21"/>
          <w:lang w:eastAsia="en-US"/>
          <w14:ligatures w14:val="standardContextual"/>
        </w:rPr>
        <w:instrText xml:space="preserve"> \* MERGEFORMAT </w:instrText>
      </w:r>
      <w:r w:rsidR="00214304" w:rsidRPr="00FF2956">
        <w:rPr>
          <w:rFonts w:ascii="Arial" w:eastAsia="Calibri" w:hAnsi="Arial" w:cs="Arial"/>
          <w:color w:val="000000" w:themeColor="text1"/>
          <w:sz w:val="21"/>
          <w:szCs w:val="21"/>
          <w:lang w:eastAsia="en-US"/>
          <w14:ligatures w14:val="standardContextual"/>
        </w:rPr>
      </w:r>
      <w:r w:rsidR="00214304"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eastAsia="Calibri" w:hAnsi="Arial" w:cs="Arial"/>
          <w:color w:val="000000" w:themeColor="text1"/>
          <w:sz w:val="21"/>
          <w:szCs w:val="21"/>
          <w:lang w:eastAsia="en-US"/>
          <w14:ligatures w14:val="standardContextual"/>
        </w:rPr>
        <w:t>(</w:t>
      </w:r>
      <w:r w:rsidR="00CA70BC" w:rsidRPr="00FF2956">
        <w:rPr>
          <w:rFonts w:ascii="Arial" w:eastAsia="Calibri" w:hAnsi="Arial" w:cs="Arial"/>
          <w:noProof/>
          <w:color w:val="000000" w:themeColor="text1"/>
          <w:sz w:val="21"/>
          <w:szCs w:val="21"/>
          <w:lang w:eastAsia="en-US"/>
          <w14:ligatures w14:val="standardContextual"/>
        </w:rPr>
        <w:t>4</w:t>
      </w:r>
      <w:r w:rsidR="00CA70BC" w:rsidRPr="00FF2956">
        <w:rPr>
          <w:rFonts w:ascii="Arial" w:eastAsia="Calibri" w:hAnsi="Arial" w:cs="Arial"/>
          <w:color w:val="000000" w:themeColor="text1"/>
          <w:sz w:val="21"/>
          <w:szCs w:val="21"/>
          <w:lang w:eastAsia="en-US"/>
          <w14:ligatures w14:val="standardContextual"/>
        </w:rPr>
        <w:t>)</w:t>
      </w:r>
      <w:r w:rsidR="00214304" w:rsidRPr="00FF2956">
        <w:rPr>
          <w:rFonts w:ascii="Arial" w:eastAsia="Calibri" w:hAnsi="Arial" w:cs="Arial"/>
          <w:color w:val="000000" w:themeColor="text1"/>
          <w:sz w:val="21"/>
          <w:szCs w:val="21"/>
          <w:lang w:eastAsia="en-US"/>
          <w14:ligatures w14:val="standardContextual"/>
        </w:rPr>
        <w:fldChar w:fldCharType="end"/>
      </w:r>
      <w:r w:rsidR="00C76F81" w:rsidRPr="00FF2956">
        <w:rPr>
          <w:rFonts w:ascii="Arial" w:eastAsia="Calibri" w:hAnsi="Arial" w:cs="Arial"/>
          <w:color w:val="000000" w:themeColor="text1"/>
          <w:sz w:val="21"/>
          <w:szCs w:val="21"/>
          <w:lang w:eastAsia="en-US"/>
          <w14:ligatures w14:val="standardContextual"/>
        </w:rPr>
        <w:t>, kjer so upoštevane 25 letne izgube transformatorj</w:t>
      </w:r>
      <w:r w:rsidR="008E7A3E" w:rsidRPr="00FF2956">
        <w:rPr>
          <w:rFonts w:ascii="Arial" w:eastAsia="Calibri" w:hAnsi="Arial" w:cs="Arial"/>
          <w:color w:val="000000" w:themeColor="text1"/>
          <w:sz w:val="21"/>
          <w:szCs w:val="21"/>
          <w:lang w:eastAsia="en-US"/>
          <w14:ligatures w14:val="standardContextual"/>
        </w:rPr>
        <w:t>ev</w:t>
      </w:r>
      <w:r w:rsidR="0045210C" w:rsidRPr="00FF2956">
        <w:rPr>
          <w:rFonts w:ascii="Arial" w:eastAsia="Calibri" w:hAnsi="Arial" w:cs="Arial"/>
          <w:color w:val="000000" w:themeColor="text1"/>
          <w:sz w:val="21"/>
          <w:szCs w:val="21"/>
          <w:lang w:eastAsia="en-US"/>
          <w14:ligatures w14:val="standardContextual"/>
        </w:rPr>
        <w:t xml:space="preserve"> pri ceni električne energije 120 </w:t>
      </w:r>
      <w:r w:rsidR="00847559" w:rsidRPr="00FF2956">
        <w:rPr>
          <w:rFonts w:ascii="Arial" w:eastAsia="Calibri" w:hAnsi="Arial" w:cs="Arial"/>
          <w:color w:val="000000" w:themeColor="text1"/>
          <w:sz w:val="21"/>
          <w:szCs w:val="21"/>
          <w:lang w:eastAsia="en-US"/>
          <w14:ligatures w14:val="standardContextual"/>
        </w:rPr>
        <w:t>€</w:t>
      </w:r>
      <w:r w:rsidR="0045210C" w:rsidRPr="00FF2956">
        <w:rPr>
          <w:rFonts w:ascii="Arial" w:eastAsia="Calibri" w:hAnsi="Arial" w:cs="Arial"/>
          <w:color w:val="000000" w:themeColor="text1"/>
          <w:sz w:val="21"/>
          <w:szCs w:val="21"/>
          <w:lang w:eastAsia="en-US"/>
          <w14:ligatures w14:val="standardContextual"/>
        </w:rPr>
        <w:t>/MWh</w:t>
      </w:r>
      <w:r w:rsidR="00214304" w:rsidRPr="00FF2956">
        <w:rPr>
          <w:rFonts w:ascii="Arial" w:eastAsia="Calibri" w:hAnsi="Arial" w:cs="Arial"/>
          <w:color w:val="000000" w:themeColor="text1"/>
          <w:sz w:val="21"/>
          <w:szCs w:val="21"/>
          <w:lang w:eastAsia="en-US"/>
          <w14:ligatures w14:val="standardContextual"/>
        </w:rPr>
        <w:t>.</w:t>
      </w:r>
    </w:p>
    <w:p w14:paraId="5305CBE9" w14:textId="7AC675D1"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60"/>
      </w:tblGrid>
      <w:tr w:rsidR="002F187D" w:rsidRPr="00FF2956" w14:paraId="792EBB66" w14:textId="77777777" w:rsidTr="00B72C37">
        <w:tc>
          <w:tcPr>
            <w:tcW w:w="5812" w:type="dxa"/>
          </w:tcPr>
          <w:p w14:paraId="57B244FD" w14:textId="11B2B457" w:rsidR="003467BC" w:rsidRPr="00FF2956" w:rsidRDefault="00E119DD" w:rsidP="00071F1B">
            <w:pPr>
              <w:pStyle w:val="Napis"/>
              <w:rPr>
                <w:rFonts w:ascii="Arial" w:eastAsia="Calibri" w:hAnsi="Arial" w:cs="Arial"/>
                <w:b/>
                <w:bCs/>
                <w:color w:val="000000" w:themeColor="text1"/>
                <w:sz w:val="21"/>
                <w:szCs w:val="21"/>
                <w:lang w:eastAsia="en-US"/>
                <w14:ligatures w14:val="standardContextual"/>
              </w:rPr>
            </w:pPr>
            <m:oMathPara>
              <m:oMathParaPr>
                <m:jc m:val="left"/>
              </m:oMathParaPr>
              <m:oMath>
                <m:sSub>
                  <m:sSubPr>
                    <m:ctrlPr>
                      <w:rPr>
                        <w:rFonts w:ascii="Cambria Math" w:eastAsia="Calibri" w:hAnsi="Cambria Math" w:cs="Arial"/>
                        <w:b/>
                        <w:bCs/>
                        <w:i w:val="0"/>
                        <w:color w:val="000000" w:themeColor="text1"/>
                        <w:sz w:val="21"/>
                        <w:szCs w:val="21"/>
                        <w:lang w:eastAsia="en-US"/>
                        <w14:ligatures w14:val="standardContextual"/>
                      </w:rPr>
                    </m:ctrlPr>
                  </m:sSubPr>
                  <m:e>
                    <m:r>
                      <m:rPr>
                        <m:sty m:val="bi"/>
                      </m:rPr>
                      <w:rPr>
                        <w:rFonts w:ascii="Cambria Math" w:eastAsia="Calibri" w:hAnsi="Cambria Math" w:cs="Arial"/>
                        <w:color w:val="000000" w:themeColor="text1"/>
                        <w:sz w:val="21"/>
                        <w:szCs w:val="21"/>
                        <w:lang w:eastAsia="en-US"/>
                        <w14:ligatures w14:val="standardContextual"/>
                      </w:rPr>
                      <m:t>S</m:t>
                    </m:r>
                  </m:e>
                  <m:sub>
                    <m:r>
                      <m:rPr>
                        <m:sty m:val="bi"/>
                      </m:rPr>
                      <w:rPr>
                        <w:rFonts w:ascii="Cambria Math" w:eastAsia="Calibri" w:hAnsi="Cambria Math" w:cs="Arial"/>
                        <w:color w:val="000000" w:themeColor="text1"/>
                        <w:sz w:val="21"/>
                        <w:szCs w:val="21"/>
                        <w:lang w:eastAsia="en-US"/>
                        <w14:ligatures w14:val="standardContextual"/>
                      </w:rPr>
                      <m:t>SSI</m:t>
                    </m:r>
                  </m:sub>
                </m:sSub>
                <m:r>
                  <m:rPr>
                    <m:sty m:val="bi"/>
                  </m:rPr>
                  <w:rPr>
                    <w:rFonts w:ascii="Cambria Math" w:eastAsia="Calibri" w:hAnsi="Cambria Math" w:cs="Arial"/>
                    <w:color w:val="000000" w:themeColor="text1"/>
                    <w:sz w:val="21"/>
                    <w:szCs w:val="21"/>
                    <w:lang w:eastAsia="en-US"/>
                    <w14:ligatures w14:val="standardContextual"/>
                  </w:rPr>
                  <m:t>=4∙</m:t>
                </m:r>
                <m:d>
                  <m:dPr>
                    <m:ctrlPr>
                      <w:rPr>
                        <w:rFonts w:ascii="Cambria Math" w:eastAsia="Calibri" w:hAnsi="Cambria Math" w:cs="Arial"/>
                        <w:b/>
                        <w:bCs/>
                        <w:iCs w:val="0"/>
                        <w:color w:val="000000" w:themeColor="text1"/>
                        <w:sz w:val="21"/>
                        <w:szCs w:val="21"/>
                        <w:lang w:eastAsia="en-US"/>
                        <w14:ligatures w14:val="standardContextual"/>
                      </w:rPr>
                    </m:ctrlPr>
                  </m:dPr>
                  <m:e>
                    <m:sSub>
                      <m:sSubPr>
                        <m:ctrlPr>
                          <w:rPr>
                            <w:rFonts w:ascii="Cambria Math" w:eastAsia="Calibri" w:hAnsi="Cambria Math" w:cs="Arial"/>
                            <w:b/>
                            <w:bCs/>
                            <w:iCs w:val="0"/>
                            <w:color w:val="000000" w:themeColor="text1"/>
                            <w:sz w:val="21"/>
                            <w:szCs w:val="21"/>
                            <w:lang w:eastAsia="en-US"/>
                            <w14:ligatures w14:val="standardContextual"/>
                          </w:rPr>
                        </m:ctrlPr>
                      </m:sSubPr>
                      <m:e>
                        <m:r>
                          <m:rPr>
                            <m:sty m:val="bi"/>
                          </m:rPr>
                          <w:rPr>
                            <w:rFonts w:ascii="Cambria Math" w:eastAsia="Calibri" w:hAnsi="Cambria Math" w:cs="Arial"/>
                            <w:color w:val="000000" w:themeColor="text1"/>
                            <w:sz w:val="21"/>
                            <w:szCs w:val="21"/>
                            <w:lang w:eastAsia="en-US"/>
                            <w14:ligatures w14:val="standardContextual"/>
                          </w:rPr>
                          <m:t>P</m:t>
                        </m:r>
                      </m:e>
                      <m:sub>
                        <m:r>
                          <m:rPr>
                            <m:sty m:val="bi"/>
                          </m:rPr>
                          <w:rPr>
                            <w:rFonts w:ascii="Cambria Math" w:eastAsia="Calibri" w:hAnsi="Cambria Math" w:cs="Arial"/>
                            <w:color w:val="000000" w:themeColor="text1"/>
                            <w:sz w:val="21"/>
                            <w:szCs w:val="21"/>
                            <w:lang w:eastAsia="en-US"/>
                            <w14:ligatures w14:val="standardContextual"/>
                          </w:rPr>
                          <m:t>0</m:t>
                        </m:r>
                      </m:sub>
                    </m:sSub>
                    <m:r>
                      <m:rPr>
                        <m:sty m:val="bi"/>
                      </m:rPr>
                      <w:rPr>
                        <w:rFonts w:ascii="Cambria Math" w:eastAsia="Calibri" w:hAnsi="Cambria Math" w:cs="Arial"/>
                        <w:color w:val="000000" w:themeColor="text1"/>
                        <w:sz w:val="21"/>
                        <w:szCs w:val="21"/>
                        <w:lang w:eastAsia="en-US"/>
                        <w14:ligatures w14:val="standardContextual"/>
                      </w:rPr>
                      <m:t xml:space="preserve"> (kW)∙24880</m:t>
                    </m:r>
                    <m:f>
                      <m:fPr>
                        <m:ctrlPr>
                          <w:rPr>
                            <w:rFonts w:ascii="Cambria Math" w:eastAsia="Calibri" w:hAnsi="Cambria Math" w:cs="Arial"/>
                            <w:b/>
                            <w:bCs/>
                            <w:i w:val="0"/>
                            <w:color w:val="000000" w:themeColor="text1"/>
                            <w:sz w:val="21"/>
                            <w:szCs w:val="21"/>
                            <w:lang w:eastAsia="en-US"/>
                            <w14:ligatures w14:val="standardContextual"/>
                          </w:rPr>
                        </m:ctrlPr>
                      </m:fPr>
                      <m:num>
                        <m:r>
                          <m:rPr>
                            <m:sty m:val="bi"/>
                          </m:rPr>
                          <w:rPr>
                            <w:rFonts w:ascii="Cambria Math" w:eastAsia="Calibri" w:hAnsi="Cambria Math" w:cs="Arial"/>
                            <w:color w:val="000000" w:themeColor="text1"/>
                            <w:sz w:val="21"/>
                            <w:szCs w:val="21"/>
                            <w:lang w:eastAsia="en-US"/>
                            <w14:ligatures w14:val="standardContextual"/>
                          </w:rPr>
                          <m:t>€</m:t>
                        </m:r>
                      </m:num>
                      <m:den>
                        <m:r>
                          <m:rPr>
                            <m:sty m:val="bi"/>
                          </m:rPr>
                          <w:rPr>
                            <w:rFonts w:ascii="Cambria Math" w:eastAsia="Calibri" w:hAnsi="Cambria Math" w:cs="Arial"/>
                            <w:color w:val="000000" w:themeColor="text1"/>
                            <w:sz w:val="21"/>
                            <w:szCs w:val="21"/>
                            <w:lang w:eastAsia="en-US"/>
                            <w14:ligatures w14:val="standardContextual"/>
                          </w:rPr>
                          <m:t>kW</m:t>
                        </m:r>
                      </m:den>
                    </m:f>
                    <m:r>
                      <m:rPr>
                        <m:sty m:val="bi"/>
                      </m:rPr>
                      <w:rPr>
                        <w:rFonts w:ascii="Cambria Math" w:eastAsia="Calibri" w:hAnsi="Cambria Math" w:cs="Arial"/>
                        <w:color w:val="000000" w:themeColor="text1"/>
                        <w:sz w:val="21"/>
                        <w:szCs w:val="21"/>
                        <w:lang w:eastAsia="en-US"/>
                        <w14:ligatures w14:val="standardContextual"/>
                      </w:rPr>
                      <m:t>+</m:t>
                    </m:r>
                    <m:sSub>
                      <m:sSubPr>
                        <m:ctrlPr>
                          <w:rPr>
                            <w:rFonts w:ascii="Cambria Math" w:eastAsia="Calibri" w:hAnsi="Cambria Math" w:cs="Arial"/>
                            <w:b/>
                            <w:bCs/>
                            <w:i w:val="0"/>
                            <w:color w:val="000000" w:themeColor="text1"/>
                            <w:sz w:val="21"/>
                            <w:szCs w:val="21"/>
                            <w:lang w:eastAsia="en-US"/>
                            <w14:ligatures w14:val="standardContextual"/>
                          </w:rPr>
                        </m:ctrlPr>
                      </m:sSubPr>
                      <m:e>
                        <m:r>
                          <m:rPr>
                            <m:sty m:val="bi"/>
                          </m:rPr>
                          <w:rPr>
                            <w:rFonts w:ascii="Cambria Math" w:eastAsia="Calibri" w:hAnsi="Cambria Math" w:cs="Arial"/>
                            <w:color w:val="000000" w:themeColor="text1"/>
                            <w:sz w:val="21"/>
                            <w:szCs w:val="21"/>
                            <w:lang w:eastAsia="en-US"/>
                            <w14:ligatures w14:val="standardContextual"/>
                          </w:rPr>
                          <m:t>P</m:t>
                        </m:r>
                      </m:e>
                      <m:sub>
                        <m:r>
                          <m:rPr>
                            <m:sty m:val="bi"/>
                          </m:rPr>
                          <w:rPr>
                            <w:rFonts w:ascii="Cambria Math" w:eastAsia="Calibri" w:hAnsi="Cambria Math" w:cs="Arial"/>
                            <w:color w:val="000000" w:themeColor="text1"/>
                            <w:sz w:val="21"/>
                            <w:szCs w:val="21"/>
                            <w:lang w:eastAsia="en-US"/>
                            <w14:ligatures w14:val="standardContextual"/>
                          </w:rPr>
                          <m:t>k</m:t>
                        </m:r>
                      </m:sub>
                    </m:sSub>
                    <m:r>
                      <m:rPr>
                        <m:sty m:val="bi"/>
                      </m:rPr>
                      <w:rPr>
                        <w:rFonts w:ascii="Cambria Math" w:eastAsia="Calibri" w:hAnsi="Cambria Math" w:cs="Arial"/>
                        <w:color w:val="000000" w:themeColor="text1"/>
                        <w:sz w:val="21"/>
                        <w:szCs w:val="21"/>
                        <w:lang w:eastAsia="en-US"/>
                        <w14:ligatures w14:val="standardContextual"/>
                      </w:rPr>
                      <m:t xml:space="preserve"> (kW)∙6410</m:t>
                    </m:r>
                    <m:f>
                      <m:fPr>
                        <m:ctrlPr>
                          <w:rPr>
                            <w:rFonts w:ascii="Cambria Math" w:eastAsia="Calibri" w:hAnsi="Cambria Math" w:cs="Arial"/>
                            <w:b/>
                            <w:bCs/>
                            <w:i w:val="0"/>
                            <w:iCs w:val="0"/>
                            <w:color w:val="000000" w:themeColor="text1"/>
                            <w:sz w:val="21"/>
                            <w:szCs w:val="21"/>
                            <w:lang w:eastAsia="en-US"/>
                            <w14:ligatures w14:val="standardContextual"/>
                          </w:rPr>
                        </m:ctrlPr>
                      </m:fPr>
                      <m:num>
                        <m:r>
                          <m:rPr>
                            <m:sty m:val="bi"/>
                          </m:rPr>
                          <w:rPr>
                            <w:rFonts w:ascii="Cambria Math" w:eastAsia="Calibri" w:hAnsi="Cambria Math" w:cs="Arial"/>
                            <w:color w:val="000000" w:themeColor="text1"/>
                            <w:sz w:val="21"/>
                            <w:szCs w:val="21"/>
                            <w:lang w:eastAsia="en-US"/>
                            <w14:ligatures w14:val="standardContextual"/>
                          </w:rPr>
                          <m:t>€</m:t>
                        </m:r>
                      </m:num>
                      <m:den>
                        <m:r>
                          <m:rPr>
                            <m:sty m:val="bi"/>
                          </m:rPr>
                          <w:rPr>
                            <w:rFonts w:ascii="Cambria Math" w:eastAsia="Calibri" w:hAnsi="Cambria Math" w:cs="Arial"/>
                            <w:color w:val="000000" w:themeColor="text1"/>
                            <w:sz w:val="21"/>
                            <w:szCs w:val="21"/>
                            <w:lang w:eastAsia="en-US"/>
                            <w14:ligatures w14:val="standardContextual"/>
                          </w:rPr>
                          <m:t>kW</m:t>
                        </m:r>
                      </m:den>
                    </m:f>
                  </m:e>
                </m:d>
                <m:r>
                  <m:rPr>
                    <m:sty m:val="bi"/>
                  </m:rPr>
                  <w:rPr>
                    <w:rFonts w:ascii="Cambria Math" w:eastAsia="Calibri" w:hAnsi="Cambria Math" w:cs="Arial"/>
                    <w:color w:val="000000" w:themeColor="text1"/>
                    <w:sz w:val="21"/>
                    <w:szCs w:val="21"/>
                    <w:lang w:eastAsia="en-US"/>
                    <w14:ligatures w14:val="standardContextual"/>
                  </w:rPr>
                  <m:t xml:space="preserve"> </m:t>
                </m:r>
              </m:oMath>
            </m:oMathPara>
          </w:p>
        </w:tc>
        <w:tc>
          <w:tcPr>
            <w:tcW w:w="3260" w:type="dxa"/>
            <w:vAlign w:val="center"/>
          </w:tcPr>
          <w:p w14:paraId="6D0D71FA" w14:textId="2284DCE0" w:rsidR="003467BC" w:rsidRPr="00FF2956" w:rsidRDefault="00BE350E" w:rsidP="0051177D">
            <w:pPr>
              <w:spacing w:line="240" w:lineRule="auto"/>
              <w:jc w:val="right"/>
              <w:rPr>
                <w:rFonts w:ascii="Arial" w:eastAsia="Calibri" w:hAnsi="Arial" w:cs="Arial"/>
                <w:color w:val="000000" w:themeColor="text1"/>
                <w:sz w:val="21"/>
                <w:szCs w:val="21"/>
                <w:lang w:eastAsia="en-US"/>
                <w14:ligatures w14:val="standardContextual"/>
              </w:rPr>
            </w:pPr>
            <w:bookmarkStart w:id="5" w:name="_Ref132188000"/>
            <w:r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fldChar w:fldCharType="begin"/>
            </w:r>
            <w:r w:rsidRPr="00FF2956">
              <w:rPr>
                <w:rFonts w:ascii="Arial" w:eastAsia="Calibri" w:hAnsi="Arial" w:cs="Arial"/>
                <w:color w:val="000000" w:themeColor="text1"/>
                <w:sz w:val="21"/>
                <w:szCs w:val="21"/>
                <w:lang w:eastAsia="en-US"/>
                <w14:ligatures w14:val="standardContextual"/>
              </w:rPr>
              <w:instrText xml:space="preserve"> SEQ Enačba \* ARABIC </w:instrText>
            </w:r>
            <w:r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eastAsia="Calibri" w:hAnsi="Arial" w:cs="Arial"/>
                <w:noProof/>
                <w:color w:val="000000" w:themeColor="text1"/>
                <w:sz w:val="21"/>
                <w:szCs w:val="21"/>
                <w:lang w:eastAsia="en-US"/>
                <w14:ligatures w14:val="standardContextual"/>
              </w:rPr>
              <w:t>4</w:t>
            </w:r>
            <w:r w:rsidRPr="00FF2956">
              <w:rPr>
                <w:rFonts w:ascii="Arial" w:eastAsia="Calibri" w:hAnsi="Arial" w:cs="Arial"/>
                <w:color w:val="000000" w:themeColor="text1"/>
                <w:sz w:val="21"/>
                <w:szCs w:val="21"/>
                <w:lang w:eastAsia="en-US"/>
                <w14:ligatures w14:val="standardContextual"/>
              </w:rPr>
              <w:fldChar w:fldCharType="end"/>
            </w:r>
            <w:r w:rsidRPr="00FF2956">
              <w:rPr>
                <w:rFonts w:ascii="Arial" w:eastAsia="Calibri" w:hAnsi="Arial" w:cs="Arial"/>
                <w:color w:val="000000" w:themeColor="text1"/>
                <w:sz w:val="21"/>
                <w:szCs w:val="21"/>
                <w:lang w:eastAsia="en-US"/>
                <w14:ligatures w14:val="standardContextual"/>
              </w:rPr>
              <w:t>)</w:t>
            </w:r>
            <w:bookmarkEnd w:id="5"/>
          </w:p>
        </w:tc>
      </w:tr>
    </w:tbl>
    <w:p w14:paraId="43B588DF" w14:textId="4E448EED"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p w14:paraId="372BEBEC" w14:textId="06E347DB" w:rsidR="00166F6E" w:rsidRPr="00FF2956" w:rsidRDefault="00166F6E" w:rsidP="004903AD">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Pomen oznak v enačbi</w:t>
      </w:r>
      <w:r w:rsidR="000B51E8" w:rsidRPr="00FF2956">
        <w:rPr>
          <w:rFonts w:ascii="Arial" w:eastAsia="Calibri" w:hAnsi="Arial" w:cs="Arial"/>
          <w:color w:val="000000" w:themeColor="text1"/>
          <w:sz w:val="21"/>
          <w:szCs w:val="21"/>
          <w:lang w:eastAsia="en-US"/>
          <w14:ligatures w14:val="standardContextual"/>
        </w:rPr>
        <w:t xml:space="preserve"> </w:t>
      </w:r>
      <w:r w:rsidR="00911EB4" w:rsidRPr="00FF2956">
        <w:rPr>
          <w:rFonts w:ascii="Arial" w:eastAsia="Calibri" w:hAnsi="Arial" w:cs="Arial"/>
          <w:color w:val="000000" w:themeColor="text1"/>
          <w:sz w:val="21"/>
          <w:szCs w:val="21"/>
          <w:lang w:eastAsia="en-US"/>
          <w14:ligatures w14:val="standardContextual"/>
        </w:rPr>
        <w:fldChar w:fldCharType="begin"/>
      </w:r>
      <w:r w:rsidR="00911EB4" w:rsidRPr="00FF2956">
        <w:rPr>
          <w:rFonts w:ascii="Arial" w:eastAsia="Calibri" w:hAnsi="Arial" w:cs="Arial"/>
          <w:color w:val="000000" w:themeColor="text1"/>
          <w:sz w:val="21"/>
          <w:szCs w:val="21"/>
          <w:lang w:eastAsia="en-US"/>
          <w14:ligatures w14:val="standardContextual"/>
        </w:rPr>
        <w:instrText xml:space="preserve"> REF _Ref132188000 \h  \* MERGEFORMAT </w:instrText>
      </w:r>
      <w:r w:rsidR="00911EB4" w:rsidRPr="00FF2956">
        <w:rPr>
          <w:rFonts w:ascii="Arial" w:eastAsia="Calibri" w:hAnsi="Arial" w:cs="Arial"/>
          <w:color w:val="000000" w:themeColor="text1"/>
          <w:sz w:val="21"/>
          <w:szCs w:val="21"/>
          <w:lang w:eastAsia="en-US"/>
          <w14:ligatures w14:val="standardContextual"/>
        </w:rPr>
      </w:r>
      <w:r w:rsidR="00911EB4"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eastAsia="Calibri" w:hAnsi="Arial" w:cs="Arial"/>
          <w:color w:val="000000" w:themeColor="text1"/>
          <w:sz w:val="21"/>
          <w:szCs w:val="21"/>
          <w:lang w:eastAsia="en-US"/>
          <w14:ligatures w14:val="standardContextual"/>
        </w:rPr>
        <w:t>(</w:t>
      </w:r>
      <w:r w:rsidR="00CA70BC" w:rsidRPr="00FF2956">
        <w:rPr>
          <w:rFonts w:ascii="Arial" w:eastAsia="Calibri" w:hAnsi="Arial" w:cs="Arial"/>
          <w:noProof/>
          <w:color w:val="000000" w:themeColor="text1"/>
          <w:sz w:val="21"/>
          <w:szCs w:val="21"/>
          <w:lang w:eastAsia="en-US"/>
          <w14:ligatures w14:val="standardContextual"/>
        </w:rPr>
        <w:t>4</w:t>
      </w:r>
      <w:r w:rsidR="00CA70BC" w:rsidRPr="00FF2956">
        <w:rPr>
          <w:rFonts w:ascii="Arial" w:eastAsia="Calibri" w:hAnsi="Arial" w:cs="Arial"/>
          <w:color w:val="000000" w:themeColor="text1"/>
          <w:sz w:val="21"/>
          <w:szCs w:val="21"/>
          <w:lang w:eastAsia="en-US"/>
          <w14:ligatures w14:val="standardContextual"/>
        </w:rPr>
        <w:t>)</w:t>
      </w:r>
      <w:r w:rsidR="00911EB4" w:rsidRPr="00FF2956">
        <w:rPr>
          <w:rFonts w:ascii="Arial" w:eastAsia="Calibri" w:hAnsi="Arial" w:cs="Arial"/>
          <w:color w:val="000000" w:themeColor="text1"/>
          <w:sz w:val="21"/>
          <w:szCs w:val="21"/>
          <w:lang w:eastAsia="en-US"/>
          <w14:ligatures w14:val="standardContextual"/>
        </w:rPr>
        <w:fldChar w:fldCharType="end"/>
      </w:r>
      <w:r w:rsidRPr="00FF2956">
        <w:rPr>
          <w:rFonts w:ascii="Arial" w:eastAsia="Calibri" w:hAnsi="Arial" w:cs="Arial"/>
          <w:color w:val="000000" w:themeColor="text1"/>
          <w:sz w:val="21"/>
          <w:szCs w:val="21"/>
          <w:lang w:eastAsia="en-US"/>
          <w14:ligatures w14:val="standardContextual"/>
        </w:rPr>
        <w:t>:</w:t>
      </w:r>
    </w:p>
    <w:p w14:paraId="00E85C19" w14:textId="05AE43D9" w:rsidR="004903AD" w:rsidRPr="00FF2956" w:rsidRDefault="004903AD" w:rsidP="00F42E4E">
      <w:pPr>
        <w:spacing w:line="240" w:lineRule="auto"/>
        <w:ind w:left="709" w:hanging="709"/>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i/>
          <w:color w:val="000000" w:themeColor="text1"/>
          <w:sz w:val="21"/>
          <w:szCs w:val="21"/>
          <w:lang w:eastAsia="en-US"/>
          <w14:ligatures w14:val="standardContextual"/>
        </w:rPr>
        <w:t>P</w:t>
      </w:r>
      <w:r w:rsidRPr="00FF2956">
        <w:rPr>
          <w:rFonts w:ascii="Arial" w:eastAsia="Calibri" w:hAnsi="Arial" w:cs="Arial"/>
          <w:color w:val="000000" w:themeColor="text1"/>
          <w:sz w:val="21"/>
          <w:szCs w:val="21"/>
          <w:vertAlign w:val="subscript"/>
          <w:lang w:eastAsia="en-US"/>
          <w14:ligatures w14:val="standardContextual"/>
        </w:rPr>
        <w:t>0</w:t>
      </w:r>
      <w:r w:rsidR="000351FA" w:rsidRPr="00FF2956">
        <w:rPr>
          <w:rFonts w:ascii="Arial" w:eastAsia="Calibri" w:hAnsi="Arial" w:cs="Arial"/>
          <w:color w:val="000000" w:themeColor="text1"/>
          <w:sz w:val="21"/>
          <w:szCs w:val="21"/>
          <w:lang w:eastAsia="en-US"/>
          <w14:ligatures w14:val="standardContextual"/>
        </w:rPr>
        <w:tab/>
      </w:r>
      <w:r w:rsidR="00AF433C" w:rsidRPr="00FF2956">
        <w:rPr>
          <w:rFonts w:ascii="Arial" w:eastAsia="Calibri" w:hAnsi="Arial" w:cs="Arial"/>
          <w:color w:val="000000" w:themeColor="text1"/>
          <w:sz w:val="21"/>
          <w:szCs w:val="21"/>
          <w:lang w:eastAsia="en-US"/>
          <w14:ligatures w14:val="standardContextual"/>
        </w:rPr>
        <w:t>zajamčene izgube</w:t>
      </w:r>
      <w:r w:rsidRPr="00FF2956">
        <w:rPr>
          <w:rFonts w:ascii="Arial" w:eastAsia="Calibri" w:hAnsi="Arial" w:cs="Arial"/>
          <w:color w:val="000000" w:themeColor="text1"/>
          <w:sz w:val="21"/>
          <w:szCs w:val="21"/>
          <w:lang w:eastAsia="en-US"/>
          <w14:ligatures w14:val="standardContextual"/>
        </w:rPr>
        <w:t xml:space="preserve"> praznega teka v kW (</w:t>
      </w:r>
      <w:r w:rsidR="00086408" w:rsidRPr="00FF2956">
        <w:rPr>
          <w:rFonts w:ascii="Arial" w:eastAsia="Calibri" w:hAnsi="Arial" w:cs="Arial"/>
          <w:color w:val="000000" w:themeColor="text1"/>
          <w:sz w:val="21"/>
          <w:szCs w:val="21"/>
          <w:lang w:eastAsia="en-US"/>
          <w14:ligatures w14:val="standardContextual"/>
        </w:rPr>
        <w:t>v Listi</w:t>
      </w:r>
      <w:r w:rsidR="00975446" w:rsidRPr="00FF2956">
        <w:rPr>
          <w:rFonts w:ascii="Arial" w:eastAsia="Calibri" w:hAnsi="Arial" w:cs="Arial"/>
          <w:color w:val="000000" w:themeColor="text1"/>
          <w:sz w:val="21"/>
          <w:szCs w:val="21"/>
          <w:lang w:eastAsia="en-US"/>
          <w14:ligatures w14:val="standardContextual"/>
        </w:rPr>
        <w:t xml:space="preserve"> (tabele) tehničnih podatkov</w:t>
      </w:r>
      <w:r w:rsidR="00405585">
        <w:rPr>
          <w:rFonts w:ascii="Arial" w:eastAsia="Calibri" w:hAnsi="Arial" w:cs="Arial"/>
          <w:color w:val="000000" w:themeColor="text1"/>
          <w:sz w:val="21"/>
          <w:szCs w:val="21"/>
          <w:lang w:eastAsia="en-US"/>
          <w14:ligatures w14:val="standardContextual"/>
        </w:rPr>
        <w:t>, Obrazec 15</w:t>
      </w:r>
      <w:r w:rsidR="00975446" w:rsidRPr="00FF2956" w:rsidDel="00975446">
        <w:rPr>
          <w:rFonts w:ascii="Arial" w:eastAsia="Calibri" w:hAnsi="Arial" w:cs="Arial"/>
          <w:color w:val="000000" w:themeColor="text1"/>
          <w:sz w:val="21"/>
          <w:szCs w:val="21"/>
          <w:lang w:eastAsia="en-US"/>
          <w14:ligatures w14:val="standardContextual"/>
        </w:rPr>
        <w:t xml:space="preserve"> </w:t>
      </w:r>
      <w:r w:rsidRPr="00FF2956">
        <w:rPr>
          <w:rFonts w:ascii="Arial" w:eastAsia="Calibri" w:hAnsi="Arial" w:cs="Arial"/>
          <w:color w:val="000000" w:themeColor="text1"/>
          <w:sz w:val="21"/>
          <w:szCs w:val="21"/>
          <w:lang w:eastAsia="en-US"/>
          <w14:ligatures w14:val="standardContextual"/>
        </w:rPr>
        <w:t xml:space="preserve">- </w:t>
      </w:r>
      <w:r w:rsidR="00187EF2" w:rsidRPr="00FF2956">
        <w:rPr>
          <w:rFonts w:ascii="Arial" w:eastAsia="Calibri" w:hAnsi="Arial" w:cs="Arial"/>
          <w:color w:val="000000" w:themeColor="text1"/>
          <w:sz w:val="21"/>
          <w:szCs w:val="21"/>
          <w:lang w:eastAsia="en-US"/>
          <w14:ligatures w14:val="standardContextual"/>
        </w:rPr>
        <w:t>pozicija 20</w:t>
      </w:r>
      <w:r w:rsidR="00E53BB4"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w:t>
      </w:r>
    </w:p>
    <w:p w14:paraId="2D75D27C" w14:textId="77777777" w:rsidR="008327F3" w:rsidRPr="00FF2956" w:rsidRDefault="008327F3" w:rsidP="008327F3">
      <w:pPr>
        <w:spacing w:line="240" w:lineRule="auto"/>
        <w:jc w:val="left"/>
        <w:rPr>
          <w:rFonts w:ascii="Arial" w:eastAsia="Calibri" w:hAnsi="Arial" w:cs="Arial"/>
          <w:color w:val="000000" w:themeColor="text1"/>
          <w:sz w:val="21"/>
          <w:szCs w:val="21"/>
          <w:lang w:eastAsia="en-US"/>
          <w14:ligatures w14:val="standardContextual"/>
        </w:rPr>
      </w:pPr>
    </w:p>
    <w:p w14:paraId="6D21E0CE" w14:textId="0EB840CE" w:rsidR="004903AD" w:rsidRPr="00FF2956" w:rsidRDefault="004903AD" w:rsidP="00166F6E">
      <w:pPr>
        <w:spacing w:line="240" w:lineRule="auto"/>
        <w:ind w:left="705" w:hanging="705"/>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i/>
          <w:color w:val="000000" w:themeColor="text1"/>
          <w:sz w:val="21"/>
          <w:szCs w:val="21"/>
          <w:lang w:eastAsia="en-US"/>
          <w14:ligatures w14:val="standardContextual"/>
        </w:rPr>
        <w:t>P</w:t>
      </w:r>
      <w:r w:rsidRPr="00FF2956">
        <w:rPr>
          <w:rFonts w:ascii="Arial" w:eastAsia="Calibri" w:hAnsi="Arial" w:cs="Arial"/>
          <w:color w:val="000000" w:themeColor="text1"/>
          <w:sz w:val="21"/>
          <w:szCs w:val="21"/>
          <w:vertAlign w:val="subscript"/>
          <w:lang w:eastAsia="en-US"/>
          <w14:ligatures w14:val="standardContextual"/>
        </w:rPr>
        <w:t>K</w:t>
      </w:r>
      <w:r w:rsidR="00323F6E" w:rsidRPr="00FF2956">
        <w:rPr>
          <w:rFonts w:ascii="Arial" w:eastAsia="Calibri" w:hAnsi="Arial" w:cs="Arial"/>
          <w:color w:val="000000" w:themeColor="text1"/>
          <w:sz w:val="21"/>
          <w:szCs w:val="21"/>
          <w:lang w:eastAsia="en-US"/>
          <w14:ligatures w14:val="standardContextual"/>
        </w:rPr>
        <w:tab/>
      </w:r>
      <w:r w:rsidR="00AF433C" w:rsidRPr="00FF2956">
        <w:rPr>
          <w:rFonts w:ascii="Arial" w:eastAsia="Calibri" w:hAnsi="Arial" w:cs="Arial"/>
          <w:color w:val="000000" w:themeColor="text1"/>
          <w:sz w:val="21"/>
          <w:szCs w:val="21"/>
          <w:lang w:eastAsia="en-US"/>
          <w14:ligatures w14:val="standardContextual"/>
        </w:rPr>
        <w:t>zajamčene izgube</w:t>
      </w:r>
      <w:r w:rsidRPr="00FF2956">
        <w:rPr>
          <w:rFonts w:ascii="Arial" w:eastAsia="Calibri" w:hAnsi="Arial" w:cs="Arial"/>
          <w:color w:val="000000" w:themeColor="text1"/>
          <w:sz w:val="21"/>
          <w:szCs w:val="21"/>
          <w:lang w:eastAsia="en-US"/>
          <w14:ligatures w14:val="standardContextual"/>
        </w:rPr>
        <w:t xml:space="preserve"> kratkega stika v kW </w:t>
      </w:r>
      <w:r w:rsidRPr="00FF2956">
        <w:rPr>
          <w:rFonts w:ascii="Arial" w:eastAsia="Calibri" w:hAnsi="Arial" w:cs="Arial"/>
          <w:i/>
          <w:iCs/>
          <w:color w:val="000000" w:themeColor="text1"/>
          <w:sz w:val="21"/>
          <w:szCs w:val="21"/>
          <w:lang w:eastAsia="en-US"/>
          <w14:ligatures w14:val="standardContextual"/>
        </w:rPr>
        <w:t>I</w:t>
      </w:r>
      <w:r w:rsidRPr="00FF2956">
        <w:rPr>
          <w:rFonts w:ascii="Arial" w:eastAsia="Calibri" w:hAnsi="Arial" w:cs="Arial"/>
          <w:color w:val="000000" w:themeColor="text1"/>
          <w:sz w:val="21"/>
          <w:szCs w:val="21"/>
          <w:vertAlign w:val="superscript"/>
          <w:lang w:eastAsia="en-US"/>
          <w14:ligatures w14:val="standardContextual"/>
        </w:rPr>
        <w:t>2</w:t>
      </w:r>
      <w:r w:rsidR="005C3912" w:rsidRPr="00FF2956">
        <w:rPr>
          <w:rFonts w:ascii="Arial" w:eastAsia="Calibri" w:hAnsi="Arial" w:cs="Arial"/>
          <w:color w:val="000000" w:themeColor="text1"/>
          <w:sz w:val="21"/>
          <w:szCs w:val="21"/>
          <w:lang w:eastAsia="en-US"/>
        </w:rPr>
        <w:t> </w:t>
      </w:r>
      <w:r w:rsidRPr="00FF2956">
        <w:rPr>
          <w:rFonts w:ascii="Arial" w:eastAsia="Calibri" w:hAnsi="Arial" w:cs="Arial"/>
          <w:color w:val="000000" w:themeColor="text1"/>
          <w:sz w:val="21"/>
          <w:szCs w:val="21"/>
          <w:lang w:eastAsia="en-US"/>
          <w14:ligatures w14:val="standardContextual"/>
        </w:rPr>
        <w:t>x</w:t>
      </w:r>
      <w:r w:rsidR="005C3912" w:rsidRPr="00FF2956">
        <w:rPr>
          <w:rFonts w:ascii="Arial" w:eastAsia="Calibri" w:hAnsi="Arial" w:cs="Arial"/>
          <w:color w:val="000000" w:themeColor="text1"/>
          <w:sz w:val="21"/>
          <w:szCs w:val="21"/>
          <w:lang w:eastAsia="en-US"/>
        </w:rPr>
        <w:t> </w:t>
      </w:r>
      <w:r w:rsidRPr="00FF2956">
        <w:rPr>
          <w:rFonts w:ascii="Arial" w:eastAsia="Calibri" w:hAnsi="Arial" w:cs="Arial"/>
          <w:i/>
          <w:color w:val="000000" w:themeColor="text1"/>
          <w:sz w:val="21"/>
          <w:szCs w:val="21"/>
          <w:lang w:eastAsia="en-US"/>
          <w14:ligatures w14:val="standardContextual"/>
        </w:rPr>
        <w:t>R</w:t>
      </w:r>
      <w:r w:rsidRPr="00FF2956">
        <w:rPr>
          <w:rFonts w:ascii="Arial" w:eastAsia="Calibri" w:hAnsi="Arial" w:cs="Arial"/>
          <w:color w:val="000000" w:themeColor="text1"/>
          <w:sz w:val="21"/>
          <w:szCs w:val="21"/>
          <w:lang w:eastAsia="en-US"/>
          <w14:ligatures w14:val="standardContextual"/>
        </w:rPr>
        <w:t xml:space="preserve"> + stresane izgube (v</w:t>
      </w:r>
      <w:r w:rsidR="00975446" w:rsidRPr="00FF2956">
        <w:rPr>
          <w:rFonts w:ascii="Arial" w:eastAsia="Calibri" w:hAnsi="Arial" w:cs="Arial"/>
          <w:color w:val="000000" w:themeColor="text1"/>
          <w:sz w:val="21"/>
          <w:szCs w:val="21"/>
          <w:lang w:eastAsia="en-US"/>
          <w14:ligatures w14:val="standardContextual"/>
        </w:rPr>
        <w:t xml:space="preserve"> Listi (tabele) tehničnih podatkov</w:t>
      </w:r>
      <w:r w:rsidR="00CC5DDF">
        <w:rPr>
          <w:rFonts w:ascii="Arial" w:eastAsia="Calibri" w:hAnsi="Arial" w:cs="Arial"/>
          <w:color w:val="000000" w:themeColor="text1"/>
          <w:sz w:val="21"/>
          <w:szCs w:val="21"/>
          <w:lang w:eastAsia="en-US"/>
          <w14:ligatures w14:val="standardContextual"/>
        </w:rPr>
        <w:t>, Obrazec 15</w:t>
      </w:r>
      <w:r w:rsidRPr="00FF2956">
        <w:rPr>
          <w:rFonts w:ascii="Arial" w:eastAsia="Calibri" w:hAnsi="Arial" w:cs="Arial"/>
          <w:color w:val="000000" w:themeColor="text1"/>
          <w:sz w:val="21"/>
          <w:szCs w:val="21"/>
          <w:lang w:eastAsia="en-US"/>
          <w14:ligatures w14:val="standardContextual"/>
        </w:rPr>
        <w:t xml:space="preserve"> - </w:t>
      </w:r>
      <w:r w:rsidR="00E53BB4" w:rsidRPr="00FF2956">
        <w:rPr>
          <w:rFonts w:ascii="Arial" w:eastAsia="Calibri" w:hAnsi="Arial" w:cs="Arial"/>
          <w:color w:val="000000" w:themeColor="text1"/>
          <w:sz w:val="21"/>
          <w:szCs w:val="21"/>
          <w:lang w:eastAsia="en-US"/>
          <w14:ligatures w14:val="standardContextual"/>
        </w:rPr>
        <w:t>pozicija 21.</w:t>
      </w:r>
      <w:r w:rsidRPr="00FF2956">
        <w:rPr>
          <w:rFonts w:ascii="Arial" w:eastAsia="Calibri" w:hAnsi="Arial" w:cs="Arial"/>
          <w:color w:val="000000" w:themeColor="text1"/>
          <w:sz w:val="21"/>
          <w:szCs w:val="21"/>
          <w:lang w:eastAsia="en-US"/>
          <w14:ligatures w14:val="standardContextual"/>
        </w:rPr>
        <w:t>).</w:t>
      </w:r>
    </w:p>
    <w:p w14:paraId="5B5381F0" w14:textId="67A8CFD5" w:rsidR="004903AD" w:rsidRPr="00FF2956" w:rsidRDefault="004903AD" w:rsidP="001F33E5">
      <w:pPr>
        <w:rPr>
          <w:rFonts w:ascii="Arial" w:hAnsi="Arial" w:cs="Arial"/>
          <w:color w:val="000000" w:themeColor="text1"/>
          <w:sz w:val="21"/>
          <w:szCs w:val="21"/>
          <w:highlight w:val="yellow"/>
        </w:rPr>
      </w:pPr>
    </w:p>
    <w:p w14:paraId="08F13825" w14:textId="7FE4311E" w:rsidR="00166F6E" w:rsidRPr="00FF2956" w:rsidRDefault="00166F6E" w:rsidP="00166F6E">
      <w:pPr>
        <w:contextualSpacing/>
        <w:rPr>
          <w:rFonts w:ascii="Arial" w:hAnsi="Arial" w:cs="Arial"/>
          <w:color w:val="000000" w:themeColor="text1"/>
          <w:sz w:val="21"/>
          <w:szCs w:val="21"/>
          <w:highlight w:val="yellow"/>
          <w:u w:val="single"/>
        </w:rPr>
      </w:pPr>
      <w:r w:rsidRPr="00FF2956">
        <w:rPr>
          <w:rFonts w:ascii="Arial" w:hAnsi="Arial" w:cs="Arial"/>
          <w:color w:val="000000" w:themeColor="text1"/>
          <w:sz w:val="21"/>
          <w:szCs w:val="21"/>
          <w:u w:val="single"/>
        </w:rPr>
        <w:t xml:space="preserve">Maksimalno možno število točk iz tega merila je </w:t>
      </w:r>
      <w:r w:rsidR="009C3B94" w:rsidRPr="00FF2956">
        <w:rPr>
          <w:rFonts w:ascii="Arial" w:hAnsi="Arial" w:cs="Arial"/>
          <w:color w:val="000000" w:themeColor="text1"/>
          <w:sz w:val="21"/>
          <w:szCs w:val="21"/>
          <w:u w:val="single"/>
        </w:rPr>
        <w:t>90</w:t>
      </w:r>
      <w:r w:rsidRPr="00FF2956">
        <w:rPr>
          <w:rFonts w:ascii="Arial" w:hAnsi="Arial" w:cs="Arial"/>
          <w:color w:val="000000" w:themeColor="text1"/>
          <w:sz w:val="21"/>
          <w:szCs w:val="21"/>
          <w:u w:val="single"/>
        </w:rPr>
        <w:t xml:space="preserve"> točk.</w:t>
      </w:r>
    </w:p>
    <w:p w14:paraId="26CCA11F" w14:textId="77777777" w:rsidR="00F12A89" w:rsidRPr="00FF2956" w:rsidRDefault="00F12A89" w:rsidP="001F33E5">
      <w:pPr>
        <w:rPr>
          <w:rFonts w:ascii="Arial" w:hAnsi="Arial" w:cs="Arial"/>
          <w:color w:val="000000" w:themeColor="text1"/>
          <w:sz w:val="21"/>
          <w:szCs w:val="21"/>
          <w:highlight w:val="yellow"/>
        </w:rPr>
      </w:pPr>
    </w:p>
    <w:p w14:paraId="0E031AFD" w14:textId="20288545" w:rsidR="00166F6E" w:rsidRPr="00FF2956" w:rsidRDefault="00166F6E" w:rsidP="004F003B">
      <w:pPr>
        <w:pStyle w:val="Odstavekseznama"/>
        <w:keepNext/>
        <w:numPr>
          <w:ilvl w:val="0"/>
          <w:numId w:val="24"/>
        </w:numPr>
        <w:ind w:left="426" w:hanging="426"/>
        <w:rPr>
          <w:rFonts w:cs="Arial"/>
          <w:b/>
          <w:bCs/>
          <w:color w:val="000000" w:themeColor="text1"/>
          <w:sz w:val="21"/>
          <w:szCs w:val="21"/>
          <w:u w:val="single"/>
        </w:rPr>
      </w:pPr>
      <w:r w:rsidRPr="00FF2956">
        <w:rPr>
          <w:rFonts w:cs="Arial"/>
          <w:b/>
          <w:bCs/>
          <w:color w:val="000000" w:themeColor="text1"/>
          <w:sz w:val="21"/>
          <w:szCs w:val="21"/>
          <w:u w:val="single"/>
        </w:rPr>
        <w:lastRenderedPageBreak/>
        <w:t xml:space="preserve">Tehnične karakteristike blok transformatorja - </w:t>
      </w:r>
      <w:proofErr w:type="spellStart"/>
      <w:r w:rsidRPr="00FF2956">
        <w:rPr>
          <w:rFonts w:cs="Arial"/>
          <w:b/>
          <w:bCs/>
          <w:color w:val="000000" w:themeColor="text1"/>
          <w:sz w:val="21"/>
          <w:szCs w:val="21"/>
          <w:u w:val="single"/>
        </w:rPr>
        <w:t>T</w:t>
      </w:r>
      <w:r w:rsidRPr="00FF2956">
        <w:rPr>
          <w:rFonts w:cs="Arial"/>
          <w:b/>
          <w:bCs/>
          <w:color w:val="000000" w:themeColor="text1"/>
          <w:sz w:val="21"/>
          <w:szCs w:val="21"/>
          <w:u w:val="single"/>
          <w:vertAlign w:val="subscript"/>
        </w:rPr>
        <w:t>tk</w:t>
      </w:r>
      <w:proofErr w:type="spellEnd"/>
      <w:r w:rsidRPr="00FF2956">
        <w:rPr>
          <w:rFonts w:cs="Arial"/>
          <w:b/>
          <w:bCs/>
          <w:color w:val="000000" w:themeColor="text1"/>
          <w:sz w:val="21"/>
          <w:szCs w:val="21"/>
          <w:u w:val="single"/>
        </w:rPr>
        <w:t xml:space="preserve"> (</w:t>
      </w:r>
      <w:r w:rsidR="009B7AE1" w:rsidRPr="00FF2956">
        <w:rPr>
          <w:rFonts w:cs="Arial"/>
          <w:b/>
          <w:bCs/>
          <w:color w:val="000000" w:themeColor="text1"/>
          <w:sz w:val="21"/>
          <w:szCs w:val="21"/>
          <w:u w:val="single"/>
        </w:rPr>
        <w:t>10</w:t>
      </w:r>
      <w:r w:rsidRPr="00FF2956">
        <w:rPr>
          <w:rFonts w:cs="Arial"/>
          <w:b/>
          <w:bCs/>
          <w:color w:val="000000" w:themeColor="text1"/>
          <w:sz w:val="21"/>
          <w:szCs w:val="21"/>
          <w:u w:val="single"/>
        </w:rPr>
        <w:t xml:space="preserve"> točk)</w:t>
      </w:r>
    </w:p>
    <w:p w14:paraId="279B4287" w14:textId="701DA4BF" w:rsidR="00166F6E" w:rsidRPr="00FF2956" w:rsidRDefault="00166F6E" w:rsidP="004F003B">
      <w:pPr>
        <w:keepNext/>
        <w:contextualSpacing/>
        <w:rPr>
          <w:rFonts w:ascii="Arial" w:hAnsi="Arial" w:cs="Arial"/>
          <w:color w:val="000000" w:themeColor="text1"/>
          <w:sz w:val="21"/>
          <w:szCs w:val="21"/>
          <w:highlight w:val="yellow"/>
          <w:u w:val="single"/>
        </w:rPr>
      </w:pPr>
    </w:p>
    <w:p w14:paraId="7C7BDE29" w14:textId="4896E8FC" w:rsidR="00166F6E" w:rsidRDefault="00166F6E" w:rsidP="00574848">
      <w:pPr>
        <w:keepNext/>
        <w:spacing w:line="240" w:lineRule="auto"/>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Tehnične karakteristike blok transformatorja (</w:t>
      </w:r>
      <w:proofErr w:type="spellStart"/>
      <w:r w:rsidRPr="00FF2956">
        <w:rPr>
          <w:rFonts w:ascii="Arial" w:eastAsia="Calibri" w:hAnsi="Arial" w:cs="Arial"/>
          <w:color w:val="000000" w:themeColor="text1"/>
          <w:sz w:val="21"/>
          <w:szCs w:val="21"/>
          <w:lang w:eastAsia="en-US"/>
          <w14:ligatures w14:val="standardContextual"/>
        </w:rPr>
        <w:t>T</w:t>
      </w:r>
      <w:r w:rsidRPr="00FF2956">
        <w:rPr>
          <w:rFonts w:ascii="Arial" w:eastAsia="Calibri" w:hAnsi="Arial" w:cs="Arial"/>
          <w:color w:val="000000" w:themeColor="text1"/>
          <w:sz w:val="21"/>
          <w:szCs w:val="21"/>
          <w:vertAlign w:val="subscript"/>
          <w:lang w:eastAsia="en-US"/>
          <w14:ligatures w14:val="standardContextual"/>
        </w:rPr>
        <w:t>tk</w:t>
      </w:r>
      <w:proofErr w:type="spellEnd"/>
      <w:r w:rsidRPr="00FF2956">
        <w:rPr>
          <w:rFonts w:ascii="Arial" w:eastAsia="Calibri" w:hAnsi="Arial" w:cs="Arial"/>
          <w:color w:val="000000" w:themeColor="text1"/>
          <w:sz w:val="21"/>
          <w:szCs w:val="21"/>
          <w:lang w:eastAsia="en-US"/>
          <w14:ligatures w14:val="standardContextual"/>
        </w:rPr>
        <w:t>) se vrednoti</w:t>
      </w:r>
      <w:r w:rsidR="00574848">
        <w:rPr>
          <w:rFonts w:ascii="Arial" w:eastAsia="Calibri" w:hAnsi="Arial" w:cs="Arial"/>
          <w:color w:val="000000" w:themeColor="text1"/>
          <w:sz w:val="21"/>
          <w:szCs w:val="21"/>
          <w:lang w:eastAsia="en-US"/>
          <w14:ligatures w14:val="standardContextual"/>
        </w:rPr>
        <w:t>jo</w:t>
      </w:r>
      <w:r w:rsidRPr="00FF2956">
        <w:rPr>
          <w:rFonts w:ascii="Arial" w:eastAsia="Calibri" w:hAnsi="Arial" w:cs="Arial"/>
          <w:color w:val="000000" w:themeColor="text1"/>
          <w:sz w:val="21"/>
          <w:szCs w:val="21"/>
          <w:lang w:eastAsia="en-US"/>
          <w14:ligatures w14:val="standardContextual"/>
        </w:rPr>
        <w:t xml:space="preserve"> glede na v spodnji tabeli </w:t>
      </w:r>
      <w:r w:rsidR="002176D1" w:rsidRPr="00FF2956">
        <w:rPr>
          <w:rFonts w:ascii="Arial" w:eastAsia="Calibri" w:hAnsi="Arial" w:cs="Arial"/>
          <w:color w:val="000000" w:themeColor="text1"/>
          <w:sz w:val="21"/>
          <w:szCs w:val="21"/>
          <w:lang w:eastAsia="en-US"/>
          <w14:ligatures w14:val="standardContextual"/>
        </w:rPr>
        <w:t xml:space="preserve">opredeljene </w:t>
      </w:r>
      <w:r w:rsidRPr="00FF2956">
        <w:rPr>
          <w:rFonts w:ascii="Arial" w:eastAsia="Calibri" w:hAnsi="Arial" w:cs="Arial"/>
          <w:color w:val="000000" w:themeColor="text1"/>
          <w:sz w:val="21"/>
          <w:szCs w:val="21"/>
          <w:lang w:eastAsia="en-US"/>
          <w14:ligatures w14:val="standardContextual"/>
        </w:rPr>
        <w:t>kriterije in opredeljeno število točk:</w:t>
      </w:r>
    </w:p>
    <w:p w14:paraId="4DE5FFD2" w14:textId="77777777" w:rsidR="00574848" w:rsidRPr="00FF2956" w:rsidRDefault="00574848" w:rsidP="004F003B">
      <w:pPr>
        <w:keepNext/>
        <w:spacing w:line="240" w:lineRule="auto"/>
        <w:jc w:val="left"/>
        <w:rPr>
          <w:rFonts w:ascii="Arial" w:eastAsia="Calibri" w:hAnsi="Arial" w:cs="Arial"/>
          <w:color w:val="000000" w:themeColor="text1"/>
          <w:sz w:val="21"/>
          <w:szCs w:val="21"/>
          <w:lang w:eastAsia="en-US"/>
          <w14:ligatures w14:val="standardContextual"/>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9"/>
        <w:gridCol w:w="638"/>
        <w:gridCol w:w="7229"/>
      </w:tblGrid>
      <w:tr w:rsidR="004F003B" w:rsidRPr="00FF2956" w14:paraId="0A61D68E" w14:textId="77777777" w:rsidTr="004F003B">
        <w:trPr>
          <w:trHeight w:val="429"/>
        </w:trPr>
        <w:tc>
          <w:tcPr>
            <w:tcW w:w="1489" w:type="dxa"/>
            <w:shd w:val="clear" w:color="auto" w:fill="D9D9D9" w:themeFill="background1" w:themeFillShade="D9"/>
            <w:tcMar>
              <w:top w:w="0" w:type="dxa"/>
              <w:left w:w="108" w:type="dxa"/>
              <w:bottom w:w="0" w:type="dxa"/>
              <w:right w:w="108" w:type="dxa"/>
            </w:tcMar>
            <w:vAlign w:val="center"/>
            <w:hideMark/>
          </w:tcPr>
          <w:p w14:paraId="1A375501" w14:textId="4F283B8E" w:rsidR="00166F6E" w:rsidRPr="00FF2956" w:rsidRDefault="00166F6E" w:rsidP="004F003B">
            <w:pPr>
              <w:keepNext/>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Karakteristike</w:t>
            </w:r>
          </w:p>
        </w:tc>
        <w:tc>
          <w:tcPr>
            <w:tcW w:w="638" w:type="dxa"/>
            <w:shd w:val="clear" w:color="auto" w:fill="D9D9D9" w:themeFill="background1" w:themeFillShade="D9"/>
            <w:tcMar>
              <w:top w:w="0" w:type="dxa"/>
              <w:left w:w="108" w:type="dxa"/>
              <w:bottom w:w="0" w:type="dxa"/>
              <w:right w:w="108" w:type="dxa"/>
            </w:tcMar>
            <w:vAlign w:val="center"/>
            <w:hideMark/>
          </w:tcPr>
          <w:p w14:paraId="57C4CCBF" w14:textId="02EB2A46" w:rsidR="00166F6E" w:rsidRPr="00FF2956" w:rsidRDefault="00166F6E" w:rsidP="004F003B">
            <w:pPr>
              <w:keepNext/>
              <w:spacing w:line="240" w:lineRule="auto"/>
              <w:jc w:val="center"/>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Max št. točk</w:t>
            </w:r>
          </w:p>
        </w:tc>
        <w:tc>
          <w:tcPr>
            <w:tcW w:w="7229" w:type="dxa"/>
            <w:shd w:val="clear" w:color="auto" w:fill="D9D9D9" w:themeFill="background1" w:themeFillShade="D9"/>
            <w:tcMar>
              <w:top w:w="0" w:type="dxa"/>
              <w:left w:w="108" w:type="dxa"/>
              <w:bottom w:w="0" w:type="dxa"/>
              <w:right w:w="108" w:type="dxa"/>
            </w:tcMar>
            <w:vAlign w:val="center"/>
            <w:hideMark/>
          </w:tcPr>
          <w:p w14:paraId="33EF9CDF" w14:textId="110CDA23" w:rsidR="00166F6E" w:rsidRPr="00FF2956" w:rsidRDefault="00166F6E" w:rsidP="004F003B">
            <w:pPr>
              <w:keepNext/>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Št. točk posameznega ponudnika</w:t>
            </w:r>
            <w:r w:rsidR="00F202FF" w:rsidRPr="00FF2956">
              <w:rPr>
                <w:rFonts w:ascii="Arial" w:eastAsia="Calibri" w:hAnsi="Arial" w:cs="Arial"/>
                <w:color w:val="000000" w:themeColor="text1"/>
                <w:sz w:val="21"/>
                <w:szCs w:val="21"/>
                <w:lang w:eastAsia="en-US"/>
                <w14:ligatures w14:val="standardContextual"/>
              </w:rPr>
              <w:t xml:space="preserve"> glede na </w:t>
            </w:r>
            <w:r w:rsidR="008B1334">
              <w:rPr>
                <w:rFonts w:ascii="Arial" w:eastAsia="Calibri" w:hAnsi="Arial" w:cs="Arial"/>
                <w:color w:val="000000" w:themeColor="text1"/>
                <w:sz w:val="21"/>
                <w:szCs w:val="21"/>
                <w:lang w:eastAsia="en-US"/>
                <w14:ligatures w14:val="standardContextual"/>
              </w:rPr>
              <w:t>Listo</w:t>
            </w:r>
            <w:r w:rsidR="00C909B2" w:rsidRPr="00FF2956">
              <w:rPr>
                <w:rFonts w:ascii="Arial" w:eastAsia="Calibri" w:hAnsi="Arial" w:cs="Arial"/>
                <w:color w:val="000000" w:themeColor="text1"/>
                <w:sz w:val="21"/>
                <w:szCs w:val="21"/>
                <w:lang w:eastAsia="en-US"/>
                <w14:ligatures w14:val="standardContextual"/>
              </w:rPr>
              <w:t xml:space="preserve"> (ta</w:t>
            </w:r>
            <w:r w:rsidR="004E159C" w:rsidRPr="00FF2956">
              <w:rPr>
                <w:rFonts w:ascii="Arial" w:eastAsia="Calibri" w:hAnsi="Arial" w:cs="Arial"/>
                <w:color w:val="000000" w:themeColor="text1"/>
                <w:sz w:val="21"/>
                <w:szCs w:val="21"/>
                <w:lang w:eastAsia="en-US"/>
                <w14:ligatures w14:val="standardContextual"/>
              </w:rPr>
              <w:t>bele) tehničnih podatkov</w:t>
            </w:r>
            <w:r w:rsidR="006E502F" w:rsidRPr="00FF2956">
              <w:rPr>
                <w:rFonts w:ascii="Arial" w:eastAsia="Calibri" w:hAnsi="Arial" w:cs="Arial"/>
                <w:color w:val="000000" w:themeColor="text1"/>
                <w:sz w:val="21"/>
                <w:szCs w:val="21"/>
                <w:lang w:eastAsia="en-US"/>
                <w14:ligatures w14:val="standardContextual"/>
              </w:rPr>
              <w:t xml:space="preserve">, </w:t>
            </w:r>
            <w:r w:rsidR="00F97E0F">
              <w:rPr>
                <w:rFonts w:ascii="Arial" w:eastAsia="Calibri" w:hAnsi="Arial" w:cs="Arial"/>
                <w:color w:val="000000" w:themeColor="text1"/>
                <w:sz w:val="21"/>
                <w:szCs w:val="21"/>
                <w:lang w:eastAsia="en-US"/>
                <w14:ligatures w14:val="standardContextual"/>
              </w:rPr>
              <w:t>Obrazec 15</w:t>
            </w:r>
          </w:p>
        </w:tc>
      </w:tr>
      <w:tr w:rsidR="009861AA" w:rsidRPr="00FF2956" w14:paraId="63EA5C28" w14:textId="77777777" w:rsidTr="004F003B">
        <w:tc>
          <w:tcPr>
            <w:tcW w:w="1489" w:type="dxa"/>
            <w:tcMar>
              <w:top w:w="0" w:type="dxa"/>
              <w:left w:w="108" w:type="dxa"/>
              <w:bottom w:w="0" w:type="dxa"/>
              <w:right w:w="108" w:type="dxa"/>
            </w:tcMar>
            <w:vAlign w:val="center"/>
            <w:hideMark/>
          </w:tcPr>
          <w:p w14:paraId="6670BA42" w14:textId="1FBDBE86"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Skupne izgube </w:t>
            </w:r>
          </w:p>
        </w:tc>
        <w:tc>
          <w:tcPr>
            <w:tcW w:w="638" w:type="dxa"/>
            <w:tcMar>
              <w:top w:w="0" w:type="dxa"/>
              <w:left w:w="108" w:type="dxa"/>
              <w:bottom w:w="0" w:type="dxa"/>
              <w:right w:w="108" w:type="dxa"/>
            </w:tcMar>
            <w:vAlign w:val="center"/>
            <w:hideMark/>
          </w:tcPr>
          <w:p w14:paraId="0DA66A6B" w14:textId="6BA1920B" w:rsidR="00166F6E" w:rsidRPr="00FF2956" w:rsidRDefault="00331277" w:rsidP="00166F6E">
            <w:pPr>
              <w:spacing w:line="240" w:lineRule="auto"/>
              <w:jc w:val="center"/>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5</w:t>
            </w:r>
          </w:p>
        </w:tc>
        <w:tc>
          <w:tcPr>
            <w:tcW w:w="7229" w:type="dxa"/>
            <w:tcMar>
              <w:top w:w="0" w:type="dxa"/>
              <w:left w:w="108" w:type="dxa"/>
              <w:bottom w:w="0" w:type="dxa"/>
              <w:right w:w="108" w:type="dxa"/>
            </w:tcMar>
            <w:hideMark/>
          </w:tcPr>
          <w:p w14:paraId="0BEA6ACC" w14:textId="4D42EE60" w:rsidR="0043678E" w:rsidRPr="00FF2956" w:rsidRDefault="0043678E" w:rsidP="0043678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rPr>
              <w:t>Za ponujene skupne izgube ≥</w:t>
            </w:r>
            <w:r w:rsidR="00FA3A97" w:rsidRPr="00FF2956">
              <w:rPr>
                <w:rFonts w:ascii="Arial" w:eastAsia="Calibri" w:hAnsi="Arial" w:cs="Arial"/>
                <w:color w:val="000000" w:themeColor="text1"/>
                <w:sz w:val="21"/>
                <w:szCs w:val="21"/>
                <w:lang w:eastAsia="en-US"/>
              </w:rPr>
              <w:t> </w:t>
            </w:r>
            <w:r w:rsidRPr="00FF2956">
              <w:rPr>
                <w:rFonts w:ascii="Arial" w:eastAsia="Calibri" w:hAnsi="Arial" w:cs="Arial"/>
                <w:color w:val="000000" w:themeColor="text1"/>
                <w:sz w:val="21"/>
                <w:szCs w:val="21"/>
                <w:lang w:eastAsia="en-US"/>
              </w:rPr>
              <w:t>325</w:t>
            </w:r>
            <w:r w:rsidR="00FA3A97" w:rsidRPr="00FF2956">
              <w:rPr>
                <w:rFonts w:ascii="Arial" w:eastAsia="Calibri" w:hAnsi="Arial" w:cs="Arial"/>
                <w:color w:val="000000" w:themeColor="text1"/>
                <w:sz w:val="21"/>
                <w:szCs w:val="21"/>
                <w:lang w:eastAsia="en-US"/>
              </w:rPr>
              <w:t> </w:t>
            </w:r>
            <w:r w:rsidRPr="00FF2956">
              <w:rPr>
                <w:rFonts w:ascii="Arial" w:eastAsia="Calibri" w:hAnsi="Arial" w:cs="Arial"/>
                <w:color w:val="000000" w:themeColor="text1"/>
                <w:sz w:val="21"/>
                <w:szCs w:val="21"/>
                <w:lang w:eastAsia="en-US"/>
              </w:rPr>
              <w:t xml:space="preserve">kW dobi ponudnik </w:t>
            </w:r>
            <w:r w:rsidRPr="00FF2956">
              <w:rPr>
                <w:rFonts w:ascii="Arial" w:eastAsia="Calibri" w:hAnsi="Arial" w:cs="Arial"/>
                <w:b/>
                <w:bCs/>
                <w:color w:val="000000" w:themeColor="text1"/>
                <w:sz w:val="21"/>
                <w:szCs w:val="21"/>
                <w:lang w:eastAsia="en-US"/>
              </w:rPr>
              <w:t>0 točk</w:t>
            </w:r>
            <w:r w:rsidR="005709B3" w:rsidRPr="00FF2956">
              <w:rPr>
                <w:rFonts w:ascii="Arial" w:eastAsia="Calibri" w:hAnsi="Arial" w:cs="Arial"/>
                <w:color w:val="000000" w:themeColor="text1"/>
                <w:sz w:val="21"/>
                <w:szCs w:val="21"/>
                <w:lang w:eastAsia="en-US"/>
              </w:rPr>
              <w:t>.</w:t>
            </w:r>
            <w:r w:rsidRPr="00FF2956">
              <w:rPr>
                <w:rFonts w:ascii="Arial" w:eastAsia="Calibri" w:hAnsi="Arial" w:cs="Arial"/>
                <w:color w:val="000000" w:themeColor="text1"/>
                <w:sz w:val="21"/>
                <w:szCs w:val="21"/>
                <w:lang w:eastAsia="en-US"/>
              </w:rPr>
              <w:t xml:space="preserve"> </w:t>
            </w:r>
          </w:p>
          <w:p w14:paraId="1886988F" w14:textId="5EB13992" w:rsidR="005709B3" w:rsidRPr="00FF2956" w:rsidRDefault="005709B3" w:rsidP="0043678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Z</w:t>
            </w:r>
            <w:r w:rsidR="0043678E" w:rsidRPr="00FF2956">
              <w:rPr>
                <w:rFonts w:ascii="Arial" w:eastAsia="Calibri" w:hAnsi="Arial" w:cs="Arial"/>
                <w:color w:val="000000" w:themeColor="text1"/>
                <w:sz w:val="21"/>
                <w:szCs w:val="21"/>
                <w:lang w:eastAsia="en-US"/>
                <w14:ligatures w14:val="standardContextual"/>
              </w:rPr>
              <w:t xml:space="preserve">a ponujene skupne izgube </w:t>
            </w:r>
            <w:r w:rsidR="00FA3A97" w:rsidRPr="00FF2956">
              <w:rPr>
                <w:rFonts w:ascii="Arial" w:eastAsia="Calibri" w:hAnsi="Arial" w:cs="Arial"/>
                <w:color w:val="000000" w:themeColor="text1"/>
                <w:sz w:val="21"/>
                <w:szCs w:val="21"/>
                <w:lang w:eastAsia="en-US"/>
                <w14:ligatures w14:val="standardContextual"/>
              </w:rPr>
              <w:t>≥</w:t>
            </w:r>
            <w:r w:rsidR="007D73FB"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320</w:t>
            </w:r>
            <w:r w:rsidR="00426925"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kW</w:t>
            </w:r>
            <w:r w:rsidR="00426925" w:rsidRPr="00FF2956">
              <w:rPr>
                <w:rFonts w:ascii="Arial" w:eastAsia="Calibri" w:hAnsi="Arial" w:cs="Arial"/>
                <w:color w:val="000000" w:themeColor="text1"/>
                <w:sz w:val="21"/>
                <w:szCs w:val="21"/>
                <w:lang w:eastAsia="en-US"/>
                <w14:ligatures w14:val="standardContextual"/>
              </w:rPr>
              <w:t> </w:t>
            </w:r>
            <w:r w:rsidR="00FD0F23" w:rsidRPr="00FF2956">
              <w:rPr>
                <w:rFonts w:ascii="Arial" w:eastAsia="Calibri" w:hAnsi="Arial" w:cs="Arial"/>
                <w:color w:val="000000" w:themeColor="text1"/>
                <w:sz w:val="21"/>
                <w:szCs w:val="21"/>
                <w:lang w:eastAsia="en-US"/>
                <w14:ligatures w14:val="standardContextual"/>
              </w:rPr>
              <w:t>in </w:t>
            </w:r>
            <w:r w:rsidR="00FA47F3" w:rsidRPr="00FF2956">
              <w:rPr>
                <w:rFonts w:ascii="Arial" w:eastAsia="Calibri" w:hAnsi="Arial" w:cs="Arial"/>
                <w:color w:val="000000" w:themeColor="text1"/>
                <w:sz w:val="21"/>
                <w:szCs w:val="21"/>
                <w:lang w:eastAsia="en-US"/>
                <w14:ligatures w14:val="standardContextual"/>
              </w:rPr>
              <w:t>&lt;</w:t>
            </w:r>
            <w:r w:rsidR="00FD0F23"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32</w:t>
            </w:r>
            <w:r w:rsidR="002C41C6" w:rsidRPr="00FF2956">
              <w:rPr>
                <w:rFonts w:ascii="Arial" w:eastAsia="Calibri" w:hAnsi="Arial" w:cs="Arial"/>
                <w:color w:val="000000" w:themeColor="text1"/>
                <w:sz w:val="21"/>
                <w:szCs w:val="21"/>
                <w:lang w:eastAsia="en-US"/>
                <w14:ligatures w14:val="standardContextual"/>
              </w:rPr>
              <w:t>5</w:t>
            </w:r>
            <w:r w:rsidR="0043678E" w:rsidRPr="00FF2956">
              <w:rPr>
                <w:rFonts w:ascii="Arial" w:eastAsia="Calibri" w:hAnsi="Arial" w:cs="Arial"/>
                <w:color w:val="000000" w:themeColor="text1"/>
                <w:sz w:val="21"/>
                <w:szCs w:val="21"/>
                <w:lang w:eastAsia="en-US"/>
                <w14:ligatures w14:val="standardContextual"/>
              </w:rPr>
              <w:t xml:space="preserve"> kW dobi ponudnik </w:t>
            </w:r>
            <w:r w:rsidR="0043678E" w:rsidRPr="00FF2956">
              <w:rPr>
                <w:rFonts w:ascii="Arial" w:eastAsia="Calibri" w:hAnsi="Arial" w:cs="Arial"/>
                <w:b/>
                <w:bCs/>
                <w:color w:val="000000" w:themeColor="text1"/>
                <w:sz w:val="21"/>
                <w:szCs w:val="21"/>
                <w:lang w:eastAsia="en-US"/>
                <w14:ligatures w14:val="standardContextual"/>
              </w:rPr>
              <w:t>1 točko</w:t>
            </w:r>
            <w:r w:rsidRPr="00FF2956">
              <w:rPr>
                <w:rFonts w:ascii="Arial" w:eastAsia="Calibri" w:hAnsi="Arial" w:cs="Arial"/>
                <w:color w:val="000000" w:themeColor="text1"/>
                <w:sz w:val="21"/>
                <w:szCs w:val="21"/>
                <w:lang w:eastAsia="en-US"/>
                <w14:ligatures w14:val="standardContextual"/>
              </w:rPr>
              <w:t>.</w:t>
            </w:r>
          </w:p>
          <w:p w14:paraId="66886140" w14:textId="13764ECA" w:rsidR="0043678E" w:rsidRPr="00FF2956" w:rsidRDefault="005709B3" w:rsidP="0043678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Z</w:t>
            </w:r>
            <w:r w:rsidR="0043678E" w:rsidRPr="00FF2956">
              <w:rPr>
                <w:rFonts w:ascii="Arial" w:eastAsia="Calibri" w:hAnsi="Arial" w:cs="Arial"/>
                <w:color w:val="000000" w:themeColor="text1"/>
                <w:sz w:val="21"/>
                <w:szCs w:val="21"/>
                <w:lang w:eastAsia="en-US"/>
                <w14:ligatures w14:val="standardContextual"/>
              </w:rPr>
              <w:t xml:space="preserve">a ponujene skupne izgube </w:t>
            </w:r>
            <w:r w:rsidR="00015633"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315</w:t>
            </w:r>
            <w:r w:rsidR="00015633"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kW</w:t>
            </w:r>
            <w:r w:rsidR="000F34F7" w:rsidRPr="00FF2956">
              <w:rPr>
                <w:rFonts w:ascii="Arial" w:eastAsia="Calibri" w:hAnsi="Arial" w:cs="Arial"/>
                <w:color w:val="000000" w:themeColor="text1"/>
                <w:sz w:val="21"/>
                <w:szCs w:val="21"/>
                <w:lang w:eastAsia="en-US"/>
                <w14:ligatures w14:val="standardContextual"/>
              </w:rPr>
              <w:t> </w:t>
            </w:r>
            <w:r w:rsidR="004B2AC3" w:rsidRPr="00FF2956">
              <w:rPr>
                <w:rFonts w:ascii="Arial" w:eastAsia="Calibri" w:hAnsi="Arial" w:cs="Arial"/>
                <w:color w:val="000000" w:themeColor="text1"/>
                <w:sz w:val="21"/>
                <w:szCs w:val="21"/>
                <w:lang w:eastAsia="en-US"/>
                <w14:ligatures w14:val="standardContextual"/>
              </w:rPr>
              <w:t>in </w:t>
            </w:r>
            <w:r w:rsidR="00371780" w:rsidRPr="00FF2956">
              <w:rPr>
                <w:rFonts w:ascii="Arial" w:eastAsia="Calibri" w:hAnsi="Arial" w:cs="Arial"/>
                <w:color w:val="000000" w:themeColor="text1"/>
                <w:sz w:val="21"/>
                <w:szCs w:val="21"/>
                <w:lang w:eastAsia="en-US"/>
                <w14:ligatures w14:val="standardContextual"/>
              </w:rPr>
              <w:t>&lt; </w:t>
            </w:r>
            <w:r w:rsidR="00C76D1E" w:rsidRPr="00FF2956">
              <w:rPr>
                <w:rFonts w:ascii="Arial" w:eastAsia="Calibri" w:hAnsi="Arial" w:cs="Arial"/>
                <w:color w:val="000000" w:themeColor="text1"/>
                <w:sz w:val="21"/>
                <w:szCs w:val="21"/>
                <w:lang w:eastAsia="en-US"/>
                <w14:ligatures w14:val="standardContextual"/>
              </w:rPr>
              <w:t>320 </w:t>
            </w:r>
            <w:r w:rsidR="0043678E" w:rsidRPr="00FF2956">
              <w:rPr>
                <w:rFonts w:ascii="Arial" w:eastAsia="Calibri" w:hAnsi="Arial" w:cs="Arial"/>
                <w:color w:val="000000" w:themeColor="text1"/>
                <w:sz w:val="21"/>
                <w:szCs w:val="21"/>
                <w:lang w:eastAsia="en-US"/>
                <w14:ligatures w14:val="standardContextual"/>
              </w:rPr>
              <w:t xml:space="preserve">kW dobi ponudnik </w:t>
            </w:r>
            <w:r w:rsidR="0043678E" w:rsidRPr="00FF2956">
              <w:rPr>
                <w:rFonts w:ascii="Arial" w:eastAsia="Calibri" w:hAnsi="Arial" w:cs="Arial"/>
                <w:b/>
                <w:bCs/>
                <w:color w:val="000000" w:themeColor="text1"/>
                <w:sz w:val="21"/>
                <w:szCs w:val="21"/>
                <w:lang w:eastAsia="en-US"/>
                <w14:ligatures w14:val="standardContextual"/>
              </w:rPr>
              <w:t>2 točki</w:t>
            </w:r>
            <w:r w:rsidRPr="00FF2956">
              <w:rPr>
                <w:rFonts w:ascii="Arial" w:eastAsia="Calibri" w:hAnsi="Arial" w:cs="Arial"/>
                <w:color w:val="000000" w:themeColor="text1"/>
                <w:sz w:val="21"/>
                <w:szCs w:val="21"/>
                <w:lang w:eastAsia="en-US"/>
                <w14:ligatures w14:val="standardContextual"/>
              </w:rPr>
              <w:t>.</w:t>
            </w:r>
          </w:p>
          <w:p w14:paraId="1907BC2E" w14:textId="10C785D2" w:rsidR="0043678E" w:rsidRPr="00FF2956" w:rsidRDefault="005709B3" w:rsidP="0043678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Z</w:t>
            </w:r>
            <w:r w:rsidR="0043678E" w:rsidRPr="00FF2956">
              <w:rPr>
                <w:rFonts w:ascii="Arial" w:eastAsia="Calibri" w:hAnsi="Arial" w:cs="Arial"/>
                <w:color w:val="000000" w:themeColor="text1"/>
                <w:sz w:val="21"/>
                <w:szCs w:val="21"/>
                <w:lang w:eastAsia="en-US"/>
                <w14:ligatures w14:val="standardContextual"/>
              </w:rPr>
              <w:t xml:space="preserve">a ponujene skupne izgube </w:t>
            </w:r>
            <w:r w:rsidR="005B7D87"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309</w:t>
            </w:r>
            <w:r w:rsidR="005B7D87"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 xml:space="preserve">kW </w:t>
            </w:r>
            <w:r w:rsidR="00D942EC" w:rsidRPr="00FF2956">
              <w:rPr>
                <w:rFonts w:ascii="Arial" w:eastAsia="Calibri" w:hAnsi="Arial" w:cs="Arial"/>
                <w:color w:val="000000" w:themeColor="text1"/>
                <w:sz w:val="21"/>
                <w:szCs w:val="21"/>
                <w:lang w:eastAsia="en-US"/>
                <w14:ligatures w14:val="standardContextual"/>
              </w:rPr>
              <w:t> in</w:t>
            </w:r>
            <w:r w:rsidR="007423C1" w:rsidRPr="00FF2956">
              <w:rPr>
                <w:rFonts w:ascii="Arial" w:eastAsia="Calibri" w:hAnsi="Arial" w:cs="Arial"/>
                <w:color w:val="000000" w:themeColor="text1"/>
                <w:sz w:val="21"/>
                <w:szCs w:val="21"/>
                <w:lang w:eastAsia="en-US"/>
                <w14:ligatures w14:val="standardContextual"/>
              </w:rPr>
              <w:t> &lt; </w:t>
            </w:r>
            <w:r w:rsidR="0043678E" w:rsidRPr="00FF2956">
              <w:rPr>
                <w:rFonts w:ascii="Arial" w:eastAsia="Calibri" w:hAnsi="Arial" w:cs="Arial"/>
                <w:color w:val="000000" w:themeColor="text1"/>
                <w:sz w:val="21"/>
                <w:szCs w:val="21"/>
                <w:lang w:eastAsia="en-US"/>
                <w14:ligatures w14:val="standardContextual"/>
              </w:rPr>
              <w:t>3</w:t>
            </w:r>
            <w:r w:rsidR="00C76D1E" w:rsidRPr="00FF2956">
              <w:rPr>
                <w:rFonts w:ascii="Arial" w:eastAsia="Calibri" w:hAnsi="Arial" w:cs="Arial"/>
                <w:color w:val="000000" w:themeColor="text1"/>
                <w:sz w:val="21"/>
                <w:szCs w:val="21"/>
                <w:lang w:eastAsia="en-US"/>
                <w14:ligatures w14:val="standardContextual"/>
              </w:rPr>
              <w:t>15</w:t>
            </w:r>
            <w:r w:rsidR="007423C1"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 xml:space="preserve">kW dobi ponudnik </w:t>
            </w:r>
            <w:r w:rsidR="0043678E" w:rsidRPr="00FF2956">
              <w:rPr>
                <w:rFonts w:ascii="Arial" w:eastAsia="Calibri" w:hAnsi="Arial" w:cs="Arial"/>
                <w:b/>
                <w:bCs/>
                <w:color w:val="000000" w:themeColor="text1"/>
                <w:sz w:val="21"/>
                <w:szCs w:val="21"/>
                <w:lang w:eastAsia="en-US"/>
                <w14:ligatures w14:val="standardContextual"/>
              </w:rPr>
              <w:t>3 točke</w:t>
            </w:r>
            <w:r w:rsidRPr="00FF2956">
              <w:rPr>
                <w:rFonts w:ascii="Arial" w:eastAsia="Calibri" w:hAnsi="Arial" w:cs="Arial"/>
                <w:color w:val="000000" w:themeColor="text1"/>
                <w:sz w:val="21"/>
                <w:szCs w:val="21"/>
                <w:lang w:eastAsia="en-US"/>
                <w14:ligatures w14:val="standardContextual"/>
              </w:rPr>
              <w:t>.</w:t>
            </w:r>
          </w:p>
          <w:p w14:paraId="147EE91F" w14:textId="76BDD366" w:rsidR="00891BC8" w:rsidRPr="00FF2956" w:rsidRDefault="737D9893" w:rsidP="0C5FFDF1">
            <w:pPr>
              <w:spacing w:line="240" w:lineRule="auto"/>
              <w:jc w:val="left"/>
              <w:rPr>
                <w:rFonts w:ascii="Arial" w:eastAsia="Calibri" w:hAnsi="Arial" w:cs="Arial"/>
                <w:color w:val="000000" w:themeColor="text1"/>
                <w:sz w:val="21"/>
                <w:szCs w:val="21"/>
                <w:lang w:eastAsia="en-US"/>
              </w:rPr>
            </w:pPr>
            <w:r w:rsidRPr="00FF2956">
              <w:rPr>
                <w:rFonts w:ascii="Arial" w:eastAsia="Calibri" w:hAnsi="Arial" w:cs="Arial"/>
                <w:color w:val="000000" w:themeColor="text1"/>
                <w:sz w:val="21"/>
                <w:szCs w:val="21"/>
                <w:lang w:eastAsia="en-US"/>
                <w14:ligatures w14:val="standardContextual"/>
              </w:rPr>
              <w:t xml:space="preserve">za ponujene skupne izgube </w:t>
            </w:r>
            <w:r w:rsidR="5C5A494E" w:rsidRPr="00FF2956">
              <w:rPr>
                <w:rFonts w:ascii="Arial" w:eastAsia="Calibri" w:hAnsi="Arial" w:cs="Arial"/>
                <w:color w:val="000000" w:themeColor="text1"/>
                <w:sz w:val="21"/>
                <w:szCs w:val="21"/>
                <w:lang w:eastAsia="en-US"/>
                <w14:ligatures w14:val="standardContextual"/>
              </w:rPr>
              <w:t> </w:t>
            </w:r>
            <w:r w:rsidR="00C76D1E" w:rsidRPr="00FF2956">
              <w:rPr>
                <w:rFonts w:ascii="Arial" w:eastAsia="Calibri" w:hAnsi="Arial" w:cs="Arial"/>
                <w:color w:val="000000" w:themeColor="text1"/>
                <w:sz w:val="21"/>
                <w:szCs w:val="21"/>
                <w:lang w:eastAsia="en-US"/>
                <w14:ligatures w14:val="standardContextual"/>
              </w:rPr>
              <w:t>&lt;</w:t>
            </w:r>
            <w:r w:rsidR="00BC57DB" w:rsidRPr="00FF2956">
              <w:rPr>
                <w:rFonts w:ascii="Arial" w:eastAsia="Calibri" w:hAnsi="Arial" w:cs="Arial"/>
                <w:color w:val="000000" w:themeColor="text1"/>
                <w:sz w:val="21"/>
                <w:szCs w:val="21"/>
                <w:lang w:eastAsia="en-US"/>
                <w14:ligatures w14:val="standardContextual"/>
              </w:rPr>
              <w:t xml:space="preserve"> </w:t>
            </w:r>
            <w:r w:rsidR="0091647C" w:rsidRPr="00FF2956">
              <w:rPr>
                <w:rFonts w:ascii="Arial" w:eastAsia="Calibri" w:hAnsi="Arial" w:cs="Arial"/>
                <w:color w:val="000000" w:themeColor="text1"/>
                <w:sz w:val="21"/>
                <w:szCs w:val="21"/>
                <w:lang w:eastAsia="en-US"/>
                <w14:ligatures w14:val="standardContextual"/>
              </w:rPr>
              <w:t>3</w:t>
            </w:r>
            <w:r w:rsidR="00C76D1E" w:rsidRPr="00FF2956">
              <w:rPr>
                <w:rFonts w:ascii="Arial" w:eastAsia="Calibri" w:hAnsi="Arial" w:cs="Arial"/>
                <w:color w:val="000000" w:themeColor="text1"/>
                <w:sz w:val="21"/>
                <w:szCs w:val="21"/>
                <w:lang w:eastAsia="en-US"/>
                <w14:ligatures w14:val="standardContextual"/>
              </w:rPr>
              <w:t>09 </w:t>
            </w:r>
            <w:r w:rsidRPr="00FF2956">
              <w:rPr>
                <w:rFonts w:ascii="Arial" w:eastAsia="Calibri" w:hAnsi="Arial" w:cs="Arial"/>
                <w:color w:val="000000" w:themeColor="text1"/>
                <w:sz w:val="21"/>
                <w:szCs w:val="21"/>
                <w:lang w:eastAsia="en-US"/>
                <w14:ligatures w14:val="standardContextual"/>
              </w:rPr>
              <w:t xml:space="preserve">kW dobi ponudnik </w:t>
            </w:r>
            <w:r w:rsidR="00FD26AB" w:rsidRPr="00FF2956">
              <w:rPr>
                <w:rFonts w:ascii="Arial" w:eastAsia="Calibri" w:hAnsi="Arial" w:cs="Arial"/>
                <w:b/>
                <w:bCs/>
                <w:color w:val="000000" w:themeColor="text1"/>
                <w:sz w:val="21"/>
                <w:szCs w:val="21"/>
                <w:lang w:eastAsia="en-US"/>
                <w14:ligatures w14:val="standardContextual"/>
              </w:rPr>
              <w:t xml:space="preserve">5 </w:t>
            </w:r>
            <w:r w:rsidRPr="00FF2956">
              <w:rPr>
                <w:rFonts w:ascii="Arial" w:eastAsia="Calibri" w:hAnsi="Arial" w:cs="Arial"/>
                <w:b/>
                <w:bCs/>
                <w:color w:val="000000" w:themeColor="text1"/>
                <w:sz w:val="21"/>
                <w:szCs w:val="21"/>
                <w:lang w:eastAsia="en-US"/>
                <w14:ligatures w14:val="standardContextual"/>
              </w:rPr>
              <w:t>točk.</w:t>
            </w:r>
          </w:p>
          <w:p w14:paraId="7BEB41C0" w14:textId="0E2794B8" w:rsidR="00891BC8" w:rsidRPr="00FF2956" w:rsidRDefault="00891BC8" w:rsidP="0C5FFDF1">
            <w:pPr>
              <w:spacing w:line="240" w:lineRule="auto"/>
              <w:jc w:val="left"/>
              <w:rPr>
                <w:rFonts w:ascii="Arial" w:eastAsia="Calibri" w:hAnsi="Arial" w:cs="Arial"/>
                <w:color w:val="000000" w:themeColor="text1"/>
                <w:sz w:val="21"/>
                <w:szCs w:val="21"/>
                <w:lang w:eastAsia="en-US"/>
              </w:rPr>
            </w:pPr>
          </w:p>
          <w:p w14:paraId="444D48B0" w14:textId="49897010" w:rsidR="00166F6E" w:rsidRPr="00FF2956" w:rsidRDefault="3D5E091D" w:rsidP="00BE2FEF">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rPr>
              <w:t>(</w:t>
            </w:r>
            <w:r w:rsidR="00BE2FEF" w:rsidRPr="00FF2956">
              <w:rPr>
                <w:rFonts w:ascii="Arial" w:eastAsia="Calibri" w:hAnsi="Arial" w:cs="Arial"/>
                <w:i/>
                <w:iCs/>
                <w:color w:val="000000" w:themeColor="text1"/>
                <w:sz w:val="21"/>
                <w:szCs w:val="21"/>
                <w:lang w:eastAsia="en-US"/>
              </w:rPr>
              <w:t>Razvidno iz</w:t>
            </w:r>
            <w:r w:rsidR="00BE2FEF" w:rsidRPr="00FF2956">
              <w:rPr>
                <w:rFonts w:ascii="Arial" w:eastAsia="Calibri" w:hAnsi="Arial" w:cs="Arial"/>
                <w:color w:val="000000" w:themeColor="text1"/>
                <w:sz w:val="21"/>
                <w:szCs w:val="21"/>
                <w:lang w:eastAsia="en-US"/>
              </w:rPr>
              <w:t xml:space="preserve"> p</w:t>
            </w:r>
            <w:r w:rsidRPr="00FF2956">
              <w:rPr>
                <w:rFonts w:ascii="Arial" w:eastAsia="Calibri" w:hAnsi="Arial" w:cs="Arial"/>
                <w:i/>
                <w:iCs/>
                <w:color w:val="000000" w:themeColor="text1"/>
                <w:sz w:val="21"/>
                <w:szCs w:val="21"/>
                <w:lang w:eastAsia="en-US"/>
              </w:rPr>
              <w:t>ozicij</w:t>
            </w:r>
            <w:r w:rsidR="00BE2FEF" w:rsidRPr="00FF2956">
              <w:rPr>
                <w:rFonts w:ascii="Arial" w:eastAsia="Calibri" w:hAnsi="Arial" w:cs="Arial"/>
                <w:i/>
                <w:iCs/>
                <w:color w:val="000000" w:themeColor="text1"/>
                <w:sz w:val="21"/>
                <w:szCs w:val="21"/>
                <w:lang w:eastAsia="en-US"/>
              </w:rPr>
              <w:t>e</w:t>
            </w:r>
            <w:r w:rsidRPr="00FF2956">
              <w:rPr>
                <w:rFonts w:ascii="Arial" w:eastAsia="Calibri" w:hAnsi="Arial" w:cs="Arial"/>
                <w:i/>
                <w:iCs/>
                <w:color w:val="000000" w:themeColor="text1"/>
                <w:sz w:val="21"/>
                <w:szCs w:val="21"/>
                <w:lang w:eastAsia="en-US"/>
              </w:rPr>
              <w:t xml:space="preserve"> </w:t>
            </w:r>
            <w:r w:rsidR="1D283707" w:rsidRPr="00FF2956">
              <w:rPr>
                <w:rFonts w:ascii="Arial" w:eastAsia="Calibri" w:hAnsi="Arial" w:cs="Arial"/>
                <w:i/>
                <w:iCs/>
                <w:color w:val="000000" w:themeColor="text1"/>
                <w:sz w:val="21"/>
                <w:szCs w:val="21"/>
                <w:lang w:eastAsia="en-US"/>
              </w:rPr>
              <w:t>22</w:t>
            </w:r>
            <w:r w:rsidR="006E502F" w:rsidRPr="00FF2956">
              <w:rPr>
                <w:rFonts w:ascii="Arial" w:eastAsia="Calibri" w:hAnsi="Arial" w:cs="Arial"/>
                <w:i/>
                <w:iCs/>
                <w:color w:val="000000" w:themeColor="text1"/>
                <w:sz w:val="21"/>
                <w:szCs w:val="21"/>
                <w:lang w:eastAsia="en-US"/>
              </w:rPr>
              <w:t xml:space="preserve"> v tabeli </w:t>
            </w:r>
            <w:r w:rsidR="005A05A3">
              <w:rPr>
                <w:rFonts w:ascii="Arial" w:eastAsia="Calibri" w:hAnsi="Arial" w:cs="Arial"/>
                <w:i/>
                <w:iCs/>
                <w:color w:val="000000" w:themeColor="text1"/>
                <w:sz w:val="21"/>
                <w:szCs w:val="21"/>
                <w:lang w:eastAsia="en-US"/>
              </w:rPr>
              <w:t>tehničnih podatkov</w:t>
            </w:r>
            <w:r w:rsidR="004C66D2">
              <w:rPr>
                <w:rFonts w:ascii="Arial" w:eastAsia="Calibri" w:hAnsi="Arial" w:cs="Arial"/>
                <w:i/>
                <w:iCs/>
                <w:color w:val="000000" w:themeColor="text1"/>
                <w:sz w:val="21"/>
                <w:szCs w:val="21"/>
                <w:lang w:eastAsia="en-US"/>
              </w:rPr>
              <w:t>, Obrazec 15</w:t>
            </w:r>
            <w:r w:rsidR="00A227F4">
              <w:rPr>
                <w:rFonts w:ascii="Arial" w:eastAsia="Calibri" w:hAnsi="Arial" w:cs="Arial"/>
                <w:i/>
                <w:iCs/>
                <w:color w:val="000000" w:themeColor="text1"/>
                <w:sz w:val="21"/>
                <w:szCs w:val="21"/>
                <w:lang w:eastAsia="en-US"/>
              </w:rPr>
              <w:t>)</w:t>
            </w:r>
          </w:p>
        </w:tc>
      </w:tr>
      <w:tr w:rsidR="009861AA" w:rsidRPr="00FF2956" w14:paraId="53461A7D" w14:textId="77777777" w:rsidTr="004F003B">
        <w:tc>
          <w:tcPr>
            <w:tcW w:w="1489" w:type="dxa"/>
            <w:tcMar>
              <w:top w:w="0" w:type="dxa"/>
              <w:left w:w="108" w:type="dxa"/>
              <w:bottom w:w="0" w:type="dxa"/>
              <w:right w:w="108" w:type="dxa"/>
            </w:tcMar>
            <w:vAlign w:val="center"/>
            <w:hideMark/>
          </w:tcPr>
          <w:p w14:paraId="30DE4AAA" w14:textId="764EA2B6"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Nivo hrupa </w:t>
            </w:r>
          </w:p>
        </w:tc>
        <w:tc>
          <w:tcPr>
            <w:tcW w:w="638" w:type="dxa"/>
            <w:tcMar>
              <w:top w:w="0" w:type="dxa"/>
              <w:left w:w="108" w:type="dxa"/>
              <w:bottom w:w="0" w:type="dxa"/>
              <w:right w:w="108" w:type="dxa"/>
            </w:tcMar>
            <w:vAlign w:val="center"/>
            <w:hideMark/>
          </w:tcPr>
          <w:p w14:paraId="5AE33752" w14:textId="46076741" w:rsidR="00166F6E" w:rsidRPr="00FF2956" w:rsidRDefault="00AF7D4C" w:rsidP="00166F6E">
            <w:pPr>
              <w:spacing w:line="240" w:lineRule="auto"/>
              <w:jc w:val="center"/>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3</w:t>
            </w:r>
          </w:p>
        </w:tc>
        <w:tc>
          <w:tcPr>
            <w:tcW w:w="7229" w:type="dxa"/>
            <w:tcMar>
              <w:top w:w="0" w:type="dxa"/>
              <w:left w:w="108" w:type="dxa"/>
              <w:bottom w:w="0" w:type="dxa"/>
              <w:right w:w="108" w:type="dxa"/>
            </w:tcMar>
            <w:hideMark/>
          </w:tcPr>
          <w:p w14:paraId="42316A12" w14:textId="0587A725" w:rsidR="001634D4"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Ponudnik z najnižj</w:t>
            </w:r>
            <w:r w:rsidR="00564351" w:rsidRPr="00FF2956">
              <w:rPr>
                <w:rFonts w:ascii="Arial" w:eastAsia="Calibri" w:hAnsi="Arial" w:cs="Arial"/>
                <w:color w:val="000000" w:themeColor="text1"/>
                <w:sz w:val="21"/>
                <w:szCs w:val="21"/>
                <w:lang w:eastAsia="en-US"/>
                <w14:ligatures w14:val="standardContextual"/>
              </w:rPr>
              <w:t>o</w:t>
            </w:r>
            <w:r w:rsidRPr="00FF2956">
              <w:rPr>
                <w:rFonts w:ascii="Arial" w:eastAsia="Calibri" w:hAnsi="Arial" w:cs="Arial"/>
                <w:color w:val="000000" w:themeColor="text1"/>
                <w:sz w:val="21"/>
                <w:szCs w:val="21"/>
                <w:lang w:eastAsia="en-US"/>
                <w14:ligatures w14:val="standardContextual"/>
              </w:rPr>
              <w:t xml:space="preserve"> ponujen</w:t>
            </w:r>
            <w:r w:rsidR="00263FDD" w:rsidRPr="00FF2956">
              <w:rPr>
                <w:rFonts w:ascii="Arial" w:eastAsia="Calibri" w:hAnsi="Arial" w:cs="Arial"/>
                <w:color w:val="000000" w:themeColor="text1"/>
                <w:sz w:val="21"/>
                <w:szCs w:val="21"/>
                <w:lang w:eastAsia="en-US"/>
                <w14:ligatures w14:val="standardContextual"/>
              </w:rPr>
              <w:t>o vrednostjo</w:t>
            </w:r>
            <w:r w:rsidRPr="00FF2956">
              <w:rPr>
                <w:rFonts w:ascii="Arial" w:eastAsia="Calibri" w:hAnsi="Arial" w:cs="Arial"/>
                <w:color w:val="000000" w:themeColor="text1"/>
                <w:sz w:val="21"/>
                <w:szCs w:val="21"/>
                <w:lang w:eastAsia="en-US"/>
                <w14:ligatures w14:val="standardContextual"/>
              </w:rPr>
              <w:t xml:space="preserve"> hrup</w:t>
            </w:r>
            <w:r w:rsidR="00263FDD" w:rsidRPr="00FF2956">
              <w:rPr>
                <w:rFonts w:ascii="Arial" w:eastAsia="Calibri" w:hAnsi="Arial" w:cs="Arial"/>
                <w:color w:val="000000" w:themeColor="text1"/>
                <w:sz w:val="21"/>
                <w:szCs w:val="21"/>
                <w:lang w:eastAsia="en-US"/>
                <w14:ligatures w14:val="standardContextual"/>
              </w:rPr>
              <w:t xml:space="preserve"> </w:t>
            </w:r>
            <w:r w:rsidR="00882BF8" w:rsidRPr="00FF2956">
              <w:rPr>
                <w:rFonts w:ascii="Arial" w:eastAsia="Calibri" w:hAnsi="Arial" w:cs="Arial"/>
                <w:color w:val="000000" w:themeColor="text1"/>
                <w:sz w:val="21"/>
                <w:szCs w:val="21"/>
                <w:lang w:eastAsia="en-US"/>
                <w14:ligatures w14:val="standardContextual"/>
              </w:rPr>
              <w:t>v ONAF</w:t>
            </w:r>
            <w:r w:rsidRPr="00FF2956">
              <w:rPr>
                <w:rFonts w:ascii="Arial" w:eastAsia="Calibri" w:hAnsi="Arial" w:cs="Arial"/>
                <w:color w:val="000000" w:themeColor="text1"/>
                <w:sz w:val="21"/>
                <w:szCs w:val="21"/>
                <w:lang w:eastAsia="en-US"/>
                <w14:ligatures w14:val="standardContextual"/>
              </w:rPr>
              <w:t xml:space="preserve"> dobi </w:t>
            </w:r>
            <w:r w:rsidR="00F836CA" w:rsidRPr="00FF2956">
              <w:rPr>
                <w:rFonts w:ascii="Arial" w:eastAsia="Calibri" w:hAnsi="Arial" w:cs="Arial"/>
                <w:b/>
                <w:bCs/>
                <w:color w:val="000000" w:themeColor="text1"/>
                <w:sz w:val="21"/>
                <w:szCs w:val="21"/>
                <w:lang w:eastAsia="en-US"/>
                <w14:ligatures w14:val="standardContextual"/>
              </w:rPr>
              <w:t>3</w:t>
            </w:r>
            <w:r w:rsidR="009F2E35" w:rsidRPr="00FF2956">
              <w:rPr>
                <w:rFonts w:ascii="Arial" w:eastAsia="Calibri" w:hAnsi="Arial" w:cs="Arial"/>
                <w:b/>
                <w:bCs/>
                <w:color w:val="000000" w:themeColor="text1"/>
                <w:sz w:val="21"/>
                <w:szCs w:val="21"/>
                <w:lang w:eastAsia="en-US"/>
                <w14:ligatures w14:val="standardContextual"/>
              </w:rPr>
              <w:t xml:space="preserve"> </w:t>
            </w:r>
            <w:r w:rsidRPr="00FF2956">
              <w:rPr>
                <w:rFonts w:ascii="Arial" w:eastAsia="Calibri" w:hAnsi="Arial" w:cs="Arial"/>
                <w:b/>
                <w:bCs/>
                <w:color w:val="000000" w:themeColor="text1"/>
                <w:sz w:val="21"/>
                <w:szCs w:val="21"/>
                <w:lang w:eastAsia="en-US"/>
                <w14:ligatures w14:val="standardContextual"/>
              </w:rPr>
              <w:t>točk</w:t>
            </w:r>
            <w:r w:rsidR="00C30E93" w:rsidRPr="00FF2956">
              <w:rPr>
                <w:rFonts w:ascii="Arial" w:eastAsia="Calibri" w:hAnsi="Arial" w:cs="Arial"/>
                <w:b/>
                <w:bCs/>
                <w:color w:val="000000" w:themeColor="text1"/>
                <w:sz w:val="21"/>
                <w:szCs w:val="21"/>
                <w:lang w:eastAsia="en-US"/>
                <w14:ligatures w14:val="standardContextual"/>
              </w:rPr>
              <w:t>e</w:t>
            </w:r>
            <w:r w:rsidRPr="00FF2956">
              <w:rPr>
                <w:rFonts w:ascii="Arial" w:eastAsia="Calibri" w:hAnsi="Arial" w:cs="Arial"/>
                <w:color w:val="000000" w:themeColor="text1"/>
                <w:sz w:val="21"/>
                <w:szCs w:val="21"/>
                <w:lang w:eastAsia="en-US"/>
                <w14:ligatures w14:val="standardContextual"/>
              </w:rPr>
              <w:t xml:space="preserve">, ostali </w:t>
            </w:r>
            <w:r w:rsidRPr="00FF2956">
              <w:rPr>
                <w:rFonts w:ascii="Arial" w:eastAsia="Calibri" w:hAnsi="Arial" w:cs="Arial"/>
                <w:b/>
                <w:bCs/>
                <w:color w:val="000000" w:themeColor="text1"/>
                <w:sz w:val="21"/>
                <w:szCs w:val="21"/>
                <w:lang w:eastAsia="en-US"/>
                <w14:ligatures w14:val="standardContextual"/>
              </w:rPr>
              <w:t>0</w:t>
            </w:r>
            <w:r w:rsidR="005709B3" w:rsidRPr="00FF2956">
              <w:rPr>
                <w:rFonts w:ascii="Arial" w:eastAsia="Calibri" w:hAnsi="Arial" w:cs="Arial"/>
                <w:b/>
                <w:bCs/>
                <w:color w:val="000000" w:themeColor="text1"/>
                <w:sz w:val="21"/>
                <w:szCs w:val="21"/>
                <w:lang w:eastAsia="en-US"/>
                <w14:ligatures w14:val="standardContextual"/>
              </w:rPr>
              <w:t xml:space="preserve"> točk</w:t>
            </w:r>
            <w:r w:rsidRPr="00FF2956">
              <w:rPr>
                <w:rFonts w:ascii="Arial" w:eastAsia="Calibri" w:hAnsi="Arial" w:cs="Arial"/>
                <w:b/>
                <w:bCs/>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 xml:space="preserve"> Če je več ponudnikov z najnižjim ponujenim hrupom, dobi vsak od njih </w:t>
            </w:r>
            <w:r w:rsidR="00224BB8" w:rsidRPr="00FF2956">
              <w:rPr>
                <w:rFonts w:ascii="Arial" w:eastAsia="Calibri" w:hAnsi="Arial" w:cs="Arial"/>
                <w:color w:val="000000" w:themeColor="text1"/>
                <w:sz w:val="21"/>
                <w:szCs w:val="21"/>
                <w:lang w:eastAsia="en-US"/>
                <w14:ligatures w14:val="standardContextual"/>
              </w:rPr>
              <w:t xml:space="preserve">3 </w:t>
            </w:r>
            <w:r w:rsidRPr="00FF2956">
              <w:rPr>
                <w:rFonts w:ascii="Arial" w:eastAsia="Calibri" w:hAnsi="Arial" w:cs="Arial"/>
                <w:color w:val="000000" w:themeColor="text1"/>
                <w:sz w:val="21"/>
                <w:szCs w:val="21"/>
                <w:lang w:eastAsia="en-US"/>
                <w14:ligatures w14:val="standardContextual"/>
              </w:rPr>
              <w:t>točk</w:t>
            </w:r>
            <w:r w:rsidR="00224BB8" w:rsidRPr="00FF2956">
              <w:rPr>
                <w:rFonts w:ascii="Arial" w:eastAsia="Calibri" w:hAnsi="Arial" w:cs="Arial"/>
                <w:color w:val="000000" w:themeColor="text1"/>
                <w:sz w:val="21"/>
                <w:szCs w:val="21"/>
                <w:lang w:eastAsia="en-US"/>
                <w14:ligatures w14:val="standardContextual"/>
              </w:rPr>
              <w:t>e</w:t>
            </w:r>
            <w:r w:rsidRPr="00FF2956">
              <w:rPr>
                <w:rFonts w:ascii="Arial" w:eastAsia="Calibri" w:hAnsi="Arial" w:cs="Arial"/>
                <w:color w:val="000000" w:themeColor="text1"/>
                <w:sz w:val="21"/>
                <w:szCs w:val="21"/>
                <w:lang w:eastAsia="en-US"/>
                <w14:ligatures w14:val="standardContextual"/>
              </w:rPr>
              <w:t xml:space="preserve">, ostali </w:t>
            </w:r>
            <w:r w:rsidR="00224BB8" w:rsidRPr="00FF2956">
              <w:rPr>
                <w:rFonts w:ascii="Arial" w:eastAsia="Calibri" w:hAnsi="Arial" w:cs="Arial"/>
                <w:color w:val="000000" w:themeColor="text1"/>
                <w:sz w:val="21"/>
                <w:szCs w:val="21"/>
                <w:lang w:eastAsia="en-US"/>
                <w14:ligatures w14:val="standardContextual"/>
              </w:rPr>
              <w:t>0 točk</w:t>
            </w:r>
            <w:r w:rsidRPr="00FF2956">
              <w:rPr>
                <w:rFonts w:ascii="Arial" w:eastAsia="Calibri" w:hAnsi="Arial" w:cs="Arial"/>
                <w:color w:val="000000" w:themeColor="text1"/>
                <w:sz w:val="21"/>
                <w:szCs w:val="21"/>
                <w:lang w:eastAsia="en-US"/>
                <w14:ligatures w14:val="standardContextual"/>
              </w:rPr>
              <w:t xml:space="preserve">. </w:t>
            </w:r>
          </w:p>
          <w:p w14:paraId="5A0F4948" w14:textId="77777777" w:rsidR="005709B3" w:rsidRPr="00FF2956" w:rsidRDefault="005709B3" w:rsidP="00166F6E">
            <w:pPr>
              <w:spacing w:line="240" w:lineRule="auto"/>
              <w:jc w:val="left"/>
              <w:rPr>
                <w:rFonts w:ascii="Arial" w:eastAsia="Calibri" w:hAnsi="Arial" w:cs="Arial"/>
                <w:color w:val="000000" w:themeColor="text1"/>
                <w:sz w:val="21"/>
                <w:szCs w:val="21"/>
                <w:lang w:eastAsia="en-US"/>
                <w14:ligatures w14:val="standardContextual"/>
              </w:rPr>
            </w:pPr>
          </w:p>
          <w:p w14:paraId="5CA55B9B" w14:textId="52D3820C" w:rsidR="00166F6E" w:rsidRPr="00FF2956" w:rsidRDefault="6ADDCE56"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OPOMBA: </w:t>
            </w:r>
            <w:r w:rsidR="49A63771" w:rsidRPr="00FF2956">
              <w:rPr>
                <w:rFonts w:ascii="Arial" w:eastAsia="Calibri" w:hAnsi="Arial" w:cs="Arial"/>
                <w:color w:val="000000" w:themeColor="text1"/>
                <w:sz w:val="21"/>
                <w:szCs w:val="21"/>
                <w:lang w:eastAsia="en-US"/>
                <w14:ligatures w14:val="standardContextual"/>
              </w:rPr>
              <w:t xml:space="preserve">Nivo hrupa se </w:t>
            </w:r>
            <w:r w:rsidR="38A64D65" w:rsidRPr="00FF2956">
              <w:rPr>
                <w:rFonts w:ascii="Arial" w:eastAsia="Calibri" w:hAnsi="Arial" w:cs="Arial"/>
                <w:color w:val="000000" w:themeColor="text1"/>
                <w:sz w:val="21"/>
                <w:szCs w:val="21"/>
                <w:lang w:eastAsia="en-US"/>
                <w14:ligatures w14:val="standardContextual"/>
              </w:rPr>
              <w:t>upošteva</w:t>
            </w:r>
            <w:r w:rsidR="49A63771" w:rsidRPr="00FF2956">
              <w:rPr>
                <w:rFonts w:ascii="Arial" w:eastAsia="Calibri" w:hAnsi="Arial" w:cs="Arial"/>
                <w:color w:val="000000" w:themeColor="text1"/>
                <w:sz w:val="21"/>
                <w:szCs w:val="21"/>
                <w:lang w:eastAsia="en-US"/>
                <w14:ligatures w14:val="standardContextual"/>
              </w:rPr>
              <w:t xml:space="preserve"> </w:t>
            </w:r>
            <w:r w:rsidR="38A64D65" w:rsidRPr="00FF2956">
              <w:rPr>
                <w:rFonts w:ascii="Arial" w:eastAsia="Calibri" w:hAnsi="Arial" w:cs="Arial"/>
                <w:color w:val="000000" w:themeColor="text1"/>
                <w:sz w:val="21"/>
                <w:szCs w:val="21"/>
                <w:lang w:eastAsia="en-US"/>
                <w14:ligatures w14:val="standardContextual"/>
              </w:rPr>
              <w:t>na dve decimalki natančno</w:t>
            </w:r>
            <w:r w:rsidRPr="00FF2956">
              <w:rPr>
                <w:rFonts w:ascii="Arial" w:eastAsia="Calibri" w:hAnsi="Arial" w:cs="Arial"/>
                <w:color w:val="000000" w:themeColor="text1"/>
                <w:sz w:val="21"/>
                <w:szCs w:val="21"/>
                <w:lang w:eastAsia="en-US"/>
                <w14:ligatures w14:val="standardContextual"/>
              </w:rPr>
              <w:t xml:space="preserve">, če </w:t>
            </w:r>
            <w:r w:rsidR="5F573FFD" w:rsidRPr="00FF2956">
              <w:rPr>
                <w:rFonts w:ascii="Arial" w:eastAsia="Calibri" w:hAnsi="Arial" w:cs="Arial"/>
                <w:color w:val="000000" w:themeColor="text1"/>
                <w:sz w:val="21"/>
                <w:szCs w:val="21"/>
                <w:lang w:eastAsia="en-US"/>
                <w14:ligatures w14:val="standardContextual"/>
              </w:rPr>
              <w:t xml:space="preserve">je na mestu </w:t>
            </w:r>
            <w:r w:rsidR="4D7046D6" w:rsidRPr="00FF2956">
              <w:rPr>
                <w:rFonts w:ascii="Arial" w:eastAsia="Calibri" w:hAnsi="Arial" w:cs="Arial"/>
                <w:color w:val="000000" w:themeColor="text1"/>
                <w:sz w:val="21"/>
                <w:szCs w:val="21"/>
                <w:lang w:eastAsia="en-US"/>
                <w14:ligatures w14:val="standardContextual"/>
              </w:rPr>
              <w:t>tisočin</w:t>
            </w:r>
            <w:r w:rsidR="5F573FFD" w:rsidRPr="00FF2956">
              <w:rPr>
                <w:rFonts w:ascii="Arial" w:eastAsia="Calibri" w:hAnsi="Arial" w:cs="Arial"/>
                <w:color w:val="000000" w:themeColor="text1"/>
                <w:sz w:val="21"/>
                <w:szCs w:val="21"/>
                <w:lang w:eastAsia="en-US"/>
                <w14:ligatures w14:val="standardContextual"/>
              </w:rPr>
              <w:t xml:space="preserve"> </w:t>
            </w:r>
            <w:r w:rsidR="77B1AD61" w:rsidRPr="00FF2956">
              <w:rPr>
                <w:rFonts w:ascii="Arial" w:eastAsia="Calibri" w:hAnsi="Arial" w:cs="Arial"/>
                <w:color w:val="000000" w:themeColor="text1"/>
                <w:sz w:val="21"/>
                <w:szCs w:val="21"/>
                <w:lang w:eastAsia="en-US"/>
                <w14:ligatures w14:val="standardContextual"/>
              </w:rPr>
              <w:t xml:space="preserve">številka </w:t>
            </w:r>
            <w:r w:rsidR="1327246C" w:rsidRPr="00FF2956">
              <w:rPr>
                <w:rFonts w:ascii="Arial" w:eastAsia="Calibri" w:hAnsi="Arial" w:cs="Arial"/>
                <w:color w:val="000000" w:themeColor="text1"/>
                <w:sz w:val="21"/>
                <w:szCs w:val="21"/>
                <w:lang w:eastAsia="en-US"/>
                <w14:ligatures w14:val="standardContextual"/>
              </w:rPr>
              <w:t>0, 1, 2, 3 ali 4</w:t>
            </w:r>
            <w:r w:rsidR="73B547B7" w:rsidRPr="00FF2956">
              <w:rPr>
                <w:rFonts w:ascii="Arial" w:eastAsia="Calibri" w:hAnsi="Arial" w:cs="Arial"/>
                <w:color w:val="000000" w:themeColor="text1"/>
                <w:sz w:val="21"/>
                <w:szCs w:val="21"/>
                <w:lang w:eastAsia="en-US"/>
                <w14:ligatures w14:val="standardContextual"/>
              </w:rPr>
              <w:t>, celi del</w:t>
            </w:r>
            <w:r w:rsidR="19A0CD76" w:rsidRPr="00FF2956">
              <w:rPr>
                <w:rFonts w:ascii="Arial" w:eastAsia="Calibri" w:hAnsi="Arial" w:cs="Arial"/>
                <w:color w:val="000000" w:themeColor="text1"/>
                <w:sz w:val="21"/>
                <w:szCs w:val="21"/>
                <w:lang w:eastAsia="en-US"/>
                <w14:ligatures w14:val="standardContextual"/>
              </w:rPr>
              <w:t>, desetine in stotine prepišemo</w:t>
            </w:r>
            <w:r w:rsidR="7833394D" w:rsidRPr="00FF2956">
              <w:rPr>
                <w:rFonts w:ascii="Arial" w:eastAsia="Calibri" w:hAnsi="Arial" w:cs="Arial"/>
                <w:color w:val="000000" w:themeColor="text1"/>
                <w:sz w:val="21"/>
                <w:szCs w:val="21"/>
                <w:lang w:eastAsia="en-US"/>
                <w14:ligatures w14:val="standardContextual"/>
              </w:rPr>
              <w:t>,</w:t>
            </w:r>
            <w:r w:rsidR="0144D967" w:rsidRPr="00FF2956">
              <w:rPr>
                <w:rFonts w:ascii="Arial" w:eastAsia="Calibri" w:hAnsi="Arial" w:cs="Arial"/>
                <w:color w:val="000000" w:themeColor="text1"/>
                <w:sz w:val="21"/>
                <w:szCs w:val="21"/>
                <w:lang w:eastAsia="en-US"/>
                <w14:ligatures w14:val="standardContextual"/>
              </w:rPr>
              <w:t xml:space="preserve"> preostalo izpustimo</w:t>
            </w:r>
            <w:r w:rsidR="00BA6CAE" w:rsidRPr="00FF2956">
              <w:rPr>
                <w:rFonts w:ascii="Arial" w:eastAsia="Calibri" w:hAnsi="Arial" w:cs="Arial"/>
                <w:color w:val="000000" w:themeColor="text1"/>
                <w:sz w:val="21"/>
                <w:szCs w:val="21"/>
                <w:lang w:eastAsia="en-US"/>
                <w14:ligatures w14:val="standardContextual"/>
              </w:rPr>
              <w:t>.</w:t>
            </w:r>
            <w:r w:rsidR="03CDB67B" w:rsidRPr="00FF2956">
              <w:rPr>
                <w:rFonts w:ascii="Arial" w:eastAsia="Calibri" w:hAnsi="Arial" w:cs="Arial"/>
                <w:color w:val="000000" w:themeColor="text1"/>
                <w:sz w:val="21"/>
                <w:szCs w:val="21"/>
                <w:lang w:eastAsia="en-US"/>
                <w14:ligatures w14:val="standardContextual"/>
              </w:rPr>
              <w:t xml:space="preserve"> Če </w:t>
            </w:r>
            <w:r w:rsidR="4D7046D6" w:rsidRPr="00FF2956">
              <w:rPr>
                <w:rFonts w:ascii="Arial" w:eastAsia="Calibri" w:hAnsi="Arial" w:cs="Arial"/>
                <w:color w:val="000000" w:themeColor="text1"/>
                <w:sz w:val="21"/>
                <w:szCs w:val="21"/>
                <w:lang w:eastAsia="en-US"/>
                <w14:ligatures w14:val="standardContextual"/>
              </w:rPr>
              <w:t>je na mestu tisočin</w:t>
            </w:r>
            <w:r w:rsidR="46ED4AA6" w:rsidRPr="00FF2956">
              <w:rPr>
                <w:rFonts w:ascii="Arial" w:eastAsia="Calibri" w:hAnsi="Arial" w:cs="Arial"/>
                <w:color w:val="000000" w:themeColor="text1"/>
                <w:sz w:val="21"/>
                <w:szCs w:val="21"/>
                <w:lang w:eastAsia="en-US"/>
                <w14:ligatures w14:val="standardContextual"/>
              </w:rPr>
              <w:t xml:space="preserve"> številka 5, 6, 7, 8 ali 9</w:t>
            </w:r>
            <w:r w:rsidR="3F5D2ED1" w:rsidRPr="00FF2956">
              <w:rPr>
                <w:rFonts w:ascii="Arial" w:eastAsia="Calibri" w:hAnsi="Arial" w:cs="Arial"/>
                <w:color w:val="000000" w:themeColor="text1"/>
                <w:sz w:val="21"/>
                <w:szCs w:val="21"/>
                <w:lang w:eastAsia="en-US"/>
                <w14:ligatures w14:val="standardContextual"/>
              </w:rPr>
              <w:t xml:space="preserve">, število stotin povečamo za 1, </w:t>
            </w:r>
            <w:r w:rsidR="5F6213C8" w:rsidRPr="00FF2956">
              <w:rPr>
                <w:rFonts w:ascii="Arial" w:eastAsia="Calibri" w:hAnsi="Arial" w:cs="Arial"/>
                <w:color w:val="000000" w:themeColor="text1"/>
                <w:sz w:val="21"/>
                <w:szCs w:val="21"/>
                <w:lang w:eastAsia="en-US"/>
                <w14:ligatures w14:val="standardContextual"/>
              </w:rPr>
              <w:t>preostalo izpustimo.</w:t>
            </w:r>
          </w:p>
          <w:p w14:paraId="69E39EB2" w14:textId="480055EF" w:rsidR="0C5FFDF1" w:rsidRPr="00FF2956" w:rsidRDefault="0C5FFDF1" w:rsidP="0C5FFDF1">
            <w:pPr>
              <w:spacing w:line="240" w:lineRule="auto"/>
              <w:jc w:val="left"/>
              <w:rPr>
                <w:rFonts w:ascii="Arial" w:eastAsia="Calibri" w:hAnsi="Arial" w:cs="Arial"/>
                <w:color w:val="000000" w:themeColor="text1"/>
                <w:sz w:val="21"/>
                <w:szCs w:val="21"/>
                <w:lang w:eastAsia="en-US"/>
              </w:rPr>
            </w:pPr>
          </w:p>
          <w:p w14:paraId="59CE1D47" w14:textId="130E5A58" w:rsidR="00166F6E" w:rsidRPr="00FF2956" w:rsidRDefault="3EB39015" w:rsidP="00BE2FEF">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rPr>
              <w:t>(</w:t>
            </w:r>
            <w:r w:rsidR="00BE2FEF" w:rsidRPr="00FF2956">
              <w:rPr>
                <w:rFonts w:ascii="Arial" w:eastAsia="Calibri" w:hAnsi="Arial" w:cs="Arial"/>
                <w:i/>
                <w:iCs/>
                <w:color w:val="000000" w:themeColor="text1"/>
                <w:sz w:val="21"/>
                <w:szCs w:val="21"/>
                <w:lang w:eastAsia="en-US"/>
              </w:rPr>
              <w:t xml:space="preserve">Razvidno iz pozicije 33 v tabeli </w:t>
            </w:r>
            <w:r w:rsidR="00A60051" w:rsidRPr="00A60051">
              <w:rPr>
                <w:rFonts w:ascii="Arial" w:eastAsia="Calibri" w:hAnsi="Arial" w:cs="Arial"/>
                <w:i/>
                <w:iCs/>
                <w:color w:val="000000" w:themeColor="text1"/>
                <w:sz w:val="21"/>
                <w:szCs w:val="21"/>
                <w:lang w:eastAsia="en-US"/>
              </w:rPr>
              <w:t>tehničnih podatkov, Obrazec 15</w:t>
            </w:r>
            <w:r w:rsidRPr="00FF2956">
              <w:rPr>
                <w:rFonts w:ascii="Arial" w:eastAsia="Calibri" w:hAnsi="Arial" w:cs="Arial"/>
                <w:i/>
                <w:iCs/>
                <w:color w:val="000000" w:themeColor="text1"/>
                <w:sz w:val="21"/>
                <w:szCs w:val="21"/>
                <w:lang w:eastAsia="en-US"/>
              </w:rPr>
              <w:t>)</w:t>
            </w:r>
          </w:p>
        </w:tc>
      </w:tr>
      <w:tr w:rsidR="009861AA" w:rsidRPr="00FF2956" w14:paraId="7AE9D7BC" w14:textId="77777777" w:rsidTr="004F003B">
        <w:tc>
          <w:tcPr>
            <w:tcW w:w="1489" w:type="dxa"/>
            <w:tcMar>
              <w:top w:w="0" w:type="dxa"/>
              <w:left w:w="108" w:type="dxa"/>
              <w:bottom w:w="0" w:type="dxa"/>
              <w:right w:w="108" w:type="dxa"/>
            </w:tcMar>
            <w:vAlign w:val="center"/>
            <w:hideMark/>
          </w:tcPr>
          <w:p w14:paraId="43730441" w14:textId="29D2C536"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Izolacijske lastnosti</w:t>
            </w:r>
          </w:p>
        </w:tc>
        <w:tc>
          <w:tcPr>
            <w:tcW w:w="638" w:type="dxa"/>
            <w:tcMar>
              <w:top w:w="0" w:type="dxa"/>
              <w:left w:w="108" w:type="dxa"/>
              <w:bottom w:w="0" w:type="dxa"/>
              <w:right w:w="108" w:type="dxa"/>
            </w:tcMar>
            <w:vAlign w:val="center"/>
            <w:hideMark/>
          </w:tcPr>
          <w:p w14:paraId="2E76F919" w14:textId="0FDB9EB6" w:rsidR="00166F6E" w:rsidRPr="00FF2956" w:rsidRDefault="00166F6E" w:rsidP="00166F6E">
            <w:pPr>
              <w:spacing w:line="240" w:lineRule="auto"/>
              <w:jc w:val="center"/>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2</w:t>
            </w:r>
          </w:p>
        </w:tc>
        <w:tc>
          <w:tcPr>
            <w:tcW w:w="7229" w:type="dxa"/>
            <w:tcMar>
              <w:top w:w="0" w:type="dxa"/>
              <w:left w:w="108" w:type="dxa"/>
              <w:bottom w:w="0" w:type="dxa"/>
              <w:right w:w="108" w:type="dxa"/>
            </w:tcMar>
            <w:hideMark/>
          </w:tcPr>
          <w:p w14:paraId="2A56DE88" w14:textId="6A58325B"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Za ponujeno stopnjo polimerizacije izolacijskega papirja </w:t>
            </w:r>
            <w:r w:rsidR="004C1297" w:rsidRPr="00FF2956">
              <w:rPr>
                <w:rFonts w:ascii="Arial" w:eastAsia="Calibri" w:hAnsi="Arial" w:cs="Arial"/>
                <w:color w:val="000000" w:themeColor="text1"/>
                <w:sz w:val="21"/>
                <w:szCs w:val="21"/>
                <w:lang w:eastAsia="en-US"/>
                <w14:ligatures w14:val="standardContextual"/>
              </w:rPr>
              <w:t>&gt;</w:t>
            </w:r>
            <w:r w:rsidR="005E77DA"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9</w:t>
            </w:r>
            <w:r w:rsidR="0055007E" w:rsidRPr="00FF2956">
              <w:rPr>
                <w:rFonts w:ascii="Arial" w:eastAsia="Calibri" w:hAnsi="Arial" w:cs="Arial"/>
                <w:color w:val="000000" w:themeColor="text1"/>
                <w:sz w:val="21"/>
                <w:szCs w:val="21"/>
                <w:lang w:eastAsia="en-US"/>
                <w14:ligatures w14:val="standardContextual"/>
              </w:rPr>
              <w:t>7</w:t>
            </w:r>
            <w:r w:rsidRPr="00FF2956">
              <w:rPr>
                <w:rFonts w:ascii="Arial" w:eastAsia="Calibri" w:hAnsi="Arial" w:cs="Arial"/>
                <w:color w:val="000000" w:themeColor="text1"/>
                <w:sz w:val="21"/>
                <w:szCs w:val="21"/>
                <w:lang w:eastAsia="en-US"/>
                <w14:ligatures w14:val="standardContextual"/>
              </w:rPr>
              <w:t xml:space="preserve">0 </w:t>
            </w:r>
            <w:r w:rsidR="004C1297" w:rsidRPr="00FF2956">
              <w:rPr>
                <w:rFonts w:ascii="Arial" w:eastAsia="Calibri" w:hAnsi="Arial" w:cs="Arial"/>
                <w:color w:val="000000" w:themeColor="text1"/>
                <w:sz w:val="21"/>
                <w:szCs w:val="21"/>
                <w:lang w:eastAsia="en-US"/>
                <w14:ligatures w14:val="standardContextual"/>
              </w:rPr>
              <w:t xml:space="preserve">in </w:t>
            </w:r>
            <w:r w:rsidR="00391F00" w:rsidRPr="00FF2956">
              <w:rPr>
                <w:rFonts w:ascii="Arial" w:eastAsia="Calibri" w:hAnsi="Arial" w:cs="Arial"/>
                <w:color w:val="000000" w:themeColor="text1"/>
                <w:sz w:val="21"/>
                <w:szCs w:val="21"/>
                <w:lang w:eastAsia="en-US"/>
                <w14:ligatures w14:val="standardContextual"/>
              </w:rPr>
              <w:t>≤</w:t>
            </w:r>
            <w:r w:rsidR="005E77DA"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9</w:t>
            </w:r>
            <w:r w:rsidR="0055007E" w:rsidRPr="00FF2956">
              <w:rPr>
                <w:rFonts w:ascii="Arial" w:eastAsia="Calibri" w:hAnsi="Arial" w:cs="Arial"/>
                <w:color w:val="000000" w:themeColor="text1"/>
                <w:sz w:val="21"/>
                <w:szCs w:val="21"/>
                <w:lang w:eastAsia="en-US"/>
                <w14:ligatures w14:val="standardContextual"/>
              </w:rPr>
              <w:t>80</w:t>
            </w:r>
            <w:r w:rsidRPr="00FF2956">
              <w:rPr>
                <w:rFonts w:ascii="Arial" w:eastAsia="Calibri" w:hAnsi="Arial" w:cs="Arial"/>
                <w:color w:val="000000" w:themeColor="text1"/>
                <w:sz w:val="21"/>
                <w:szCs w:val="21"/>
                <w:lang w:eastAsia="en-US"/>
                <w14:ligatures w14:val="standardContextual"/>
              </w:rPr>
              <w:t xml:space="preserve"> dobi ponudnik </w:t>
            </w:r>
            <w:r w:rsidRPr="00FF2956">
              <w:rPr>
                <w:rFonts w:ascii="Arial" w:eastAsia="Calibri" w:hAnsi="Arial" w:cs="Arial"/>
                <w:b/>
                <w:bCs/>
                <w:color w:val="000000" w:themeColor="text1"/>
                <w:sz w:val="21"/>
                <w:szCs w:val="21"/>
                <w:lang w:eastAsia="en-US"/>
                <w14:ligatures w14:val="standardContextual"/>
              </w:rPr>
              <w:t>1 točko</w:t>
            </w:r>
            <w:r w:rsidR="005709B3" w:rsidRPr="00FF2956">
              <w:rPr>
                <w:rFonts w:ascii="Arial" w:eastAsia="Calibri" w:hAnsi="Arial" w:cs="Arial"/>
                <w:b/>
                <w:bCs/>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br/>
            </w:r>
            <w:r w:rsidR="005709B3" w:rsidRPr="00FF2956">
              <w:rPr>
                <w:rFonts w:ascii="Arial" w:eastAsia="Calibri" w:hAnsi="Arial" w:cs="Arial"/>
                <w:color w:val="000000" w:themeColor="text1"/>
                <w:sz w:val="21"/>
                <w:szCs w:val="21"/>
                <w:lang w:eastAsia="en-US"/>
                <w14:ligatures w14:val="standardContextual"/>
              </w:rPr>
              <w:t>Z</w:t>
            </w:r>
            <w:r w:rsidRPr="00FF2956">
              <w:rPr>
                <w:rFonts w:ascii="Arial" w:eastAsia="Calibri" w:hAnsi="Arial" w:cs="Arial"/>
                <w:color w:val="000000" w:themeColor="text1"/>
                <w:sz w:val="21"/>
                <w:szCs w:val="21"/>
                <w:lang w:eastAsia="en-US"/>
                <w14:ligatures w14:val="standardContextual"/>
              </w:rPr>
              <w:t>a ponujeno stopnjo polimerizacije izolacijskega papirja &gt;</w:t>
            </w:r>
            <w:r w:rsidR="00433FA5"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 xml:space="preserve">980 dobi ponudnik </w:t>
            </w:r>
            <w:r w:rsidRPr="00FF2956">
              <w:rPr>
                <w:rFonts w:ascii="Arial" w:eastAsia="Calibri" w:hAnsi="Arial" w:cs="Arial"/>
                <w:b/>
                <w:bCs/>
                <w:color w:val="000000" w:themeColor="text1"/>
                <w:sz w:val="21"/>
                <w:szCs w:val="21"/>
                <w:lang w:eastAsia="en-US"/>
                <w14:ligatures w14:val="standardContextual"/>
              </w:rPr>
              <w:t>2 točki</w:t>
            </w:r>
            <w:r w:rsidRPr="00FF2956">
              <w:rPr>
                <w:rFonts w:ascii="Arial" w:eastAsia="Calibri" w:hAnsi="Arial" w:cs="Arial"/>
                <w:color w:val="000000" w:themeColor="text1"/>
                <w:sz w:val="21"/>
                <w:szCs w:val="21"/>
                <w:lang w:eastAsia="en-US"/>
                <w14:ligatures w14:val="standardContextual"/>
              </w:rPr>
              <w:t>.</w:t>
            </w:r>
          </w:p>
          <w:p w14:paraId="106D8A3B" w14:textId="77777777" w:rsidR="005709B3" w:rsidRPr="00FF2956" w:rsidRDefault="005709B3" w:rsidP="00166F6E">
            <w:pPr>
              <w:spacing w:line="240" w:lineRule="auto"/>
              <w:jc w:val="left"/>
              <w:rPr>
                <w:rFonts w:ascii="Arial" w:eastAsia="Calibri" w:hAnsi="Arial" w:cs="Arial"/>
                <w:color w:val="000000" w:themeColor="text1"/>
                <w:sz w:val="21"/>
                <w:szCs w:val="21"/>
                <w:lang w:eastAsia="en-US"/>
                <w14:ligatures w14:val="standardContextual"/>
              </w:rPr>
            </w:pPr>
          </w:p>
          <w:p w14:paraId="408D5C1C" w14:textId="074654E2" w:rsidR="00166F6E" w:rsidRPr="00FF2956" w:rsidRDefault="79E42EF7"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OPOMBA: </w:t>
            </w:r>
            <w:r w:rsidR="0756264B" w:rsidRPr="00FF2956">
              <w:rPr>
                <w:rFonts w:ascii="Arial" w:eastAsia="Calibri" w:hAnsi="Arial" w:cs="Arial"/>
                <w:color w:val="000000" w:themeColor="text1"/>
                <w:sz w:val="21"/>
                <w:szCs w:val="21"/>
                <w:lang w:eastAsia="en-US"/>
                <w14:ligatures w14:val="standardContextual"/>
              </w:rPr>
              <w:t>Upoštevajo se samo cela števila brez decimalk</w:t>
            </w:r>
            <w:r w:rsidR="640A7203" w:rsidRPr="00FF2956">
              <w:rPr>
                <w:rFonts w:ascii="Arial" w:eastAsia="Calibri" w:hAnsi="Arial" w:cs="Arial"/>
                <w:color w:val="000000" w:themeColor="text1"/>
                <w:sz w:val="21"/>
                <w:szCs w:val="21"/>
                <w:lang w:eastAsia="en-US"/>
                <w14:ligatures w14:val="standardContextual"/>
              </w:rPr>
              <w:t>, če je na mestu desetin številka 5, 6, 7, 8 ali 9</w:t>
            </w:r>
            <w:r w:rsidR="78E6C14D" w:rsidRPr="00FF2956">
              <w:rPr>
                <w:rFonts w:ascii="Arial" w:eastAsia="Calibri" w:hAnsi="Arial" w:cs="Arial"/>
                <w:color w:val="000000" w:themeColor="text1"/>
                <w:sz w:val="21"/>
                <w:szCs w:val="21"/>
                <w:lang w:eastAsia="en-US"/>
                <w14:ligatures w14:val="standardContextual"/>
              </w:rPr>
              <w:t>, celi del povečamo za 1, decimalni del izpusti</w:t>
            </w:r>
            <w:r w:rsidR="1ADF13C6" w:rsidRPr="00FF2956">
              <w:rPr>
                <w:rFonts w:ascii="Arial" w:eastAsia="Calibri" w:hAnsi="Arial" w:cs="Arial"/>
                <w:color w:val="000000" w:themeColor="text1"/>
                <w:sz w:val="21"/>
                <w:szCs w:val="21"/>
                <w:lang w:eastAsia="en-US"/>
                <w14:ligatures w14:val="standardContextual"/>
              </w:rPr>
              <w:t>mo</w:t>
            </w:r>
            <w:r w:rsidR="00400798" w:rsidRPr="00FF2956">
              <w:rPr>
                <w:rFonts w:ascii="Arial" w:eastAsia="Calibri" w:hAnsi="Arial" w:cs="Arial"/>
                <w:color w:val="000000" w:themeColor="text1"/>
                <w:sz w:val="21"/>
                <w:szCs w:val="21"/>
                <w:lang w:eastAsia="en-US"/>
                <w14:ligatures w14:val="standardContextual"/>
              </w:rPr>
              <w:t>.</w:t>
            </w:r>
          </w:p>
          <w:p w14:paraId="28201D69" w14:textId="51918A17" w:rsidR="0C5FFDF1" w:rsidRPr="00FF2956" w:rsidRDefault="0C5FFDF1" w:rsidP="0C5FFDF1">
            <w:pPr>
              <w:spacing w:line="240" w:lineRule="auto"/>
              <w:jc w:val="left"/>
              <w:rPr>
                <w:rFonts w:ascii="Arial" w:eastAsia="Calibri" w:hAnsi="Arial" w:cs="Arial"/>
                <w:color w:val="000000" w:themeColor="text1"/>
                <w:sz w:val="21"/>
                <w:szCs w:val="21"/>
                <w:lang w:eastAsia="en-US"/>
              </w:rPr>
            </w:pPr>
          </w:p>
          <w:p w14:paraId="253EF280" w14:textId="6C0BC874" w:rsidR="00166F6E" w:rsidRPr="00FF2956" w:rsidRDefault="25C00534" w:rsidP="00BE2FEF">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rPr>
              <w:t>(</w:t>
            </w:r>
            <w:r w:rsidR="00BE2FEF" w:rsidRPr="00FF2956">
              <w:rPr>
                <w:rFonts w:ascii="Arial" w:eastAsia="Calibri" w:hAnsi="Arial" w:cs="Arial"/>
                <w:i/>
                <w:iCs/>
                <w:color w:val="000000" w:themeColor="text1"/>
                <w:sz w:val="21"/>
                <w:szCs w:val="21"/>
                <w:lang w:eastAsia="en-US"/>
              </w:rPr>
              <w:t>Razvidno iz</w:t>
            </w:r>
            <w:r w:rsidR="00BE2FEF" w:rsidRPr="00FF2956">
              <w:rPr>
                <w:rFonts w:ascii="Arial" w:eastAsia="Calibri" w:hAnsi="Arial" w:cs="Arial"/>
                <w:color w:val="000000" w:themeColor="text1"/>
                <w:sz w:val="21"/>
                <w:szCs w:val="21"/>
                <w:lang w:eastAsia="en-US"/>
              </w:rPr>
              <w:t xml:space="preserve"> p</w:t>
            </w:r>
            <w:r w:rsidR="00BE2FEF" w:rsidRPr="00FF2956">
              <w:rPr>
                <w:rFonts w:ascii="Arial" w:eastAsia="Calibri" w:hAnsi="Arial" w:cs="Arial"/>
                <w:i/>
                <w:iCs/>
                <w:color w:val="000000" w:themeColor="text1"/>
                <w:sz w:val="21"/>
                <w:szCs w:val="21"/>
                <w:lang w:eastAsia="en-US"/>
              </w:rPr>
              <w:t xml:space="preserve">ozicije 28 v tabeli </w:t>
            </w:r>
            <w:r w:rsidR="008A5D9A" w:rsidRPr="008A5D9A">
              <w:rPr>
                <w:rFonts w:ascii="Arial" w:eastAsia="Calibri" w:hAnsi="Arial" w:cs="Arial"/>
                <w:i/>
                <w:iCs/>
                <w:color w:val="000000" w:themeColor="text1"/>
                <w:sz w:val="21"/>
                <w:szCs w:val="21"/>
                <w:lang w:eastAsia="en-US"/>
              </w:rPr>
              <w:t>tehničnih podatkov, Obrazec 15</w:t>
            </w:r>
            <w:r w:rsidR="006616AF" w:rsidRPr="00FF2956">
              <w:rPr>
                <w:rFonts w:ascii="Arial" w:eastAsia="Calibri" w:hAnsi="Arial" w:cs="Arial"/>
                <w:i/>
                <w:iCs/>
                <w:color w:val="000000" w:themeColor="text1"/>
                <w:sz w:val="21"/>
                <w:szCs w:val="21"/>
                <w:lang w:eastAsia="en-US"/>
              </w:rPr>
              <w:t>)</w:t>
            </w:r>
          </w:p>
        </w:tc>
      </w:tr>
    </w:tbl>
    <w:p w14:paraId="7806532F" w14:textId="63F3EC9E"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p>
    <w:p w14:paraId="3C4638C2" w14:textId="62013B4A" w:rsidR="00166F6E" w:rsidRPr="00FF2956" w:rsidRDefault="00166F6E" w:rsidP="00166F6E">
      <w:pPr>
        <w:contextualSpacing/>
        <w:rPr>
          <w:rFonts w:ascii="Arial" w:hAnsi="Arial" w:cs="Arial"/>
          <w:color w:val="000000" w:themeColor="text1"/>
          <w:sz w:val="21"/>
          <w:szCs w:val="21"/>
          <w:highlight w:val="yellow"/>
        </w:rPr>
      </w:pPr>
      <w:r w:rsidRPr="00FF2956">
        <w:rPr>
          <w:rFonts w:ascii="Arial" w:hAnsi="Arial" w:cs="Arial"/>
          <w:color w:val="000000" w:themeColor="text1"/>
          <w:sz w:val="21"/>
          <w:szCs w:val="21"/>
          <w:u w:val="single"/>
        </w:rPr>
        <w:t xml:space="preserve">Maksimalno možno število točk iz tega merila je </w:t>
      </w:r>
      <w:r w:rsidR="009B7AE1" w:rsidRPr="00FF2956">
        <w:rPr>
          <w:rFonts w:ascii="Arial" w:hAnsi="Arial" w:cs="Arial"/>
          <w:color w:val="000000" w:themeColor="text1"/>
          <w:sz w:val="21"/>
          <w:szCs w:val="21"/>
          <w:u w:val="single"/>
        </w:rPr>
        <w:t>10</w:t>
      </w:r>
      <w:r w:rsidRPr="00FF2956">
        <w:rPr>
          <w:rFonts w:ascii="Arial" w:hAnsi="Arial" w:cs="Arial"/>
          <w:color w:val="000000" w:themeColor="text1"/>
          <w:sz w:val="21"/>
          <w:szCs w:val="21"/>
          <w:u w:val="single"/>
        </w:rPr>
        <w:t xml:space="preserve"> točk</w:t>
      </w:r>
      <w:r w:rsidRPr="00FF2956">
        <w:rPr>
          <w:rFonts w:ascii="Arial" w:hAnsi="Arial" w:cs="Arial"/>
          <w:color w:val="000000" w:themeColor="text1"/>
          <w:sz w:val="21"/>
          <w:szCs w:val="21"/>
        </w:rPr>
        <w:t>.</w:t>
      </w:r>
    </w:p>
    <w:p w14:paraId="0CE88513" w14:textId="7C6C9A39" w:rsidR="347FBC98" w:rsidRPr="00FF2956" w:rsidRDefault="347FBC98" w:rsidP="00870FB1">
      <w:pPr>
        <w:spacing w:line="240" w:lineRule="auto"/>
        <w:rPr>
          <w:rFonts w:ascii="Arial" w:hAnsi="Arial" w:cs="Arial"/>
          <w:sz w:val="21"/>
          <w:szCs w:val="21"/>
        </w:rPr>
      </w:pPr>
    </w:p>
    <w:p w14:paraId="74F369C2" w14:textId="3AC8162B" w:rsidR="00474F40" w:rsidRPr="00FF2956" w:rsidRDefault="00C52D7F" w:rsidP="004F003B">
      <w:pPr>
        <w:keepNext/>
        <w:keepLines/>
        <w:numPr>
          <w:ilvl w:val="1"/>
          <w:numId w:val="13"/>
        </w:numPr>
        <w:ind w:left="709"/>
        <w:outlineLvl w:val="1"/>
        <w:rPr>
          <w:rFonts w:ascii="Arial" w:hAnsi="Arial" w:cs="Arial"/>
          <w:b/>
          <w:bCs/>
          <w:sz w:val="21"/>
          <w:szCs w:val="21"/>
        </w:rPr>
      </w:pPr>
      <w:bookmarkStart w:id="6" w:name="_Toc442437846"/>
      <w:r w:rsidRPr="00FF2956">
        <w:rPr>
          <w:rFonts w:ascii="Arial" w:hAnsi="Arial" w:cs="Arial"/>
          <w:b/>
          <w:bCs/>
          <w:sz w:val="21"/>
          <w:szCs w:val="21"/>
        </w:rPr>
        <w:t>P</w:t>
      </w:r>
      <w:bookmarkEnd w:id="6"/>
      <w:r w:rsidR="00A35887" w:rsidRPr="00FF2956">
        <w:rPr>
          <w:rFonts w:ascii="Arial" w:hAnsi="Arial" w:cs="Arial"/>
          <w:b/>
          <w:bCs/>
          <w:sz w:val="21"/>
          <w:szCs w:val="21"/>
        </w:rPr>
        <w:t>redračun in Povzetek predračuna (Rekapitulacija)</w:t>
      </w:r>
    </w:p>
    <w:p w14:paraId="7D5BEB23" w14:textId="77777777" w:rsidR="00C76C18" w:rsidRPr="00FF2956" w:rsidRDefault="00C76C18" w:rsidP="00870FB1">
      <w:pPr>
        <w:spacing w:line="240" w:lineRule="auto"/>
        <w:rPr>
          <w:rFonts w:ascii="Arial" w:hAnsi="Arial" w:cs="Arial"/>
          <w:sz w:val="21"/>
          <w:szCs w:val="21"/>
        </w:rPr>
      </w:pPr>
    </w:p>
    <w:p w14:paraId="3BC6CCFE" w14:textId="04ACC9A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mora v Predračunu ponujati vse pozicije, ob upoštevanju tehničnih </w:t>
      </w:r>
      <w:r w:rsidR="001908DD" w:rsidRPr="00FF2956">
        <w:rPr>
          <w:rFonts w:ascii="Arial" w:hAnsi="Arial" w:cs="Arial"/>
          <w:sz w:val="21"/>
          <w:szCs w:val="21"/>
        </w:rPr>
        <w:t>zahtev in</w:t>
      </w:r>
      <w:r w:rsidRPr="00FF2956">
        <w:rPr>
          <w:rFonts w:ascii="Arial" w:hAnsi="Arial" w:cs="Arial"/>
          <w:sz w:val="21"/>
          <w:szCs w:val="21"/>
        </w:rPr>
        <w:t xml:space="preserve"> specifikacij, ki so del </w:t>
      </w:r>
      <w:r w:rsidR="00AF459B" w:rsidRPr="00FF2956">
        <w:rPr>
          <w:rFonts w:ascii="Arial" w:hAnsi="Arial" w:cs="Arial"/>
          <w:sz w:val="21"/>
          <w:szCs w:val="21"/>
        </w:rPr>
        <w:t>dokumentacije v zvezi z oddajo javnega naročila</w:t>
      </w:r>
      <w:r w:rsidRPr="00FF2956">
        <w:rPr>
          <w:rFonts w:ascii="Arial" w:hAnsi="Arial" w:cs="Arial"/>
          <w:sz w:val="21"/>
          <w:szCs w:val="21"/>
        </w:rPr>
        <w:t xml:space="preserve">. </w:t>
      </w:r>
    </w:p>
    <w:p w14:paraId="358F1692" w14:textId="77777777" w:rsidR="00B324A0" w:rsidRPr="00FF2956" w:rsidRDefault="00B324A0" w:rsidP="00870FB1">
      <w:pPr>
        <w:spacing w:line="240" w:lineRule="auto"/>
        <w:rPr>
          <w:rFonts w:ascii="Arial" w:hAnsi="Arial" w:cs="Arial"/>
          <w:sz w:val="21"/>
          <w:szCs w:val="21"/>
        </w:rPr>
      </w:pPr>
    </w:p>
    <w:p w14:paraId="707A752C" w14:textId="11D8F58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w:t>
      </w:r>
      <w:r w:rsidR="00D626FC" w:rsidRPr="00FF2956">
        <w:rPr>
          <w:rFonts w:ascii="Arial" w:hAnsi="Arial" w:cs="Arial"/>
          <w:sz w:val="21"/>
          <w:szCs w:val="21"/>
        </w:rPr>
        <w:t xml:space="preserve">mora izpolniti </w:t>
      </w:r>
      <w:r w:rsidRPr="00FF2956">
        <w:rPr>
          <w:rFonts w:ascii="Arial" w:hAnsi="Arial" w:cs="Arial"/>
          <w:sz w:val="21"/>
          <w:szCs w:val="21"/>
        </w:rPr>
        <w:t>vse postavke v Predračunu, in sicer na največ dve decimalni mesti.</w:t>
      </w:r>
    </w:p>
    <w:p w14:paraId="4B4FC688" w14:textId="77777777" w:rsidR="00914A73" w:rsidRPr="00FF2956" w:rsidRDefault="00914A73" w:rsidP="00870FB1">
      <w:pPr>
        <w:spacing w:line="240" w:lineRule="auto"/>
        <w:rPr>
          <w:rFonts w:ascii="Arial" w:hAnsi="Arial" w:cs="Arial"/>
          <w:sz w:val="21"/>
          <w:szCs w:val="21"/>
        </w:rPr>
      </w:pPr>
    </w:p>
    <w:p w14:paraId="24EE1B23" w14:textId="112F6E98"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Za pozicijo, za katero ponudnik ne navede cene</w:t>
      </w:r>
      <w:r w:rsidR="0068383E" w:rsidRPr="00FF2956">
        <w:rPr>
          <w:rFonts w:ascii="Arial" w:hAnsi="Arial" w:cs="Arial"/>
          <w:sz w:val="21"/>
          <w:szCs w:val="21"/>
        </w:rPr>
        <w:t>, jo prečrta</w:t>
      </w:r>
      <w:r w:rsidRPr="00FF2956">
        <w:rPr>
          <w:rFonts w:ascii="Arial" w:hAnsi="Arial" w:cs="Arial"/>
          <w:sz w:val="21"/>
          <w:szCs w:val="21"/>
        </w:rPr>
        <w:t xml:space="preserve"> ali vpiše »0,00«, se šteje, da jo bo dobavil/izvedel brezplačno.</w:t>
      </w:r>
    </w:p>
    <w:p w14:paraId="5D93D4D2" w14:textId="77777777" w:rsidR="004F03F9" w:rsidRPr="00FF2956" w:rsidRDefault="004F03F9" w:rsidP="00870FB1">
      <w:pPr>
        <w:spacing w:line="240" w:lineRule="auto"/>
        <w:rPr>
          <w:rFonts w:ascii="Arial" w:hAnsi="Arial" w:cs="Arial"/>
          <w:sz w:val="21"/>
          <w:szCs w:val="21"/>
        </w:rPr>
      </w:pPr>
    </w:p>
    <w:p w14:paraId="0B586498" w14:textId="58FFCBA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ne sme spreminjati vsebine </w:t>
      </w:r>
      <w:r w:rsidR="00D626FC" w:rsidRPr="00FF2956">
        <w:rPr>
          <w:rFonts w:ascii="Arial" w:hAnsi="Arial" w:cs="Arial"/>
          <w:sz w:val="21"/>
          <w:szCs w:val="21"/>
        </w:rPr>
        <w:t>P</w:t>
      </w:r>
      <w:r w:rsidRPr="00FF2956">
        <w:rPr>
          <w:rFonts w:ascii="Arial" w:hAnsi="Arial" w:cs="Arial"/>
          <w:sz w:val="21"/>
          <w:szCs w:val="21"/>
        </w:rPr>
        <w:t>redračuna.</w:t>
      </w:r>
    </w:p>
    <w:p w14:paraId="5917C8B3" w14:textId="77777777" w:rsidR="004F03F9" w:rsidRPr="00FF2956" w:rsidRDefault="004F03F9" w:rsidP="00870FB1">
      <w:pPr>
        <w:spacing w:line="240" w:lineRule="auto"/>
        <w:rPr>
          <w:rFonts w:ascii="Arial" w:hAnsi="Arial" w:cs="Arial"/>
          <w:sz w:val="21"/>
          <w:szCs w:val="21"/>
        </w:rPr>
      </w:pPr>
    </w:p>
    <w:p w14:paraId="007B5EB0" w14:textId="6395688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Ponujena cena brez DDV mora zajemati vse </w:t>
      </w:r>
      <w:r w:rsidR="21F3DA5B" w:rsidRPr="00FF2956">
        <w:rPr>
          <w:rFonts w:ascii="Arial" w:hAnsi="Arial" w:cs="Arial"/>
          <w:sz w:val="21"/>
          <w:szCs w:val="21"/>
        </w:rPr>
        <w:t xml:space="preserve">storitve in </w:t>
      </w:r>
      <w:r w:rsidRPr="00FF2956">
        <w:rPr>
          <w:rFonts w:ascii="Arial" w:hAnsi="Arial" w:cs="Arial"/>
          <w:sz w:val="21"/>
          <w:szCs w:val="21"/>
        </w:rPr>
        <w:t>stroške (</w:t>
      </w:r>
      <w:r w:rsidR="15BFE5EE" w:rsidRPr="00FF2956">
        <w:rPr>
          <w:rFonts w:ascii="Arial" w:hAnsi="Arial" w:cs="Arial"/>
          <w:sz w:val="21"/>
          <w:szCs w:val="21"/>
        </w:rPr>
        <w:t>vse pristojbine, takse, davke in druge dajatve, plačljive v državi izvajalca v zvezi z dobavami in storitvami, vse stroške skladiščenja</w:t>
      </w:r>
      <w:r w:rsidRPr="00FF2956">
        <w:rPr>
          <w:rFonts w:ascii="Arial" w:hAnsi="Arial" w:cs="Arial"/>
          <w:sz w:val="21"/>
          <w:szCs w:val="21"/>
        </w:rPr>
        <w:t>, špediterske, prevozne, carinske ter vse morebitne druge stroške)</w:t>
      </w:r>
      <w:r w:rsidR="00B03682">
        <w:rPr>
          <w:rFonts w:ascii="Arial" w:hAnsi="Arial" w:cs="Arial"/>
          <w:sz w:val="21"/>
          <w:szCs w:val="21"/>
        </w:rPr>
        <w:t>, popuste in rabate</w:t>
      </w:r>
      <w:r w:rsidRPr="00FF2956">
        <w:rPr>
          <w:rFonts w:ascii="Arial" w:hAnsi="Arial" w:cs="Arial"/>
          <w:sz w:val="21"/>
          <w:szCs w:val="21"/>
        </w:rPr>
        <w:t xml:space="preserve">. </w:t>
      </w:r>
    </w:p>
    <w:p w14:paraId="17EC2962" w14:textId="77777777" w:rsidR="004F03F9" w:rsidRPr="00FF2956" w:rsidRDefault="004F03F9" w:rsidP="00870FB1">
      <w:pPr>
        <w:spacing w:line="240" w:lineRule="auto"/>
        <w:rPr>
          <w:rFonts w:ascii="Arial" w:hAnsi="Arial" w:cs="Arial"/>
          <w:sz w:val="21"/>
          <w:szCs w:val="21"/>
        </w:rPr>
      </w:pPr>
    </w:p>
    <w:p w14:paraId="59FC44DB" w14:textId="77777777" w:rsidR="004F03F9" w:rsidRDefault="004F03F9" w:rsidP="00870FB1">
      <w:pPr>
        <w:spacing w:line="240" w:lineRule="auto"/>
        <w:rPr>
          <w:rFonts w:ascii="Arial" w:hAnsi="Arial" w:cs="Arial"/>
          <w:sz w:val="21"/>
          <w:szCs w:val="21"/>
        </w:rPr>
      </w:pPr>
      <w:r w:rsidRPr="00FF2956">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FF2956" w:rsidRDefault="001D5BF7" w:rsidP="00870FB1">
      <w:pPr>
        <w:spacing w:line="240" w:lineRule="auto"/>
        <w:rPr>
          <w:rFonts w:ascii="Arial" w:hAnsi="Arial" w:cs="Arial"/>
          <w:sz w:val="21"/>
          <w:szCs w:val="21"/>
        </w:rPr>
      </w:pPr>
    </w:p>
    <w:p w14:paraId="64F15B76" w14:textId="77777777" w:rsidR="0023417A" w:rsidRPr="00FF2956" w:rsidRDefault="004F03F9" w:rsidP="00870FB1">
      <w:pPr>
        <w:spacing w:line="240" w:lineRule="auto"/>
        <w:rPr>
          <w:rFonts w:ascii="Arial" w:hAnsi="Arial" w:cs="Arial"/>
          <w:sz w:val="21"/>
          <w:szCs w:val="21"/>
        </w:rPr>
      </w:pPr>
      <w:r w:rsidRPr="00FF2956">
        <w:rPr>
          <w:rFonts w:ascii="Arial" w:hAnsi="Arial" w:cs="Arial"/>
          <w:sz w:val="21"/>
          <w:szCs w:val="21"/>
        </w:rPr>
        <w:lastRenderedPageBreak/>
        <w:t>Ponudnik skladno z zgornjimi zahtevami izpolni tudi Povzetek predračuna (rekapitulacija).</w:t>
      </w:r>
    </w:p>
    <w:p w14:paraId="1A4EB96D" w14:textId="77777777" w:rsidR="0023417A" w:rsidRPr="00FF2956" w:rsidRDefault="0023417A" w:rsidP="00870FB1">
      <w:pPr>
        <w:spacing w:line="240" w:lineRule="auto"/>
        <w:rPr>
          <w:rFonts w:ascii="Arial" w:hAnsi="Arial" w:cs="Arial"/>
          <w:sz w:val="21"/>
          <w:szCs w:val="21"/>
        </w:rPr>
      </w:pPr>
    </w:p>
    <w:p w14:paraId="592C523A" w14:textId="0C17DB5C" w:rsidR="0023417A" w:rsidRPr="00FF2956" w:rsidRDefault="00172771" w:rsidP="00870FB1">
      <w:pPr>
        <w:spacing w:line="240" w:lineRule="auto"/>
        <w:rPr>
          <w:rFonts w:ascii="Arial" w:hAnsi="Arial" w:cs="Arial"/>
          <w:b/>
          <w:bCs/>
          <w:sz w:val="21"/>
          <w:szCs w:val="21"/>
        </w:rPr>
      </w:pPr>
      <w:r w:rsidRPr="00FF2956">
        <w:rPr>
          <w:rFonts w:ascii="Arial" w:hAnsi="Arial" w:cs="Arial"/>
          <w:b/>
          <w:bCs/>
          <w:sz w:val="21"/>
          <w:szCs w:val="21"/>
        </w:rPr>
        <w:t>Ponudnik v informacijskem sistemu e-JN v razdelek »Predračun« naloži izpolnjen obrazec »Povzetek predračuna (rekapitulacija)« v .</w:t>
      </w:r>
      <w:proofErr w:type="spellStart"/>
      <w:r w:rsidRPr="00FF2956">
        <w:rPr>
          <w:rFonts w:ascii="Arial" w:hAnsi="Arial" w:cs="Arial"/>
          <w:b/>
          <w:bCs/>
          <w:sz w:val="21"/>
          <w:szCs w:val="21"/>
        </w:rPr>
        <w:t>pdf</w:t>
      </w:r>
      <w:proofErr w:type="spellEnd"/>
      <w:r w:rsidRPr="00FF2956">
        <w:rPr>
          <w:rFonts w:ascii="Arial" w:hAnsi="Arial" w:cs="Arial"/>
          <w:b/>
          <w:bCs/>
          <w:sz w:val="21"/>
          <w:szCs w:val="21"/>
        </w:rPr>
        <w:t xml:space="preserve"> datoteki, ki bo dostopen na javnem odpiranju ponudb, obrazec »Predračun« pa naloži v razdelek »Druge priloge«. </w:t>
      </w:r>
      <w:r w:rsidR="60F8180D" w:rsidRPr="00FF2956">
        <w:rPr>
          <w:rFonts w:ascii="Arial" w:hAnsi="Arial" w:cs="Arial"/>
          <w:b/>
          <w:bCs/>
          <w:sz w:val="21"/>
          <w:szCs w:val="21"/>
        </w:rPr>
        <w:t xml:space="preserve">Vrednost na Predračunu, mora biti enaka vrednosti v Povzetku predračuna (rekapitulacija). </w:t>
      </w:r>
      <w:r w:rsidRPr="00FF2956">
        <w:rPr>
          <w:rFonts w:ascii="Arial" w:hAnsi="Arial" w:cs="Arial"/>
          <w:b/>
          <w:bCs/>
          <w:sz w:val="21"/>
          <w:szCs w:val="21"/>
        </w:rPr>
        <w:t xml:space="preserve">V primeru razhajanj med podatki v Povzetku predračuna (rekapitulaciji) - naloženim v razdelek »Predračun«, in celotnim </w:t>
      </w:r>
      <w:r w:rsidR="00877538">
        <w:rPr>
          <w:rFonts w:ascii="Arial" w:hAnsi="Arial" w:cs="Arial"/>
          <w:b/>
          <w:bCs/>
          <w:sz w:val="21"/>
          <w:szCs w:val="21"/>
        </w:rPr>
        <w:t>p</w:t>
      </w:r>
      <w:r w:rsidRPr="00FF2956">
        <w:rPr>
          <w:rFonts w:ascii="Arial" w:hAnsi="Arial" w:cs="Arial"/>
          <w:b/>
          <w:bCs/>
          <w:sz w:val="21"/>
          <w:szCs w:val="21"/>
        </w:rPr>
        <w:t xml:space="preserve">redračunom - naloženim v razdelek »Druge priloge«, kot veljavni štejejo podatki v </w:t>
      </w:r>
      <w:r w:rsidR="19F5DE5B" w:rsidRPr="00FF2956">
        <w:rPr>
          <w:rFonts w:ascii="Arial" w:hAnsi="Arial" w:cs="Arial"/>
          <w:b/>
          <w:bCs/>
          <w:sz w:val="21"/>
          <w:szCs w:val="21"/>
        </w:rPr>
        <w:t xml:space="preserve"> </w:t>
      </w:r>
      <w:r w:rsidR="00877538">
        <w:rPr>
          <w:rFonts w:ascii="Arial" w:hAnsi="Arial" w:cs="Arial"/>
          <w:b/>
          <w:bCs/>
          <w:sz w:val="21"/>
          <w:szCs w:val="21"/>
        </w:rPr>
        <w:t>celotnem predračunu</w:t>
      </w:r>
      <w:r w:rsidRPr="00FF2956">
        <w:rPr>
          <w:rFonts w:ascii="Arial" w:hAnsi="Arial" w:cs="Arial"/>
          <w:b/>
          <w:bCs/>
          <w:sz w:val="21"/>
          <w:szCs w:val="21"/>
        </w:rPr>
        <w:t xml:space="preserve">, naloženim v razdelku »Druge priloge«. Ponudnik mora celotni predračun predložiti v razdelek »Druge priloge« v aktivni </w:t>
      </w:r>
      <w:r w:rsidR="00D626FC" w:rsidRPr="00FF2956">
        <w:rPr>
          <w:rFonts w:ascii="Arial" w:hAnsi="Arial" w:cs="Arial"/>
          <w:b/>
          <w:bCs/>
          <w:sz w:val="21"/>
          <w:szCs w:val="21"/>
        </w:rPr>
        <w:t>EXCEL</w:t>
      </w:r>
      <w:r w:rsidRPr="00FF2956">
        <w:rPr>
          <w:rFonts w:ascii="Arial" w:hAnsi="Arial" w:cs="Arial"/>
          <w:b/>
          <w:bCs/>
          <w:sz w:val="21"/>
          <w:szCs w:val="21"/>
        </w:rPr>
        <w:t xml:space="preserve"> datoteki!</w:t>
      </w:r>
    </w:p>
    <w:p w14:paraId="3378131F" w14:textId="77777777" w:rsidR="00914A73" w:rsidRPr="00FF2956" w:rsidRDefault="00914A73" w:rsidP="00870FB1">
      <w:pPr>
        <w:spacing w:line="240" w:lineRule="auto"/>
        <w:rPr>
          <w:rFonts w:ascii="Arial" w:hAnsi="Arial" w:cs="Arial"/>
          <w:b/>
          <w:bCs/>
          <w:sz w:val="21"/>
          <w:szCs w:val="21"/>
        </w:rPr>
      </w:pPr>
    </w:p>
    <w:p w14:paraId="145B6DCA" w14:textId="77777777" w:rsidR="0019701A" w:rsidRPr="00FF2956" w:rsidRDefault="001970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 izvedbe storitev</w:t>
      </w:r>
    </w:p>
    <w:p w14:paraId="07E5285C" w14:textId="77777777" w:rsidR="00C76C18" w:rsidRPr="00FF2956" w:rsidRDefault="00C76C18" w:rsidP="009C0798">
      <w:pPr>
        <w:keepNext/>
        <w:keepLines/>
        <w:spacing w:line="240" w:lineRule="auto"/>
        <w:rPr>
          <w:rFonts w:ascii="Arial" w:hAnsi="Arial" w:cs="Arial"/>
          <w:sz w:val="21"/>
          <w:szCs w:val="21"/>
        </w:rPr>
      </w:pPr>
    </w:p>
    <w:p w14:paraId="225B0818" w14:textId="3B7EBB53" w:rsidR="00AC6CBF" w:rsidRPr="00FF2956" w:rsidRDefault="004F03F9" w:rsidP="009C0798">
      <w:pPr>
        <w:keepNext/>
        <w:keepLines/>
        <w:spacing w:line="240" w:lineRule="auto"/>
        <w:rPr>
          <w:rFonts w:ascii="Arial" w:hAnsi="Arial" w:cs="Arial"/>
          <w:sz w:val="21"/>
          <w:szCs w:val="21"/>
        </w:rPr>
      </w:pPr>
      <w:r w:rsidRPr="00FF2956">
        <w:rPr>
          <w:rFonts w:ascii="Arial" w:hAnsi="Arial" w:cs="Arial"/>
          <w:sz w:val="21"/>
          <w:szCs w:val="21"/>
        </w:rPr>
        <w:t>Roki so definirani v vzorcu pogodbe</w:t>
      </w:r>
      <w:r w:rsidR="00B324A0" w:rsidRPr="00FF2956">
        <w:rPr>
          <w:rFonts w:ascii="Arial" w:hAnsi="Arial" w:cs="Arial"/>
          <w:sz w:val="21"/>
          <w:szCs w:val="21"/>
        </w:rPr>
        <w:t>.</w:t>
      </w:r>
      <w:r w:rsidR="00914A73" w:rsidRPr="00FF2956">
        <w:rPr>
          <w:rFonts w:ascii="Arial" w:hAnsi="Arial" w:cs="Arial"/>
          <w:sz w:val="21"/>
          <w:szCs w:val="21"/>
        </w:rPr>
        <w:t xml:space="preserve"> </w:t>
      </w:r>
      <w:r w:rsidRPr="00FF2956">
        <w:rPr>
          <w:rFonts w:ascii="Arial" w:hAnsi="Arial" w:cs="Arial"/>
          <w:sz w:val="21"/>
          <w:szCs w:val="21"/>
        </w:rPr>
        <w:t xml:space="preserve">Ponudnik/izvajalec in naročnik se lahko </w:t>
      </w:r>
      <w:r w:rsidR="00D626FC" w:rsidRPr="00FF2956">
        <w:rPr>
          <w:rFonts w:ascii="Arial" w:hAnsi="Arial" w:cs="Arial"/>
          <w:kern w:val="3"/>
          <w:sz w:val="21"/>
          <w:szCs w:val="21"/>
          <w:lang w:eastAsia="zh-CN"/>
        </w:rPr>
        <w:t xml:space="preserve">sporazumno </w:t>
      </w:r>
      <w:r w:rsidRPr="00FF2956">
        <w:rPr>
          <w:rFonts w:ascii="Arial" w:hAnsi="Arial" w:cs="Arial"/>
          <w:sz w:val="21"/>
          <w:szCs w:val="21"/>
        </w:rPr>
        <w:t>dogovorita za spremembo rokov za izvedbo predmeta javnega naročila z dodatki (aneksi) k sklenjeni pogodbi, kar ne predstavlja bistvene spremembe pogodbe.</w:t>
      </w:r>
    </w:p>
    <w:p w14:paraId="70FA5B0A" w14:textId="5A32C4AC" w:rsidR="00F41C4C" w:rsidRPr="00FF2956" w:rsidRDefault="00F41C4C" w:rsidP="00050D7D">
      <w:pPr>
        <w:pStyle w:val="Naslov1"/>
        <w:rPr>
          <w:rFonts w:ascii="Arial" w:hAnsi="Arial" w:cs="Arial"/>
        </w:rPr>
      </w:pPr>
      <w:r w:rsidRPr="00FF2956">
        <w:rPr>
          <w:rFonts w:ascii="Arial" w:hAnsi="Arial" w:cs="Arial"/>
        </w:rPr>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9C0798">
      <w:pPr>
        <w:spacing w:line="240" w:lineRule="auto"/>
        <w:rPr>
          <w:rFonts w:ascii="Arial" w:eastAsia="Calibri" w:hAnsi="Arial" w:cs="Arial"/>
          <w:iCs/>
          <w:sz w:val="21"/>
          <w:szCs w:val="21"/>
        </w:rPr>
      </w:pPr>
    </w:p>
    <w:p w14:paraId="45B1D648" w14:textId="5DEC20E6" w:rsidR="00C52D7F"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Postopek javnega naročanja poteka v slovenskem jeziku.</w:t>
      </w:r>
    </w:p>
    <w:p w14:paraId="1C9E7FA0" w14:textId="77777777" w:rsidR="00C76C18" w:rsidRPr="00FF2956" w:rsidRDefault="00C76C18" w:rsidP="009C0798">
      <w:pPr>
        <w:spacing w:line="240" w:lineRule="auto"/>
        <w:rPr>
          <w:rFonts w:ascii="Arial" w:eastAsia="Calibri" w:hAnsi="Arial" w:cs="Arial"/>
          <w:iCs/>
          <w:sz w:val="21"/>
          <w:szCs w:val="21"/>
        </w:rPr>
      </w:pPr>
    </w:p>
    <w:p w14:paraId="52765C5E" w14:textId="3C37C869" w:rsidR="00A169AD"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7A0A8D27" w14:textId="77777777" w:rsidR="00C76C18" w:rsidRPr="00FF2956" w:rsidRDefault="00C76C18" w:rsidP="009C0798">
      <w:pPr>
        <w:spacing w:line="240" w:lineRule="auto"/>
        <w:rPr>
          <w:rFonts w:ascii="Arial" w:eastAsia="Calibri" w:hAnsi="Arial" w:cs="Arial"/>
          <w:iCs/>
          <w:sz w:val="21"/>
          <w:szCs w:val="21"/>
        </w:rPr>
      </w:pPr>
    </w:p>
    <w:p w14:paraId="21C25300" w14:textId="787FC8A3" w:rsidR="00A169AD"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59411EC8" w14:textId="77777777" w:rsidR="00A37B74" w:rsidRPr="00FF2956" w:rsidRDefault="00A37B74" w:rsidP="009C0798">
      <w:pPr>
        <w:spacing w:line="240" w:lineRule="auto"/>
        <w:rPr>
          <w:rFonts w:ascii="Arial" w:eastAsia="Calibri" w:hAnsi="Arial" w:cs="Arial"/>
          <w:iCs/>
          <w:sz w:val="21"/>
          <w:szCs w:val="21"/>
        </w:rPr>
      </w:pPr>
    </w:p>
    <w:p w14:paraId="231DD6CB" w14:textId="7C47ACC6" w:rsidR="00D626FC"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164B3E34" w14:textId="77777777" w:rsidR="00A37B74" w:rsidRPr="00FF2956" w:rsidRDefault="00A37B74" w:rsidP="009C0798">
      <w:pPr>
        <w:spacing w:line="240" w:lineRule="auto"/>
        <w:rPr>
          <w:rFonts w:ascii="Arial" w:eastAsia="Calibri" w:hAnsi="Arial" w:cs="Arial"/>
          <w:iCs/>
          <w:sz w:val="21"/>
          <w:szCs w:val="21"/>
        </w:rPr>
      </w:pPr>
    </w:p>
    <w:p w14:paraId="36F6DA1A" w14:textId="1F234BB5" w:rsidR="00A169AD"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2E27ADEE" w14:textId="77777777" w:rsidR="0000621E" w:rsidRPr="00FF2956" w:rsidRDefault="0000621E" w:rsidP="004F003B">
      <w:pPr>
        <w:spacing w:line="240" w:lineRule="auto"/>
        <w:rPr>
          <w:rFonts w:ascii="Arial" w:eastAsia="Calibri" w:hAnsi="Arial" w:cs="Arial"/>
          <w:iCs/>
          <w:sz w:val="21"/>
          <w:szCs w:val="21"/>
        </w:rPr>
      </w:pPr>
    </w:p>
    <w:p w14:paraId="3719ECA4" w14:textId="5A7AF601"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Dopustnost </w:t>
      </w:r>
      <w:r w:rsidR="00AA64E3" w:rsidRPr="00FF2956">
        <w:rPr>
          <w:rFonts w:ascii="Arial" w:hAnsi="Arial" w:cs="Arial"/>
          <w:b/>
          <w:bCs/>
          <w:sz w:val="21"/>
          <w:szCs w:val="21"/>
        </w:rPr>
        <w:t>ponudbe</w:t>
      </w:r>
    </w:p>
    <w:p w14:paraId="2E487CC6" w14:textId="77777777" w:rsidR="009C0798" w:rsidRPr="00FF2956" w:rsidRDefault="009C0798" w:rsidP="009C0798">
      <w:pPr>
        <w:spacing w:line="240" w:lineRule="auto"/>
        <w:rPr>
          <w:rFonts w:ascii="Arial" w:eastAsia="Calibri" w:hAnsi="Arial" w:cs="Arial"/>
          <w:iCs/>
          <w:sz w:val="21"/>
          <w:szCs w:val="21"/>
        </w:rPr>
      </w:pPr>
    </w:p>
    <w:p w14:paraId="78981735" w14:textId="1DB6F794" w:rsidR="00CE56C5" w:rsidRPr="00FF2956" w:rsidRDefault="00BF4286" w:rsidP="009C0798">
      <w:pPr>
        <w:spacing w:line="240" w:lineRule="auto"/>
        <w:rPr>
          <w:rFonts w:ascii="Arial" w:eastAsia="Calibri" w:hAnsi="Arial" w:cs="Arial"/>
          <w:iCs/>
          <w:sz w:val="21"/>
          <w:szCs w:val="21"/>
        </w:rPr>
      </w:pPr>
      <w:r w:rsidRPr="00FF2956">
        <w:rPr>
          <w:rFonts w:ascii="Arial" w:eastAsia="Calibri" w:hAnsi="Arial" w:cs="Arial"/>
          <w:iCs/>
          <w:sz w:val="21"/>
          <w:szCs w:val="21"/>
        </w:rPr>
        <w:t>Dopustna bo tista ponudba</w:t>
      </w:r>
      <w:r w:rsidR="00CE56C5" w:rsidRPr="00FF2956">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FF2956">
        <w:rPr>
          <w:rFonts w:ascii="Arial" w:eastAsia="Calibri" w:hAnsi="Arial" w:cs="Arial"/>
          <w:iCs/>
          <w:sz w:val="21"/>
          <w:szCs w:val="21"/>
        </w:rPr>
        <w:t xml:space="preserve">zahtevah in </w:t>
      </w:r>
      <w:r w:rsidR="00CE56C5" w:rsidRPr="00FF2956">
        <w:rPr>
          <w:rFonts w:ascii="Arial" w:eastAsia="Calibri" w:hAnsi="Arial" w:cs="Arial"/>
          <w:iCs/>
          <w:sz w:val="21"/>
          <w:szCs w:val="21"/>
        </w:rPr>
        <w:t>specifikacijah 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FF2956" w:rsidRDefault="00C76C18" w:rsidP="009C0798">
      <w:pPr>
        <w:spacing w:line="240" w:lineRule="auto"/>
        <w:rPr>
          <w:rFonts w:ascii="Arial" w:eastAsia="Calibri" w:hAnsi="Arial" w:cs="Arial"/>
          <w:iCs/>
          <w:sz w:val="21"/>
          <w:szCs w:val="21"/>
        </w:rPr>
      </w:pPr>
    </w:p>
    <w:p w14:paraId="7DBF3EF7" w14:textId="18B3F8C4" w:rsidR="00CE56C5" w:rsidRPr="00FF2956" w:rsidRDefault="00CE56C5" w:rsidP="009C0798">
      <w:pPr>
        <w:spacing w:line="240" w:lineRule="auto"/>
        <w:rPr>
          <w:rFonts w:ascii="Arial" w:eastAsia="Calibri" w:hAnsi="Arial" w:cs="Arial"/>
          <w:iCs/>
          <w:sz w:val="21"/>
          <w:szCs w:val="21"/>
        </w:rPr>
      </w:pPr>
      <w:r w:rsidRPr="00FF2956">
        <w:rPr>
          <w:rFonts w:ascii="Arial" w:eastAsia="Calibri" w:hAnsi="Arial" w:cs="Arial"/>
          <w:iCs/>
          <w:sz w:val="21"/>
          <w:szCs w:val="21"/>
        </w:rPr>
        <w:t>Ponudnik mora pri pripravi ponudbe in izpolnjevanju obrazcev upoštevati navodila ponudnikom v celoti.</w:t>
      </w:r>
    </w:p>
    <w:p w14:paraId="7B20ECA6" w14:textId="77777777" w:rsidR="00BB1B19" w:rsidRPr="00FF2956" w:rsidRDefault="00BB1B19" w:rsidP="009F7E7C">
      <w:pPr>
        <w:spacing w:line="240" w:lineRule="auto"/>
        <w:rPr>
          <w:rFonts w:ascii="Arial" w:eastAsia="Calibri" w:hAnsi="Arial" w:cs="Arial"/>
          <w:iCs/>
          <w:sz w:val="21"/>
          <w:szCs w:val="21"/>
        </w:rPr>
      </w:pPr>
    </w:p>
    <w:p w14:paraId="2CDF8D88" w14:textId="4DFE53D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Listine v </w:t>
      </w:r>
      <w:r w:rsidR="00E74921">
        <w:rPr>
          <w:rFonts w:ascii="Arial" w:hAnsi="Arial" w:cs="Arial"/>
          <w:b/>
          <w:bCs/>
          <w:sz w:val="21"/>
          <w:szCs w:val="21"/>
        </w:rPr>
        <w:t>ponudbi</w:t>
      </w:r>
    </w:p>
    <w:p w14:paraId="7548DF1F" w14:textId="77777777" w:rsidR="00AA6EA4" w:rsidRPr="00FF2956" w:rsidRDefault="00AA6EA4" w:rsidP="009F7E7C">
      <w:pPr>
        <w:spacing w:line="240" w:lineRule="auto"/>
        <w:rPr>
          <w:rFonts w:ascii="Arial" w:eastAsia="Calibri" w:hAnsi="Arial" w:cs="Arial"/>
          <w:iCs/>
          <w:sz w:val="21"/>
          <w:szCs w:val="21"/>
        </w:rPr>
      </w:pPr>
    </w:p>
    <w:p w14:paraId="1745615E" w14:textId="7A7E4E60" w:rsidR="002429B6"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3356B7">
        <w:rPr>
          <w:rFonts w:ascii="Arial" w:eastAsia="Calibri" w:hAnsi="Arial" w:cs="Arial"/>
          <w:iCs/>
          <w:sz w:val="21"/>
          <w:szCs w:val="21"/>
        </w:rPr>
        <w:t>ponudb</w:t>
      </w:r>
      <w:r w:rsidR="00EB123D" w:rsidRPr="00FF2956">
        <w:rPr>
          <w:rFonts w:ascii="Arial" w:eastAsia="Calibri" w:hAnsi="Arial" w:cs="Arial"/>
          <w:iCs/>
          <w:sz w:val="21"/>
          <w:szCs w:val="21"/>
        </w:rPr>
        <w:t>.</w:t>
      </w:r>
    </w:p>
    <w:p w14:paraId="378C70CA" w14:textId="77777777" w:rsidR="00AA6EA4" w:rsidRPr="00FF2956" w:rsidRDefault="00AA6EA4" w:rsidP="009C0798">
      <w:pPr>
        <w:spacing w:line="240" w:lineRule="auto"/>
        <w:rPr>
          <w:rFonts w:ascii="Arial" w:eastAsia="Calibri" w:hAnsi="Arial" w:cs="Arial"/>
          <w:iCs/>
          <w:sz w:val="21"/>
          <w:szCs w:val="21"/>
        </w:rPr>
      </w:pPr>
    </w:p>
    <w:p w14:paraId="5BB50726" w14:textId="60A87FAD"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 xml:space="preserve">Veljavnost </w:t>
      </w:r>
      <w:r w:rsidR="00A140DC" w:rsidRPr="00FF2956">
        <w:rPr>
          <w:rFonts w:ascii="Arial" w:hAnsi="Arial" w:cs="Arial"/>
          <w:b/>
          <w:bCs/>
          <w:sz w:val="21"/>
          <w:szCs w:val="21"/>
        </w:rPr>
        <w:t>ponudb</w:t>
      </w:r>
    </w:p>
    <w:p w14:paraId="5B18B4A6" w14:textId="77777777" w:rsidR="00AA6EA4" w:rsidRPr="00FF2956" w:rsidRDefault="00AA6EA4" w:rsidP="009C0798">
      <w:pPr>
        <w:spacing w:line="240" w:lineRule="auto"/>
        <w:rPr>
          <w:rFonts w:ascii="Arial" w:hAnsi="Arial" w:cs="Arial"/>
          <w:sz w:val="21"/>
          <w:szCs w:val="21"/>
        </w:rPr>
      </w:pPr>
    </w:p>
    <w:p w14:paraId="7D8ED4E6" w14:textId="77777777" w:rsidR="002271B5" w:rsidRPr="002271B5" w:rsidRDefault="002271B5" w:rsidP="002271B5">
      <w:pPr>
        <w:tabs>
          <w:tab w:val="left" w:pos="284"/>
          <w:tab w:val="left" w:pos="851"/>
          <w:tab w:val="left" w:pos="1701"/>
        </w:tabs>
        <w:spacing w:line="240" w:lineRule="auto"/>
        <w:rPr>
          <w:rFonts w:ascii="Arial" w:hAnsi="Arial" w:cs="Arial"/>
          <w:sz w:val="21"/>
          <w:szCs w:val="21"/>
        </w:rPr>
      </w:pPr>
      <w:r w:rsidRPr="002271B5">
        <w:rPr>
          <w:rFonts w:ascii="Arial" w:hAnsi="Arial" w:cs="Arial"/>
          <w:sz w:val="21"/>
          <w:szCs w:val="21"/>
        </w:rPr>
        <w:t xml:space="preserve">Vse ponudbe morajo biti veljavne najmanj </w:t>
      </w:r>
      <w:r w:rsidRPr="002271B5">
        <w:rPr>
          <w:rFonts w:ascii="Arial" w:hAnsi="Arial" w:cs="Arial"/>
          <w:b/>
          <w:sz w:val="21"/>
          <w:szCs w:val="21"/>
        </w:rPr>
        <w:t>120</w:t>
      </w:r>
      <w:r w:rsidRPr="002271B5">
        <w:rPr>
          <w:rFonts w:ascii="Arial" w:hAnsi="Arial" w:cs="Arial"/>
          <w:sz w:val="21"/>
          <w:szCs w:val="21"/>
        </w:rPr>
        <w:t xml:space="preserve"> dni po roku za oddajo ponudb.</w:t>
      </w:r>
    </w:p>
    <w:p w14:paraId="1227C5BD" w14:textId="77777777" w:rsidR="00E35349" w:rsidRPr="00FF2956" w:rsidRDefault="00E35349" w:rsidP="009C0798">
      <w:pPr>
        <w:tabs>
          <w:tab w:val="left" w:pos="284"/>
          <w:tab w:val="left" w:pos="851"/>
          <w:tab w:val="left" w:pos="1701"/>
        </w:tabs>
        <w:spacing w:line="240" w:lineRule="auto"/>
        <w:rPr>
          <w:rFonts w:ascii="Arial" w:hAnsi="Arial" w:cs="Arial"/>
          <w:sz w:val="21"/>
          <w:szCs w:val="21"/>
        </w:rPr>
      </w:pPr>
    </w:p>
    <w:p w14:paraId="505C6B79" w14:textId="0AF30BAD" w:rsidR="00E35349" w:rsidRPr="00FF2956" w:rsidRDefault="00E35349"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lahko zahteva od ponudnikov podaljšanje roka veljavnosti ponudbe. Zahteva in odgovor morata biti poslana v pisni obliki. </w:t>
      </w:r>
    </w:p>
    <w:p w14:paraId="5DC19CEC" w14:textId="77777777" w:rsidR="00AA6EA4" w:rsidRPr="00FF2956" w:rsidRDefault="00AA6EA4" w:rsidP="009C0798">
      <w:pPr>
        <w:tabs>
          <w:tab w:val="left" w:pos="284"/>
          <w:tab w:val="left" w:pos="851"/>
          <w:tab w:val="left" w:pos="1701"/>
        </w:tabs>
        <w:spacing w:line="240" w:lineRule="auto"/>
        <w:rPr>
          <w:rFonts w:ascii="Arial" w:hAnsi="Arial" w:cs="Arial"/>
          <w:sz w:val="21"/>
          <w:szCs w:val="21"/>
        </w:rPr>
      </w:pPr>
    </w:p>
    <w:p w14:paraId="0493EEF5" w14:textId="704A0B07" w:rsidR="00C52D7F" w:rsidRPr="00FF2956" w:rsidRDefault="00336041"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Priprava in oddaja ponudbe v sistemu e-JN</w:t>
      </w:r>
    </w:p>
    <w:p w14:paraId="6C26BECF" w14:textId="77777777" w:rsidR="00AA6EA4" w:rsidRPr="00FF2956" w:rsidRDefault="00AA6EA4" w:rsidP="009C0798">
      <w:pPr>
        <w:spacing w:line="240" w:lineRule="auto"/>
        <w:rPr>
          <w:rFonts w:ascii="Arial" w:hAnsi="Arial" w:cs="Arial"/>
          <w:sz w:val="21"/>
          <w:szCs w:val="21"/>
        </w:rPr>
      </w:pPr>
    </w:p>
    <w:p w14:paraId="64F49699" w14:textId="6DD3015D" w:rsidR="00D626FC" w:rsidRPr="00FF2956" w:rsidRDefault="00D626FC" w:rsidP="009C0798">
      <w:pPr>
        <w:spacing w:line="240" w:lineRule="auto"/>
        <w:rPr>
          <w:rFonts w:ascii="Arial" w:hAnsi="Arial" w:cs="Arial"/>
          <w:sz w:val="21"/>
          <w:szCs w:val="21"/>
        </w:rPr>
      </w:pPr>
      <w:r w:rsidRPr="00FF2956">
        <w:rPr>
          <w:rFonts w:ascii="Arial" w:hAnsi="Arial" w:cs="Arial"/>
          <w:sz w:val="21"/>
          <w:szCs w:val="21"/>
        </w:rPr>
        <w:t xml:space="preserve">Ponudnik ponudbeno dokumentacijo odda na način, da po registraciji oziroma prijavi v sistem </w:t>
      </w:r>
      <w:proofErr w:type="spellStart"/>
      <w:r w:rsidRPr="00FF2956">
        <w:rPr>
          <w:rFonts w:ascii="Arial" w:hAnsi="Arial" w:cs="Arial"/>
          <w:sz w:val="21"/>
          <w:szCs w:val="21"/>
        </w:rPr>
        <w:t>eJN</w:t>
      </w:r>
      <w:proofErr w:type="spellEnd"/>
      <w:r w:rsidRPr="00FF2956">
        <w:rPr>
          <w:rFonts w:ascii="Arial" w:hAnsi="Arial" w:cs="Arial"/>
          <w:sz w:val="21"/>
          <w:szCs w:val="21"/>
        </w:rPr>
        <w:t xml:space="preserve"> na naslovu: </w:t>
      </w:r>
      <w:hyperlink r:id="rId14"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spacing w:line="240" w:lineRule="auto"/>
        <w:rPr>
          <w:rFonts w:ascii="Arial" w:hAnsi="Arial" w:cs="Arial"/>
          <w:sz w:val="21"/>
          <w:szCs w:val="21"/>
        </w:rPr>
      </w:pPr>
    </w:p>
    <w:p w14:paraId="30A537A3" w14:textId="20215264"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ponudbe</w:t>
      </w:r>
    </w:p>
    <w:p w14:paraId="56558CAC" w14:textId="77777777" w:rsidR="00AA6EA4" w:rsidRPr="00FF2956" w:rsidRDefault="00AA6EA4" w:rsidP="009C0798">
      <w:pPr>
        <w:spacing w:line="240" w:lineRule="auto"/>
        <w:rPr>
          <w:rFonts w:ascii="Arial" w:hAnsi="Arial" w:cs="Arial"/>
          <w:sz w:val="21"/>
          <w:szCs w:val="21"/>
        </w:rPr>
      </w:pPr>
    </w:p>
    <w:p w14:paraId="4D542821" w14:textId="1506C18F" w:rsidR="00336041" w:rsidRPr="00FF2956" w:rsidRDefault="00336041" w:rsidP="009C0798">
      <w:pPr>
        <w:spacing w:line="240" w:lineRule="auto"/>
        <w:rPr>
          <w:rFonts w:ascii="Arial" w:hAnsi="Arial" w:cs="Arial"/>
          <w:sz w:val="21"/>
          <w:szCs w:val="21"/>
        </w:rPr>
      </w:pPr>
      <w:r w:rsidRPr="00FF2956">
        <w:rPr>
          <w:rFonts w:ascii="Arial" w:hAnsi="Arial" w:cs="Arial"/>
          <w:sz w:val="21"/>
          <w:szCs w:val="21"/>
        </w:rPr>
        <w:t xml:space="preserve">Ponudniki morajo ponudbe predložiti v informacijski sistem e-JN na spletnem naslovu </w:t>
      </w:r>
      <w:hyperlink r:id="rId15">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6">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9C0798">
      <w:pPr>
        <w:spacing w:line="240" w:lineRule="auto"/>
        <w:rPr>
          <w:rFonts w:ascii="Arial" w:hAnsi="Arial" w:cs="Arial"/>
          <w:sz w:val="21"/>
          <w:szCs w:val="21"/>
        </w:rPr>
      </w:pPr>
    </w:p>
    <w:p w14:paraId="62E3980B" w14:textId="53FCDF4B" w:rsidR="00AD563B" w:rsidRPr="00FF2956" w:rsidRDefault="00AD563B" w:rsidP="009C0798">
      <w:pPr>
        <w:spacing w:line="240" w:lineRule="auto"/>
        <w:rPr>
          <w:rFonts w:ascii="Arial" w:hAnsi="Arial" w:cs="Arial"/>
          <w:sz w:val="21"/>
          <w:szCs w:val="21"/>
        </w:rPr>
      </w:pPr>
      <w:r w:rsidRPr="00FF2956">
        <w:rPr>
          <w:rFonts w:ascii="Arial" w:hAnsi="Arial" w:cs="Arial"/>
          <w:sz w:val="21"/>
          <w:szCs w:val="21"/>
        </w:rPr>
        <w:t xml:space="preserve">Ponudnik se mora pred oddajo ponudbe registrirati na spletnem naslovu </w:t>
      </w:r>
      <w:hyperlink r:id="rId17">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9C0798">
      <w:pPr>
        <w:spacing w:line="240" w:lineRule="auto"/>
        <w:rPr>
          <w:rFonts w:ascii="Arial" w:hAnsi="Arial" w:cs="Arial"/>
          <w:sz w:val="21"/>
          <w:szCs w:val="21"/>
        </w:rPr>
      </w:pPr>
    </w:p>
    <w:p w14:paraId="4C0EC874" w14:textId="30612090" w:rsidR="001852CA" w:rsidRPr="00FF2956" w:rsidRDefault="001852CA" w:rsidP="009C0798">
      <w:pPr>
        <w:spacing w:line="240" w:lineRule="auto"/>
        <w:rPr>
          <w:rFonts w:ascii="Arial" w:eastAsia="Calibri" w:hAnsi="Arial" w:cs="Arial"/>
          <w:sz w:val="21"/>
          <w:szCs w:val="21"/>
          <w:lang w:eastAsia="en-US"/>
        </w:rPr>
      </w:pPr>
      <w:r w:rsidRPr="00FF2956">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895E71" w:rsidRPr="00FF2956">
        <w:rPr>
          <w:rFonts w:ascii="Arial" w:eastAsia="Calibri" w:hAnsi="Arial" w:cs="Arial"/>
          <w:sz w:val="21"/>
          <w:szCs w:val="21"/>
          <w:lang w:eastAsia="en-US"/>
        </w:rPr>
        <w:t xml:space="preserve"> </w:t>
      </w:r>
      <w:r w:rsidR="00895E71" w:rsidRPr="00FF2956">
        <w:rPr>
          <w:rFonts w:ascii="Arial" w:hAnsi="Arial" w:cs="Arial"/>
          <w:sz w:val="21"/>
          <w:szCs w:val="21"/>
        </w:rPr>
        <w:t xml:space="preserve">(Uradni list RS, št. 97/07 – uradno prečiščeno besedilo, 64/16 – </w:t>
      </w:r>
      <w:proofErr w:type="spellStart"/>
      <w:r w:rsidR="00895E71" w:rsidRPr="00FF2956">
        <w:rPr>
          <w:rFonts w:ascii="Arial" w:hAnsi="Arial" w:cs="Arial"/>
          <w:sz w:val="21"/>
          <w:szCs w:val="21"/>
        </w:rPr>
        <w:t>odl</w:t>
      </w:r>
      <w:proofErr w:type="spellEnd"/>
      <w:r w:rsidR="00895E71" w:rsidRPr="00FF2956">
        <w:rPr>
          <w:rFonts w:ascii="Arial" w:hAnsi="Arial" w:cs="Arial"/>
          <w:sz w:val="21"/>
          <w:szCs w:val="21"/>
        </w:rPr>
        <w:t>. US in 20/18 – OROZ631)</w:t>
      </w:r>
      <w:r w:rsidRPr="00FF2956">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6E2CF656" w14:textId="77777777" w:rsidR="001852CA" w:rsidRPr="00FF2956" w:rsidRDefault="001852CA" w:rsidP="00A648B3">
      <w:pPr>
        <w:rPr>
          <w:rFonts w:ascii="Arial" w:hAnsi="Arial" w:cs="Arial"/>
          <w:sz w:val="21"/>
          <w:szCs w:val="21"/>
        </w:rPr>
      </w:pPr>
    </w:p>
    <w:p w14:paraId="1E984670" w14:textId="5C8D4BEB" w:rsidR="00AD563B" w:rsidRPr="00FF2956" w:rsidRDefault="00080BB5" w:rsidP="00080BB5">
      <w:pPr>
        <w:keepNext/>
        <w:rPr>
          <w:rFonts w:ascii="Arial" w:hAnsi="Arial" w:cs="Arial"/>
          <w:sz w:val="21"/>
          <w:szCs w:val="21"/>
        </w:rPr>
      </w:pPr>
      <w:r>
        <w:rPr>
          <w:rFonts w:ascii="Arial" w:hAnsi="Arial" w:cs="Arial"/>
          <w:sz w:val="21"/>
          <w:szCs w:val="21"/>
        </w:rPr>
        <w:t>Ponudba</w:t>
      </w:r>
      <w:r w:rsidR="4B987345" w:rsidRPr="00FF2956">
        <w:rPr>
          <w:rFonts w:ascii="Arial" w:hAnsi="Arial" w:cs="Arial"/>
          <w:sz w:val="21"/>
          <w:szCs w:val="21"/>
        </w:rPr>
        <w:t xml:space="preserve"> se šteje za pravočasno oddano, če jo naročnik prejme preko sistema e-JN </w:t>
      </w:r>
      <w:hyperlink r:id="rId18">
        <w:r w:rsidR="4B987345" w:rsidRPr="00FF2956">
          <w:rPr>
            <w:rStyle w:val="Hiperpovezava"/>
            <w:rFonts w:ascii="Arial" w:hAnsi="Arial" w:cs="Arial"/>
            <w:sz w:val="21"/>
            <w:szCs w:val="21"/>
          </w:rPr>
          <w:t>https://ejn.gov.si/eJN2</w:t>
        </w:r>
      </w:hyperlink>
      <w:r w:rsidR="4B987345" w:rsidRPr="00FF2956">
        <w:rPr>
          <w:rStyle w:val="Hiperpovezava"/>
          <w:rFonts w:ascii="Arial" w:hAnsi="Arial" w:cs="Arial"/>
          <w:sz w:val="21"/>
          <w:szCs w:val="21"/>
        </w:rPr>
        <w:t xml:space="preserve"> </w:t>
      </w:r>
      <w:r w:rsidR="4B987345" w:rsidRPr="009D366B">
        <w:rPr>
          <w:rFonts w:ascii="Arial" w:hAnsi="Arial" w:cs="Arial"/>
          <w:b/>
          <w:bCs/>
          <w:sz w:val="21"/>
          <w:szCs w:val="21"/>
        </w:rPr>
        <w:t>najkasneje do</w:t>
      </w:r>
      <w:r w:rsidR="005C35DE" w:rsidRPr="009D366B">
        <w:rPr>
          <w:rFonts w:ascii="Arial" w:hAnsi="Arial" w:cs="Arial"/>
          <w:b/>
          <w:bCs/>
          <w:sz w:val="21"/>
          <w:szCs w:val="21"/>
        </w:rPr>
        <w:t xml:space="preserve"> </w:t>
      </w:r>
      <w:r w:rsidR="00C64F1C">
        <w:rPr>
          <w:rFonts w:ascii="Arial" w:hAnsi="Arial" w:cs="Arial"/>
          <w:b/>
          <w:bCs/>
          <w:sz w:val="21"/>
          <w:szCs w:val="21"/>
        </w:rPr>
        <w:t>12.2.</w:t>
      </w:r>
      <w:r w:rsidR="786105CB" w:rsidRPr="009D366B">
        <w:rPr>
          <w:rFonts w:ascii="Arial" w:hAnsi="Arial" w:cs="Arial"/>
          <w:b/>
          <w:bCs/>
          <w:sz w:val="21"/>
          <w:szCs w:val="21"/>
        </w:rPr>
        <w:t>202</w:t>
      </w:r>
      <w:r w:rsidR="00D71F1A" w:rsidRPr="009D366B">
        <w:rPr>
          <w:rFonts w:ascii="Arial" w:hAnsi="Arial" w:cs="Arial"/>
          <w:b/>
          <w:bCs/>
          <w:sz w:val="21"/>
          <w:szCs w:val="21"/>
        </w:rPr>
        <w:t>4</w:t>
      </w:r>
      <w:r w:rsidR="005B52FA" w:rsidRPr="009D366B">
        <w:rPr>
          <w:rFonts w:ascii="Arial" w:hAnsi="Arial" w:cs="Arial"/>
          <w:b/>
          <w:bCs/>
          <w:sz w:val="21"/>
          <w:szCs w:val="21"/>
        </w:rPr>
        <w:t xml:space="preserve"> </w:t>
      </w:r>
      <w:r w:rsidR="4B987345" w:rsidRPr="009D366B">
        <w:rPr>
          <w:rFonts w:ascii="Arial" w:hAnsi="Arial" w:cs="Arial"/>
          <w:b/>
          <w:bCs/>
          <w:sz w:val="21"/>
          <w:szCs w:val="21"/>
        </w:rPr>
        <w:t xml:space="preserve">do </w:t>
      </w:r>
      <w:r w:rsidR="0087136A" w:rsidRPr="009D366B">
        <w:rPr>
          <w:rFonts w:ascii="Arial" w:hAnsi="Arial" w:cs="Arial"/>
          <w:b/>
          <w:bCs/>
          <w:sz w:val="21"/>
          <w:szCs w:val="21"/>
        </w:rPr>
        <w:t>12</w:t>
      </w:r>
      <w:r w:rsidR="4B987345" w:rsidRPr="009D366B">
        <w:rPr>
          <w:rFonts w:ascii="Arial" w:hAnsi="Arial" w:cs="Arial"/>
          <w:b/>
          <w:bCs/>
          <w:sz w:val="21"/>
          <w:szCs w:val="21"/>
        </w:rPr>
        <w:t>:</w:t>
      </w:r>
      <w:r w:rsidR="0087136A" w:rsidRPr="009D366B">
        <w:rPr>
          <w:rFonts w:ascii="Arial" w:hAnsi="Arial" w:cs="Arial"/>
          <w:b/>
          <w:bCs/>
          <w:sz w:val="21"/>
          <w:szCs w:val="21"/>
        </w:rPr>
        <w:t xml:space="preserve">00 </w:t>
      </w:r>
      <w:r w:rsidR="4B987345" w:rsidRPr="009D366B">
        <w:rPr>
          <w:rFonts w:ascii="Arial" w:hAnsi="Arial" w:cs="Arial"/>
          <w:b/>
          <w:bCs/>
          <w:sz w:val="21"/>
          <w:szCs w:val="21"/>
        </w:rPr>
        <w:t>ure</w:t>
      </w:r>
      <w:r w:rsidR="4B987345" w:rsidRPr="009D366B">
        <w:rPr>
          <w:rFonts w:ascii="Arial" w:hAnsi="Arial" w:cs="Arial"/>
          <w:sz w:val="21"/>
          <w:szCs w:val="21"/>
        </w:rPr>
        <w:t>. Za oddano</w:t>
      </w:r>
      <w:r w:rsidR="4B987345" w:rsidRPr="00FF2956">
        <w:rPr>
          <w:rFonts w:ascii="Arial" w:hAnsi="Arial" w:cs="Arial"/>
          <w:sz w:val="21"/>
          <w:szCs w:val="21"/>
        </w:rPr>
        <w:t xml:space="preserve"> </w:t>
      </w:r>
      <w:r w:rsidR="004872D8">
        <w:rPr>
          <w:rFonts w:ascii="Arial" w:hAnsi="Arial" w:cs="Arial"/>
          <w:sz w:val="21"/>
          <w:szCs w:val="21"/>
        </w:rPr>
        <w:t>ponudbo</w:t>
      </w:r>
      <w:r w:rsidR="4B987345" w:rsidRPr="00FF2956">
        <w:rPr>
          <w:rFonts w:ascii="Arial" w:hAnsi="Arial" w:cs="Arial"/>
          <w:sz w:val="21"/>
          <w:szCs w:val="21"/>
        </w:rPr>
        <w:t xml:space="preserve"> se šteje </w:t>
      </w:r>
      <w:r w:rsidR="004872D8">
        <w:rPr>
          <w:rFonts w:ascii="Arial" w:hAnsi="Arial" w:cs="Arial"/>
          <w:sz w:val="21"/>
          <w:szCs w:val="21"/>
        </w:rPr>
        <w:t>ponudba</w:t>
      </w:r>
      <w:r w:rsidR="4B987345" w:rsidRPr="00FF2956">
        <w:rPr>
          <w:rFonts w:ascii="Arial" w:hAnsi="Arial" w:cs="Arial"/>
          <w:sz w:val="21"/>
          <w:szCs w:val="21"/>
        </w:rPr>
        <w:t>, ki je v informacijskem sistemu e-JN označena s statusom »ODDANO«.</w:t>
      </w:r>
    </w:p>
    <w:p w14:paraId="2E54F8F8" w14:textId="77777777" w:rsidR="00D437EA" w:rsidRPr="00FF2956" w:rsidRDefault="00D437EA" w:rsidP="009C0798">
      <w:pPr>
        <w:spacing w:line="240" w:lineRule="auto"/>
        <w:rPr>
          <w:rFonts w:ascii="Arial" w:hAnsi="Arial" w:cs="Arial"/>
          <w:sz w:val="21"/>
          <w:szCs w:val="21"/>
        </w:rPr>
      </w:pPr>
    </w:p>
    <w:p w14:paraId="0CE01711" w14:textId="4DBE2485" w:rsidR="004D5B36" w:rsidRPr="00FF2956" w:rsidRDefault="004D5B36" w:rsidP="009C0798">
      <w:pPr>
        <w:spacing w:line="240" w:lineRule="auto"/>
        <w:rPr>
          <w:rFonts w:ascii="Arial" w:hAnsi="Arial" w:cs="Arial"/>
          <w:sz w:val="21"/>
          <w:szCs w:val="21"/>
        </w:rPr>
      </w:pPr>
      <w:r w:rsidRPr="00FF2956">
        <w:rPr>
          <w:rFonts w:ascii="Arial" w:hAnsi="Arial" w:cs="Arial"/>
          <w:sz w:val="21"/>
          <w:szCs w:val="21"/>
        </w:rPr>
        <w:t>Ponudnik lahko do roka za oddajo p</w:t>
      </w:r>
      <w:r w:rsidR="00060838" w:rsidRPr="00FF2956">
        <w:rPr>
          <w:rFonts w:ascii="Arial" w:hAnsi="Arial" w:cs="Arial"/>
          <w:sz w:val="21"/>
          <w:szCs w:val="21"/>
        </w:rPr>
        <w:t>onudb</w:t>
      </w:r>
      <w:r w:rsidRPr="00FF2956">
        <w:rPr>
          <w:rFonts w:ascii="Arial" w:hAnsi="Arial" w:cs="Arial"/>
          <w:sz w:val="21"/>
          <w:szCs w:val="21"/>
        </w:rPr>
        <w:t xml:space="preserve"> svojo p</w:t>
      </w:r>
      <w:r w:rsidR="00060838" w:rsidRPr="00FF2956">
        <w:rPr>
          <w:rFonts w:ascii="Arial" w:hAnsi="Arial" w:cs="Arial"/>
          <w:sz w:val="21"/>
          <w:szCs w:val="21"/>
        </w:rPr>
        <w:t>onudbo</w:t>
      </w:r>
      <w:r w:rsidRPr="00FF2956">
        <w:rPr>
          <w:rFonts w:ascii="Arial" w:hAnsi="Arial" w:cs="Arial"/>
          <w:sz w:val="21"/>
          <w:szCs w:val="21"/>
        </w:rPr>
        <w:t xml:space="preserve"> umakne ali spremeni. Če ponudnik v informacijskem sistemu e-JN svojo ponudbo umakne, se šteje, da ponudba ni bila oddana in je naročnik v sistemu e-JN tudi ne bo videl. Če ponudnik svojo ponudbo v informacijskem sistemu e-JN spremeni, je naročniku v tem</w:t>
      </w:r>
      <w:r w:rsidR="00060838" w:rsidRPr="00FF2956">
        <w:rPr>
          <w:rFonts w:ascii="Arial" w:hAnsi="Arial" w:cs="Arial"/>
          <w:sz w:val="21"/>
          <w:szCs w:val="21"/>
        </w:rPr>
        <w:t xml:space="preserve"> sistemu odprta zadnja oddana </w:t>
      </w:r>
      <w:r w:rsidRPr="00FF2956">
        <w:rPr>
          <w:rFonts w:ascii="Arial" w:hAnsi="Arial" w:cs="Arial"/>
          <w:sz w:val="21"/>
          <w:szCs w:val="21"/>
        </w:rPr>
        <w:t xml:space="preserve">ponudba. </w:t>
      </w:r>
    </w:p>
    <w:p w14:paraId="0BE199E8" w14:textId="77777777" w:rsidR="004D5B36" w:rsidRPr="00FF2956" w:rsidRDefault="004D5B36" w:rsidP="009C0798">
      <w:pPr>
        <w:spacing w:line="240" w:lineRule="auto"/>
        <w:rPr>
          <w:rFonts w:ascii="Arial" w:hAnsi="Arial" w:cs="Arial"/>
          <w:sz w:val="21"/>
          <w:szCs w:val="21"/>
        </w:rPr>
      </w:pPr>
    </w:p>
    <w:p w14:paraId="68DA0BA2" w14:textId="25177685" w:rsidR="004D5B36" w:rsidRPr="00FF2956" w:rsidRDefault="004D5B36" w:rsidP="009C0798">
      <w:pPr>
        <w:spacing w:line="240" w:lineRule="auto"/>
        <w:rPr>
          <w:rFonts w:ascii="Arial" w:hAnsi="Arial" w:cs="Arial"/>
          <w:sz w:val="21"/>
          <w:szCs w:val="21"/>
        </w:rPr>
      </w:pPr>
      <w:r w:rsidRPr="00FF2956">
        <w:rPr>
          <w:rFonts w:ascii="Arial" w:hAnsi="Arial" w:cs="Arial"/>
          <w:sz w:val="21"/>
          <w:szCs w:val="21"/>
        </w:rPr>
        <w:t>Po preteku roka za predložitev ponudb</w:t>
      </w:r>
      <w:r w:rsidR="00D437EA" w:rsidRPr="00FF2956">
        <w:rPr>
          <w:rFonts w:ascii="Arial" w:hAnsi="Arial" w:cs="Arial"/>
          <w:sz w:val="21"/>
          <w:szCs w:val="21"/>
        </w:rPr>
        <w:t>,</w:t>
      </w:r>
      <w:r w:rsidRPr="00FF2956">
        <w:rPr>
          <w:rFonts w:ascii="Arial" w:hAnsi="Arial" w:cs="Arial"/>
          <w:sz w:val="21"/>
          <w:szCs w:val="21"/>
        </w:rPr>
        <w:t xml:space="preserve"> ponudbe ne bo več mogoče oddati.</w:t>
      </w:r>
    </w:p>
    <w:p w14:paraId="0FFD2217" w14:textId="77777777" w:rsidR="004D5B36" w:rsidRPr="00FF2956" w:rsidRDefault="004D5B36" w:rsidP="009C0798">
      <w:pPr>
        <w:spacing w:line="240" w:lineRule="auto"/>
        <w:rPr>
          <w:rFonts w:ascii="Arial" w:hAnsi="Arial" w:cs="Arial"/>
          <w:sz w:val="21"/>
          <w:szCs w:val="21"/>
        </w:rPr>
      </w:pPr>
    </w:p>
    <w:p w14:paraId="0E53A576" w14:textId="77777777" w:rsidR="000F0107" w:rsidRDefault="000F0107" w:rsidP="000F0107">
      <w:pPr>
        <w:spacing w:line="240" w:lineRule="auto"/>
        <w:rPr>
          <w:rFonts w:ascii="Arial" w:eastAsia="Arial" w:hAnsi="Arial" w:cs="Arial"/>
          <w:sz w:val="21"/>
          <w:szCs w:val="21"/>
        </w:rPr>
      </w:pPr>
      <w:r w:rsidRPr="000F0107">
        <w:rPr>
          <w:rFonts w:ascii="Arial" w:eastAsia="Arial" w:hAnsi="Arial" w:cs="Arial"/>
          <w:sz w:val="21"/>
          <w:szCs w:val="21"/>
        </w:rPr>
        <w:t>Dostop do povezave za oddajo elektronske ponudbe v tem postopku javnega naročila je na naslednji povezavi:</w:t>
      </w:r>
    </w:p>
    <w:p w14:paraId="585B2DB8" w14:textId="13381E26" w:rsidR="00C64CFE" w:rsidRPr="000F0107" w:rsidRDefault="00E119DD" w:rsidP="000F0107">
      <w:pPr>
        <w:spacing w:line="240" w:lineRule="auto"/>
        <w:rPr>
          <w:rFonts w:ascii="Arial" w:eastAsia="Arial" w:hAnsi="Arial" w:cs="Arial"/>
          <w:sz w:val="21"/>
          <w:szCs w:val="21"/>
        </w:rPr>
      </w:pPr>
      <w:hyperlink r:id="rId19" w:history="1">
        <w:r w:rsidR="00C64CFE" w:rsidRPr="0009373E">
          <w:rPr>
            <w:rStyle w:val="Hiperpovezava"/>
            <w:rFonts w:ascii="Arial" w:eastAsia="Arial" w:hAnsi="Arial" w:cs="Arial"/>
            <w:sz w:val="21"/>
            <w:szCs w:val="21"/>
          </w:rPr>
          <w:t>https://ejn.gov.si/ponudba/pages/aktualno/aktualno_jnc_podrobno.xhtml?zadevaId=33569</w:t>
        </w:r>
      </w:hyperlink>
      <w:r w:rsidR="00C64CFE">
        <w:rPr>
          <w:rFonts w:ascii="Arial" w:eastAsia="Arial" w:hAnsi="Arial" w:cs="Arial"/>
          <w:sz w:val="21"/>
          <w:szCs w:val="21"/>
        </w:rPr>
        <w:t xml:space="preserve"> </w:t>
      </w:r>
    </w:p>
    <w:p w14:paraId="21BBFFF2" w14:textId="77777777" w:rsidR="00AF4B9F" w:rsidRPr="00FF2956" w:rsidRDefault="00AF4B9F" w:rsidP="009C0798">
      <w:pPr>
        <w:spacing w:line="240" w:lineRule="auto"/>
        <w:rPr>
          <w:rFonts w:ascii="Arial" w:hAnsi="Arial" w:cs="Arial"/>
          <w:sz w:val="21"/>
          <w:szCs w:val="21"/>
        </w:rPr>
      </w:pPr>
    </w:p>
    <w:p w14:paraId="407930E1" w14:textId="446B87F6" w:rsidR="00C52D7F" w:rsidRPr="00FF2956" w:rsidRDefault="00E00326"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Informacije v zvezi z </w:t>
      </w:r>
      <w:r w:rsidR="00C52D7F" w:rsidRPr="00FF2956">
        <w:rPr>
          <w:rFonts w:ascii="Arial" w:hAnsi="Arial" w:cs="Arial"/>
          <w:b/>
          <w:bCs/>
          <w:sz w:val="21"/>
          <w:szCs w:val="21"/>
        </w:rPr>
        <w:t>odpiranje</w:t>
      </w:r>
      <w:r w:rsidRPr="00FF2956">
        <w:rPr>
          <w:rFonts w:ascii="Arial" w:hAnsi="Arial" w:cs="Arial"/>
          <w:b/>
          <w:bCs/>
          <w:sz w:val="21"/>
          <w:szCs w:val="21"/>
        </w:rPr>
        <w:t>m</w:t>
      </w:r>
      <w:r w:rsidR="00C52D7F" w:rsidRPr="00FF2956">
        <w:rPr>
          <w:rFonts w:ascii="Arial" w:hAnsi="Arial" w:cs="Arial"/>
          <w:b/>
          <w:bCs/>
          <w:sz w:val="21"/>
          <w:szCs w:val="21"/>
        </w:rPr>
        <w:t xml:space="preserve"> ponudb</w:t>
      </w:r>
    </w:p>
    <w:p w14:paraId="770F1EAA" w14:textId="77777777" w:rsidR="00AF4B9F" w:rsidRPr="00FF2956" w:rsidRDefault="00AF4B9F" w:rsidP="004F003B">
      <w:pPr>
        <w:rPr>
          <w:rFonts w:ascii="Arial" w:hAnsi="Arial" w:cs="Arial"/>
          <w:b/>
          <w:bCs/>
          <w:sz w:val="21"/>
          <w:szCs w:val="21"/>
        </w:rPr>
      </w:pPr>
    </w:p>
    <w:p w14:paraId="6091DAD5" w14:textId="31509029" w:rsidR="004D5B36" w:rsidRPr="00FF2956" w:rsidRDefault="7D754AF7" w:rsidP="009C0798">
      <w:pPr>
        <w:spacing w:line="240" w:lineRule="auto"/>
        <w:rPr>
          <w:rFonts w:ascii="Arial" w:hAnsi="Arial" w:cs="Arial"/>
          <w:sz w:val="21"/>
          <w:szCs w:val="21"/>
        </w:rPr>
      </w:pPr>
      <w:r w:rsidRPr="009D366B">
        <w:rPr>
          <w:rFonts w:ascii="Arial" w:hAnsi="Arial" w:cs="Arial"/>
          <w:sz w:val="21"/>
          <w:szCs w:val="21"/>
        </w:rPr>
        <w:t xml:space="preserve">Odpiranje </w:t>
      </w:r>
      <w:r w:rsidR="00EE695D" w:rsidRPr="009D366B">
        <w:rPr>
          <w:rFonts w:ascii="Arial" w:hAnsi="Arial" w:cs="Arial"/>
          <w:sz w:val="21"/>
          <w:szCs w:val="21"/>
        </w:rPr>
        <w:t>ponudb</w:t>
      </w:r>
      <w:r w:rsidRPr="009D366B">
        <w:rPr>
          <w:rFonts w:ascii="Arial" w:hAnsi="Arial" w:cs="Arial"/>
          <w:sz w:val="21"/>
          <w:szCs w:val="21"/>
        </w:rPr>
        <w:t xml:space="preserve"> bo potekalo avtomatično v informacijskem sistemu e-JN dne</w:t>
      </w:r>
      <w:r w:rsidR="005C35DE" w:rsidRPr="009D366B">
        <w:rPr>
          <w:rFonts w:ascii="Arial" w:hAnsi="Arial" w:cs="Arial"/>
          <w:sz w:val="21"/>
          <w:szCs w:val="21"/>
        </w:rPr>
        <w:t xml:space="preserve"> </w:t>
      </w:r>
      <w:r w:rsidR="00C64F1C">
        <w:rPr>
          <w:rFonts w:ascii="Arial" w:hAnsi="Arial" w:cs="Arial"/>
          <w:b/>
          <w:bCs/>
          <w:sz w:val="21"/>
          <w:szCs w:val="21"/>
        </w:rPr>
        <w:t>12.2.</w:t>
      </w:r>
      <w:r w:rsidR="17ADB2F1" w:rsidRPr="009D366B">
        <w:rPr>
          <w:rFonts w:ascii="Arial" w:hAnsi="Arial" w:cs="Arial"/>
          <w:b/>
          <w:bCs/>
          <w:sz w:val="21"/>
          <w:szCs w:val="21"/>
        </w:rPr>
        <w:t>202</w:t>
      </w:r>
      <w:r w:rsidR="00D71F1A" w:rsidRPr="009D366B">
        <w:rPr>
          <w:rFonts w:ascii="Arial" w:hAnsi="Arial" w:cs="Arial"/>
          <w:b/>
          <w:bCs/>
          <w:sz w:val="21"/>
          <w:szCs w:val="21"/>
        </w:rPr>
        <w:t>4</w:t>
      </w:r>
      <w:r w:rsidR="005C35DE" w:rsidRPr="009D366B">
        <w:rPr>
          <w:rFonts w:ascii="Arial" w:hAnsi="Arial" w:cs="Arial"/>
          <w:b/>
          <w:bCs/>
          <w:sz w:val="21"/>
          <w:szCs w:val="21"/>
        </w:rPr>
        <w:t xml:space="preserve"> </w:t>
      </w:r>
      <w:r w:rsidRPr="009D366B">
        <w:rPr>
          <w:rFonts w:ascii="Arial" w:hAnsi="Arial" w:cs="Arial"/>
          <w:sz w:val="21"/>
          <w:szCs w:val="21"/>
        </w:rPr>
        <w:t xml:space="preserve">in se bo začelo </w:t>
      </w:r>
      <w:r w:rsidRPr="009D366B">
        <w:rPr>
          <w:rFonts w:ascii="Arial" w:hAnsi="Arial" w:cs="Arial"/>
          <w:b/>
          <w:bCs/>
          <w:sz w:val="21"/>
          <w:szCs w:val="21"/>
        </w:rPr>
        <w:t xml:space="preserve">ob </w:t>
      </w:r>
      <w:r w:rsidR="0087136A" w:rsidRPr="009D366B">
        <w:rPr>
          <w:rFonts w:ascii="Arial" w:hAnsi="Arial" w:cs="Arial"/>
          <w:b/>
          <w:bCs/>
          <w:sz w:val="21"/>
          <w:szCs w:val="21"/>
        </w:rPr>
        <w:t>13</w:t>
      </w:r>
      <w:r w:rsidR="500A85F8" w:rsidRPr="009D366B">
        <w:rPr>
          <w:rFonts w:ascii="Arial" w:hAnsi="Arial" w:cs="Arial"/>
          <w:b/>
          <w:bCs/>
          <w:sz w:val="21"/>
          <w:szCs w:val="21"/>
        </w:rPr>
        <w:t>:</w:t>
      </w:r>
      <w:r w:rsidR="0087136A" w:rsidRPr="009D366B">
        <w:rPr>
          <w:rFonts w:ascii="Arial" w:hAnsi="Arial" w:cs="Arial"/>
          <w:b/>
          <w:bCs/>
          <w:sz w:val="21"/>
          <w:szCs w:val="21"/>
        </w:rPr>
        <w:t>00 uri</w:t>
      </w:r>
      <w:r w:rsidRPr="00FF2956">
        <w:rPr>
          <w:rFonts w:ascii="Arial" w:hAnsi="Arial" w:cs="Arial"/>
          <w:b/>
          <w:bCs/>
          <w:sz w:val="21"/>
          <w:szCs w:val="21"/>
        </w:rPr>
        <w:t xml:space="preserve"> </w:t>
      </w:r>
      <w:r w:rsidR="004E7026" w:rsidRPr="00FF2956">
        <w:rPr>
          <w:rFonts w:ascii="Arial" w:hAnsi="Arial" w:cs="Arial"/>
          <w:sz w:val="21"/>
          <w:szCs w:val="21"/>
        </w:rPr>
        <w:t xml:space="preserve"> </w:t>
      </w:r>
      <w:r w:rsidRPr="00FF2956">
        <w:rPr>
          <w:rFonts w:ascii="Arial" w:hAnsi="Arial" w:cs="Arial"/>
          <w:sz w:val="21"/>
          <w:szCs w:val="21"/>
        </w:rPr>
        <w:t xml:space="preserve">na spletnem naslovu </w:t>
      </w:r>
      <w:hyperlink r:id="rId20">
        <w:r w:rsidR="597C8625" w:rsidRPr="00FF2956">
          <w:rPr>
            <w:rStyle w:val="Hiperpovezava"/>
            <w:rFonts w:ascii="Arial" w:hAnsi="Arial" w:cs="Arial"/>
            <w:sz w:val="21"/>
            <w:szCs w:val="21"/>
          </w:rPr>
          <w:t>https://ejn.gov.si/</w:t>
        </w:r>
      </w:hyperlink>
      <w:r w:rsidRPr="00FF2956">
        <w:rPr>
          <w:rFonts w:ascii="Arial" w:hAnsi="Arial" w:cs="Arial"/>
          <w:sz w:val="21"/>
          <w:szCs w:val="21"/>
        </w:rPr>
        <w:t xml:space="preserve">. </w:t>
      </w:r>
    </w:p>
    <w:p w14:paraId="5685072D" w14:textId="77777777" w:rsidR="00D437EA" w:rsidRPr="00FF2956" w:rsidRDefault="00D437EA" w:rsidP="009C0798">
      <w:pPr>
        <w:spacing w:line="240" w:lineRule="auto"/>
        <w:rPr>
          <w:rFonts w:ascii="Arial" w:hAnsi="Arial" w:cs="Arial"/>
          <w:sz w:val="21"/>
          <w:szCs w:val="21"/>
        </w:rPr>
      </w:pPr>
    </w:p>
    <w:p w14:paraId="20088D9E" w14:textId="023A7788" w:rsidR="00C52D7F" w:rsidRPr="00FF2956" w:rsidRDefault="001852CA"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FF2956">
        <w:rPr>
          <w:rFonts w:ascii="Arial" w:hAnsi="Arial" w:cs="Arial"/>
          <w:sz w:val="21"/>
          <w:szCs w:val="21"/>
        </w:rPr>
        <w:t>pdf</w:t>
      </w:r>
      <w:proofErr w:type="spellEnd"/>
      <w:r w:rsidRPr="00FF2956">
        <w:rPr>
          <w:rFonts w:ascii="Arial" w:hAnsi="Arial" w:cs="Arial"/>
          <w:sz w:val="21"/>
          <w:szCs w:val="21"/>
        </w:rPr>
        <w:t xml:space="preserve"> dokumenta, ki ga ponudnik naloži v sistem e-JN pod razdelek »Predračun«.</w:t>
      </w:r>
      <w:r w:rsidR="2E5660C0" w:rsidRPr="00FF2956">
        <w:rPr>
          <w:rFonts w:ascii="Arial" w:eastAsia="Arial" w:hAnsi="Arial" w:cs="Arial"/>
          <w:sz w:val="21"/>
          <w:szCs w:val="21"/>
        </w:rPr>
        <w:t xml:space="preserve"> </w:t>
      </w:r>
      <w:r w:rsidR="008E4699" w:rsidRPr="00FF2956">
        <w:rPr>
          <w:rFonts w:ascii="Arial" w:hAnsi="Arial" w:cs="Arial"/>
          <w:sz w:val="21"/>
          <w:szCs w:val="21"/>
        </w:rPr>
        <w:t>Ponudniki, ki so oddali ponudbe, imajo te podatke v informacijskem sistemu e-JN na razpolago v razdelku »Zapisnik o odpiranju ponudb«.</w:t>
      </w:r>
    </w:p>
    <w:p w14:paraId="46F13F45" w14:textId="77777777" w:rsidR="00EF5262" w:rsidRPr="00FF2956" w:rsidRDefault="00EF5262" w:rsidP="00C52D7F">
      <w:pPr>
        <w:tabs>
          <w:tab w:val="left" w:pos="284"/>
          <w:tab w:val="left" w:pos="851"/>
          <w:tab w:val="left" w:pos="1701"/>
        </w:tabs>
        <w:rPr>
          <w:rFonts w:ascii="Arial" w:hAnsi="Arial" w:cs="Arial"/>
          <w:sz w:val="21"/>
          <w:szCs w:val="21"/>
        </w:rPr>
      </w:pPr>
    </w:p>
    <w:p w14:paraId="2222BC6C" w14:textId="0FDC7A93" w:rsidR="00F41C4C" w:rsidRPr="00FF2956" w:rsidRDefault="00F41C4C" w:rsidP="00050D7D">
      <w:pPr>
        <w:pStyle w:val="Naslov1"/>
        <w:rPr>
          <w:rFonts w:ascii="Arial" w:hAnsi="Arial" w:cs="Arial"/>
        </w:rPr>
      </w:pPr>
      <w:bookmarkStart w:id="7" w:name="_Toc117315301"/>
      <w:bookmarkStart w:id="8" w:name="_Toc436916382"/>
      <w:bookmarkStart w:id="9" w:name="_Toc117315302"/>
      <w:r w:rsidRPr="00FF2956">
        <w:rPr>
          <w:rFonts w:ascii="Arial" w:hAnsi="Arial" w:cs="Arial"/>
        </w:rPr>
        <w:t>PREGLED PONUDB</w:t>
      </w:r>
    </w:p>
    <w:p w14:paraId="0804B196" w14:textId="0305068A" w:rsidR="00C52D7F" w:rsidRPr="00FF2956" w:rsidRDefault="00AA6EA4" w:rsidP="005A6602">
      <w:pPr>
        <w:pStyle w:val="Naslov2"/>
      </w:pPr>
      <w:r w:rsidRPr="00FF2956">
        <w:tab/>
      </w:r>
      <w:r w:rsidR="00C52D7F" w:rsidRPr="00FF2956">
        <w:t xml:space="preserve">Tajnost </w:t>
      </w:r>
      <w:bookmarkEnd w:id="7"/>
      <w:r w:rsidR="00C52D7F" w:rsidRPr="00FF2956">
        <w:t>pregledovanja</w:t>
      </w:r>
      <w:bookmarkEnd w:id="8"/>
    </w:p>
    <w:bookmarkEnd w:id="9"/>
    <w:p w14:paraId="371D6C49" w14:textId="609E2E00" w:rsidR="003F5632" w:rsidRPr="00FF2956" w:rsidRDefault="003F5632" w:rsidP="005A6602">
      <w:pPr>
        <w:keepNext/>
        <w:keepLines/>
        <w:tabs>
          <w:tab w:val="left" w:pos="284"/>
          <w:tab w:val="left" w:pos="851"/>
          <w:tab w:val="left" w:pos="1701"/>
        </w:tabs>
        <w:spacing w:after="119" w:line="240" w:lineRule="auto"/>
        <w:rPr>
          <w:rFonts w:ascii="Arial" w:hAnsi="Arial" w:cs="Arial"/>
          <w:sz w:val="21"/>
          <w:szCs w:val="21"/>
        </w:rPr>
      </w:pPr>
      <w:r w:rsidRPr="00FF2956">
        <w:rPr>
          <w:rFonts w:ascii="Arial" w:hAnsi="Arial" w:cs="Arial"/>
          <w:sz w:val="21"/>
          <w:szCs w:val="21"/>
        </w:rPr>
        <w:t>Postopek pregledovanja ponudb je tajen.</w:t>
      </w:r>
    </w:p>
    <w:p w14:paraId="7ECFFE1B" w14:textId="55747C34" w:rsidR="003F5632" w:rsidRPr="00FF2956" w:rsidRDefault="003F5632" w:rsidP="005A6602">
      <w:pPr>
        <w:keepNext/>
        <w:keepLines/>
        <w:tabs>
          <w:tab w:val="left" w:pos="284"/>
          <w:tab w:val="left" w:pos="851"/>
          <w:tab w:val="left" w:pos="1701"/>
        </w:tabs>
        <w:spacing w:after="119" w:line="240" w:lineRule="auto"/>
        <w:rPr>
          <w:rFonts w:ascii="Arial" w:hAnsi="Arial" w:cs="Arial"/>
          <w:sz w:val="21"/>
          <w:szCs w:val="21"/>
        </w:rPr>
      </w:pPr>
      <w:r w:rsidRPr="00FF2956">
        <w:rPr>
          <w:rFonts w:ascii="Arial" w:hAnsi="Arial" w:cs="Arial"/>
          <w:sz w:val="21"/>
          <w:szCs w:val="21"/>
        </w:rPr>
        <w:t xml:space="preserve">Od zaključka </w:t>
      </w:r>
      <w:r w:rsidR="00346225" w:rsidRPr="00FF2956">
        <w:rPr>
          <w:rFonts w:ascii="Arial" w:hAnsi="Arial" w:cs="Arial"/>
          <w:sz w:val="21"/>
          <w:szCs w:val="21"/>
        </w:rPr>
        <w:t xml:space="preserve">odpiranja </w:t>
      </w:r>
      <w:r w:rsidR="002C7A2E">
        <w:rPr>
          <w:rFonts w:ascii="Arial" w:hAnsi="Arial" w:cs="Arial"/>
          <w:sz w:val="21"/>
          <w:szCs w:val="21"/>
        </w:rPr>
        <w:t>ponudb</w:t>
      </w:r>
      <w:r w:rsidR="00346225" w:rsidRPr="00FF2956">
        <w:rPr>
          <w:rFonts w:ascii="Arial" w:hAnsi="Arial" w:cs="Arial"/>
          <w:sz w:val="21"/>
          <w:szCs w:val="21"/>
        </w:rPr>
        <w:t xml:space="preserve"> </w:t>
      </w:r>
      <w:r w:rsidRPr="00FF2956">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C543B50" w14:textId="1DFEE7BD" w:rsidR="000744BD" w:rsidRPr="00FF2956" w:rsidRDefault="00AA6EA4" w:rsidP="005A6602">
      <w:pPr>
        <w:pStyle w:val="Naslov2"/>
      </w:pPr>
      <w:r w:rsidRPr="00FF2956">
        <w:tab/>
      </w:r>
      <w:r w:rsidR="000744BD" w:rsidRPr="00FF2956">
        <w:t>Pregled ponudb</w:t>
      </w:r>
    </w:p>
    <w:p w14:paraId="167415F3" w14:textId="2E91F36C" w:rsidR="00AB3B83" w:rsidRPr="00FF2956" w:rsidRDefault="000744B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pacing w:val="-1"/>
          <w:sz w:val="21"/>
          <w:szCs w:val="21"/>
        </w:rPr>
        <w:t>Dopustnost</w:t>
      </w:r>
      <w:r w:rsidRPr="00FF2956">
        <w:rPr>
          <w:rFonts w:ascii="Arial" w:hAnsi="Arial" w:cs="Arial"/>
          <w:spacing w:val="14"/>
          <w:sz w:val="21"/>
          <w:szCs w:val="21"/>
        </w:rPr>
        <w:t xml:space="preserve"> </w:t>
      </w:r>
      <w:r w:rsidRPr="00FF2956">
        <w:rPr>
          <w:rFonts w:ascii="Arial" w:hAnsi="Arial" w:cs="Arial"/>
          <w:spacing w:val="-1"/>
          <w:sz w:val="21"/>
          <w:szCs w:val="21"/>
        </w:rPr>
        <w:t>ponudb</w:t>
      </w:r>
      <w:r w:rsidRPr="00FF2956">
        <w:rPr>
          <w:rFonts w:ascii="Arial" w:hAnsi="Arial" w:cs="Arial"/>
          <w:spacing w:val="15"/>
          <w:sz w:val="21"/>
          <w:szCs w:val="21"/>
        </w:rPr>
        <w:t xml:space="preserve"> </w:t>
      </w:r>
      <w:r w:rsidRPr="00FF2956">
        <w:rPr>
          <w:rFonts w:ascii="Arial" w:hAnsi="Arial" w:cs="Arial"/>
          <w:spacing w:val="-1"/>
          <w:sz w:val="21"/>
          <w:szCs w:val="21"/>
        </w:rPr>
        <w:t>ter</w:t>
      </w:r>
      <w:r w:rsidRPr="00FF2956">
        <w:rPr>
          <w:rFonts w:ascii="Arial" w:hAnsi="Arial" w:cs="Arial"/>
          <w:spacing w:val="13"/>
          <w:sz w:val="21"/>
          <w:szCs w:val="21"/>
        </w:rPr>
        <w:t xml:space="preserve"> </w:t>
      </w:r>
      <w:r w:rsidRPr="00FF2956">
        <w:rPr>
          <w:rFonts w:ascii="Arial" w:hAnsi="Arial" w:cs="Arial"/>
          <w:spacing w:val="-1"/>
          <w:sz w:val="21"/>
          <w:szCs w:val="21"/>
        </w:rPr>
        <w:t>njihovo</w:t>
      </w:r>
      <w:r w:rsidRPr="00FF2956">
        <w:rPr>
          <w:rFonts w:ascii="Arial" w:hAnsi="Arial" w:cs="Arial"/>
          <w:spacing w:val="14"/>
          <w:sz w:val="21"/>
          <w:szCs w:val="21"/>
        </w:rPr>
        <w:t xml:space="preserve"> </w:t>
      </w:r>
      <w:r w:rsidRPr="00FF2956">
        <w:rPr>
          <w:rFonts w:ascii="Arial" w:hAnsi="Arial" w:cs="Arial"/>
          <w:spacing w:val="-1"/>
          <w:sz w:val="21"/>
          <w:szCs w:val="21"/>
        </w:rPr>
        <w:t>oceno</w:t>
      </w:r>
      <w:r w:rsidRPr="00FF2956">
        <w:rPr>
          <w:rFonts w:ascii="Arial" w:hAnsi="Arial" w:cs="Arial"/>
          <w:spacing w:val="15"/>
          <w:sz w:val="21"/>
          <w:szCs w:val="21"/>
        </w:rPr>
        <w:t xml:space="preserve"> </w:t>
      </w:r>
      <w:r w:rsidRPr="00FF2956">
        <w:rPr>
          <w:rFonts w:ascii="Arial" w:hAnsi="Arial" w:cs="Arial"/>
          <w:spacing w:val="-1"/>
          <w:sz w:val="21"/>
          <w:szCs w:val="21"/>
        </w:rPr>
        <w:t>glede</w:t>
      </w:r>
      <w:r w:rsidRPr="00FF2956">
        <w:rPr>
          <w:rFonts w:ascii="Arial" w:hAnsi="Arial" w:cs="Arial"/>
          <w:spacing w:val="10"/>
          <w:sz w:val="21"/>
          <w:szCs w:val="21"/>
        </w:rPr>
        <w:t xml:space="preserve"> </w:t>
      </w:r>
      <w:r w:rsidRPr="00FF2956">
        <w:rPr>
          <w:rFonts w:ascii="Arial" w:hAnsi="Arial" w:cs="Arial"/>
          <w:sz w:val="21"/>
          <w:szCs w:val="21"/>
        </w:rPr>
        <w:t>na</w:t>
      </w:r>
      <w:r w:rsidRPr="00FF2956">
        <w:rPr>
          <w:rFonts w:ascii="Arial" w:hAnsi="Arial" w:cs="Arial"/>
          <w:spacing w:val="16"/>
          <w:sz w:val="21"/>
          <w:szCs w:val="21"/>
        </w:rPr>
        <w:t xml:space="preserve"> </w:t>
      </w:r>
      <w:r w:rsidRPr="00FF2956">
        <w:rPr>
          <w:rFonts w:ascii="Arial" w:hAnsi="Arial" w:cs="Arial"/>
          <w:spacing w:val="-1"/>
          <w:sz w:val="21"/>
          <w:szCs w:val="21"/>
        </w:rPr>
        <w:t>merila,</w:t>
      </w:r>
      <w:r w:rsidRPr="00FF2956">
        <w:rPr>
          <w:rFonts w:ascii="Arial" w:hAnsi="Arial" w:cs="Arial"/>
          <w:spacing w:val="13"/>
          <w:sz w:val="21"/>
          <w:szCs w:val="21"/>
        </w:rPr>
        <w:t xml:space="preserve"> </w:t>
      </w:r>
      <w:r w:rsidRPr="00FF2956">
        <w:rPr>
          <w:rFonts w:ascii="Arial" w:hAnsi="Arial" w:cs="Arial"/>
          <w:sz w:val="21"/>
          <w:szCs w:val="21"/>
        </w:rPr>
        <w:t>bo</w:t>
      </w:r>
      <w:r w:rsidRPr="00FF2956">
        <w:rPr>
          <w:rFonts w:ascii="Arial" w:hAnsi="Arial" w:cs="Arial"/>
          <w:spacing w:val="13"/>
          <w:sz w:val="21"/>
          <w:szCs w:val="21"/>
        </w:rPr>
        <w:t xml:space="preserve"> </w:t>
      </w:r>
      <w:r w:rsidRPr="00FF2956">
        <w:rPr>
          <w:rFonts w:ascii="Arial" w:hAnsi="Arial" w:cs="Arial"/>
          <w:spacing w:val="-1"/>
          <w:sz w:val="21"/>
          <w:szCs w:val="21"/>
        </w:rPr>
        <w:t>opravila</w:t>
      </w:r>
      <w:r w:rsidRPr="00FF2956">
        <w:rPr>
          <w:rFonts w:ascii="Arial" w:hAnsi="Arial" w:cs="Arial"/>
          <w:spacing w:val="15"/>
          <w:sz w:val="21"/>
          <w:szCs w:val="21"/>
        </w:rPr>
        <w:t xml:space="preserve"> </w:t>
      </w:r>
      <w:r w:rsidRPr="00FF2956">
        <w:rPr>
          <w:rFonts w:ascii="Arial" w:hAnsi="Arial" w:cs="Arial"/>
          <w:sz w:val="21"/>
          <w:szCs w:val="21"/>
        </w:rPr>
        <w:t>s</w:t>
      </w:r>
      <w:r w:rsidRPr="00FF2956">
        <w:rPr>
          <w:rFonts w:ascii="Arial" w:hAnsi="Arial" w:cs="Arial"/>
          <w:spacing w:val="14"/>
          <w:sz w:val="21"/>
          <w:szCs w:val="21"/>
        </w:rPr>
        <w:t xml:space="preserve"> </w:t>
      </w:r>
      <w:r w:rsidRPr="00FF2956">
        <w:rPr>
          <w:rFonts w:ascii="Arial" w:hAnsi="Arial" w:cs="Arial"/>
          <w:spacing w:val="-1"/>
          <w:sz w:val="21"/>
          <w:szCs w:val="21"/>
        </w:rPr>
        <w:t>strani</w:t>
      </w:r>
      <w:r w:rsidRPr="00FF2956">
        <w:rPr>
          <w:rFonts w:ascii="Arial" w:hAnsi="Arial" w:cs="Arial"/>
          <w:spacing w:val="13"/>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Pr="00FF2956">
        <w:rPr>
          <w:rFonts w:ascii="Arial" w:hAnsi="Arial" w:cs="Arial"/>
          <w:spacing w:val="33"/>
          <w:sz w:val="21"/>
          <w:szCs w:val="21"/>
        </w:rPr>
        <w:t xml:space="preserve"> </w:t>
      </w:r>
      <w:r w:rsidRPr="00FF2956">
        <w:rPr>
          <w:rFonts w:ascii="Arial" w:hAnsi="Arial" w:cs="Arial"/>
          <w:spacing w:val="-1"/>
          <w:sz w:val="21"/>
          <w:szCs w:val="21"/>
        </w:rPr>
        <w:t>ponudb,</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45C4E947" w14:textId="77777777" w:rsidR="000B4864" w:rsidRPr="00FF2956" w:rsidRDefault="000B4864" w:rsidP="00AB139A">
      <w:pPr>
        <w:pStyle w:val="Naslov2"/>
      </w:pPr>
      <w:r>
        <w:t>Ogled v fazi preverjanja usposobljenosti</w:t>
      </w:r>
    </w:p>
    <w:p w14:paraId="1400C601" w14:textId="2E36221C" w:rsidR="000B4864" w:rsidRPr="00FF2956" w:rsidRDefault="000B4864" w:rsidP="000B4864">
      <w:pPr>
        <w:tabs>
          <w:tab w:val="left" w:pos="284"/>
          <w:tab w:val="left" w:pos="851"/>
          <w:tab w:val="left" w:pos="1701"/>
        </w:tabs>
        <w:spacing w:line="240" w:lineRule="auto"/>
        <w:rPr>
          <w:rFonts w:ascii="Arial" w:hAnsi="Arial" w:cs="Arial"/>
          <w:sz w:val="21"/>
          <w:szCs w:val="21"/>
        </w:rPr>
      </w:pPr>
      <w:r w:rsidRPr="00BD7F34">
        <w:rPr>
          <w:rFonts w:ascii="Arial" w:hAnsi="Arial" w:cs="Arial"/>
          <w:sz w:val="21"/>
          <w:szCs w:val="21"/>
        </w:rPr>
        <w:t>Naročnik si zaradi kompleksnosti predmeta naročila in preverbi usposobljenosti ponudnika pridržuje pravico, da pred oddajo naročila in podpisom pogodbe pri ponudniku izvede ogled oziroma revizijo proizvodnje z namenom, da pregleda in oceni ponudnikovo delovanje oz. delovanje proizvodnje, pri čemer je ponudnik dolžan naročniku tovrsten ogled zagotoviti in pri njem tudi sodelovati.</w:t>
      </w:r>
    </w:p>
    <w:p w14:paraId="7E7AD35B" w14:textId="74FD050C" w:rsidR="00C52D7F" w:rsidRPr="00FF2956" w:rsidRDefault="00C52D7F" w:rsidP="005A6602">
      <w:pPr>
        <w:pStyle w:val="Naslov2"/>
      </w:pPr>
      <w:r w:rsidRPr="00FF2956">
        <w:t>Dopustne dopolnitve ponudbe</w:t>
      </w:r>
    </w:p>
    <w:p w14:paraId="490B4038" w14:textId="5624B59B" w:rsidR="00E533EE" w:rsidRPr="00FF2956" w:rsidRDefault="00BE21EE" w:rsidP="009C0798">
      <w:pPr>
        <w:tabs>
          <w:tab w:val="left" w:pos="284"/>
          <w:tab w:val="left" w:pos="851"/>
          <w:tab w:val="left" w:pos="1701"/>
        </w:tabs>
        <w:spacing w:line="240" w:lineRule="auto"/>
        <w:rPr>
          <w:rFonts w:ascii="Arial" w:eastAsia="Calibri" w:hAnsi="Arial" w:cs="Arial"/>
          <w:iCs/>
          <w:sz w:val="21"/>
          <w:szCs w:val="21"/>
        </w:rPr>
      </w:pPr>
      <w:r w:rsidRPr="00FF2956">
        <w:rPr>
          <w:rFonts w:ascii="Arial" w:hAnsi="Arial" w:cs="Arial"/>
          <w:sz w:val="21"/>
          <w:szCs w:val="21"/>
        </w:rPr>
        <w:t>Če</w:t>
      </w:r>
      <w:r w:rsidR="00C52D7F" w:rsidRPr="00FF2956">
        <w:rPr>
          <w:rFonts w:ascii="Arial" w:hAnsi="Arial" w:cs="Arial"/>
          <w:sz w:val="21"/>
          <w:szCs w:val="21"/>
        </w:rPr>
        <w:t xml:space="preserve"> bodo ali se bodo zdele informacije ali dokumentacija, ki jo mora predložiti ponudnik,</w:t>
      </w:r>
      <w:r w:rsidR="00C52D7F" w:rsidRPr="00FF2956">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FF2956" w:rsidRDefault="009C0798" w:rsidP="009C0798">
      <w:pPr>
        <w:tabs>
          <w:tab w:val="left" w:pos="284"/>
          <w:tab w:val="left" w:pos="851"/>
          <w:tab w:val="left" w:pos="1701"/>
        </w:tabs>
        <w:spacing w:line="240" w:lineRule="auto"/>
        <w:rPr>
          <w:rFonts w:ascii="Arial" w:eastAsia="Calibri" w:hAnsi="Arial" w:cs="Arial"/>
          <w:iCs/>
          <w:sz w:val="21"/>
          <w:szCs w:val="21"/>
        </w:rPr>
      </w:pPr>
    </w:p>
    <w:p w14:paraId="4FAB8F6A" w14:textId="049D29A2" w:rsidR="00310CB6" w:rsidRPr="00FF2956" w:rsidRDefault="00C52D7F" w:rsidP="38BF4FCA">
      <w:pPr>
        <w:spacing w:line="240" w:lineRule="auto"/>
        <w:rPr>
          <w:rFonts w:ascii="Arial" w:eastAsia="Calibri" w:hAnsi="Arial" w:cs="Arial"/>
          <w:sz w:val="21"/>
          <w:szCs w:val="21"/>
        </w:rPr>
      </w:pPr>
      <w:r w:rsidRPr="00FF2956">
        <w:rPr>
          <w:rFonts w:ascii="Arial" w:eastAsia="Calibri" w:hAnsi="Arial" w:cs="Arial"/>
          <w:sz w:val="21"/>
          <w:szCs w:val="21"/>
        </w:rPr>
        <w:t xml:space="preserve">Za dopolnitve in pojasnila ponudb bo naročnik določil primeren rok, ki bo praviloma znašal </w:t>
      </w:r>
      <w:r w:rsidR="00114156" w:rsidRPr="00FF2956">
        <w:rPr>
          <w:rFonts w:ascii="Arial" w:eastAsia="Calibri" w:hAnsi="Arial" w:cs="Arial"/>
          <w:sz w:val="21"/>
          <w:szCs w:val="21"/>
        </w:rPr>
        <w:t>sedem</w:t>
      </w:r>
      <w:r w:rsidRPr="00FF2956">
        <w:rPr>
          <w:rFonts w:ascii="Arial" w:eastAsia="Calibri" w:hAnsi="Arial" w:cs="Arial"/>
          <w:sz w:val="21"/>
          <w:szCs w:val="21"/>
        </w:rPr>
        <w:t>(</w:t>
      </w:r>
      <w:r w:rsidR="00F512FC" w:rsidRPr="00FF2956">
        <w:rPr>
          <w:rFonts w:ascii="Arial" w:eastAsia="Calibri" w:hAnsi="Arial" w:cs="Arial"/>
          <w:sz w:val="21"/>
          <w:szCs w:val="21"/>
        </w:rPr>
        <w:t>7</w:t>
      </w:r>
      <w:r w:rsidRPr="00FF2956">
        <w:rPr>
          <w:rFonts w:ascii="Arial" w:eastAsia="Calibri" w:hAnsi="Arial" w:cs="Arial"/>
          <w:sz w:val="21"/>
          <w:szCs w:val="21"/>
        </w:rPr>
        <w:t>) delovn</w:t>
      </w:r>
      <w:r w:rsidR="00F512FC" w:rsidRPr="00FF2956">
        <w:rPr>
          <w:rFonts w:ascii="Arial" w:eastAsia="Calibri" w:hAnsi="Arial" w:cs="Arial"/>
          <w:sz w:val="21"/>
          <w:szCs w:val="21"/>
        </w:rPr>
        <w:t>ih</w:t>
      </w:r>
      <w:r w:rsidRPr="00FF2956">
        <w:rPr>
          <w:rFonts w:ascii="Arial" w:eastAsia="Calibri" w:hAnsi="Arial" w:cs="Arial"/>
          <w:sz w:val="21"/>
          <w:szCs w:val="21"/>
        </w:rPr>
        <w:t xml:space="preserve"> dni</w:t>
      </w:r>
      <w:r w:rsidR="00310CB6" w:rsidRPr="00FF2956">
        <w:rPr>
          <w:rFonts w:ascii="Arial" w:eastAsia="Calibri" w:hAnsi="Arial" w:cs="Arial"/>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9C0798">
      <w:pPr>
        <w:spacing w:line="240" w:lineRule="auto"/>
        <w:contextualSpacing/>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19009DAC" w:rsidR="00C52D7F" w:rsidRPr="00FF2956" w:rsidRDefault="00C52D7F" w:rsidP="005A6602">
      <w:pPr>
        <w:pStyle w:val="Naslov2"/>
      </w:pPr>
      <w:bookmarkStart w:id="10" w:name="_Toc436916366"/>
      <w:r w:rsidRPr="00FF2956">
        <w:t xml:space="preserve">Izločitev </w:t>
      </w:r>
      <w:r w:rsidR="00266789" w:rsidRPr="00FF2956">
        <w:t>ponudbe</w:t>
      </w:r>
    </w:p>
    <w:p w14:paraId="61282E5C" w14:textId="24A4F351"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6AE416BB" w:rsidR="00871D0F" w:rsidRPr="00FF2956" w:rsidRDefault="00871D0F" w:rsidP="009C079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sidRPr="00FF2956">
        <w:rPr>
          <w:rFonts w:ascii="Arial" w:eastAsia="Cambria" w:hAnsi="Arial" w:cs="Arial"/>
          <w:sz w:val="21"/>
          <w:szCs w:val="21"/>
        </w:rPr>
        <w:t>nepravočasne ponudbe,</w:t>
      </w:r>
    </w:p>
    <w:p w14:paraId="2E2A3D7C" w14:textId="37654621" w:rsidR="00871D0F" w:rsidRPr="00FF2956" w:rsidRDefault="00633479" w:rsidP="009C079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bodo izpolnjevale vseh zahtev iz 5. točke teh navodil,</w:t>
      </w:r>
    </w:p>
    <w:p w14:paraId="25858EF9" w14:textId="2A2E5B85" w:rsidR="00871D0F" w:rsidRPr="00FF2956" w:rsidRDefault="00633479" w:rsidP="009C079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w:t>
      </w:r>
      <w:r w:rsidR="00346225" w:rsidRPr="00FF2956">
        <w:rPr>
          <w:rFonts w:ascii="Arial" w:eastAsia="Cambria" w:hAnsi="Arial" w:cs="Arial"/>
          <w:sz w:val="21"/>
          <w:szCs w:val="21"/>
        </w:rPr>
        <w:t>do</w:t>
      </w:r>
      <w:r w:rsidR="00871D0F" w:rsidRPr="00FF2956">
        <w:rPr>
          <w:rFonts w:ascii="Arial" w:eastAsia="Cambria" w:hAnsi="Arial" w:cs="Arial"/>
          <w:sz w:val="21"/>
          <w:szCs w:val="21"/>
        </w:rPr>
        <w:t xml:space="preserve"> ustrezal</w:t>
      </w:r>
      <w:r w:rsidR="00346225" w:rsidRPr="00FF2956">
        <w:rPr>
          <w:rFonts w:ascii="Arial" w:eastAsia="Cambria" w:hAnsi="Arial" w:cs="Arial"/>
          <w:sz w:val="21"/>
          <w:szCs w:val="21"/>
        </w:rPr>
        <w:t>e</w:t>
      </w:r>
      <w:r w:rsidR="00871D0F" w:rsidRPr="00FF2956">
        <w:rPr>
          <w:rFonts w:ascii="Arial" w:eastAsia="Cambria" w:hAnsi="Arial" w:cs="Arial"/>
          <w:sz w:val="21"/>
          <w:szCs w:val="21"/>
        </w:rPr>
        <w:t xml:space="preserve"> vsem zah</w:t>
      </w:r>
      <w:r w:rsidR="00346225" w:rsidRPr="00FF2956">
        <w:rPr>
          <w:rFonts w:ascii="Arial" w:eastAsia="Cambria" w:hAnsi="Arial" w:cs="Arial"/>
          <w:sz w:val="21"/>
          <w:szCs w:val="21"/>
        </w:rPr>
        <w:t>tevam iz tehničn</w:t>
      </w:r>
      <w:r w:rsidR="001908DD" w:rsidRPr="00FF2956">
        <w:rPr>
          <w:rFonts w:ascii="Arial" w:eastAsia="Cambria" w:hAnsi="Arial" w:cs="Arial"/>
          <w:sz w:val="21"/>
          <w:szCs w:val="21"/>
        </w:rPr>
        <w:t>ih zahtev in</w:t>
      </w:r>
      <w:r w:rsidR="00346225" w:rsidRPr="00FF2956">
        <w:rPr>
          <w:rFonts w:ascii="Arial" w:eastAsia="Cambria" w:hAnsi="Arial" w:cs="Arial"/>
          <w:sz w:val="21"/>
          <w:szCs w:val="21"/>
        </w:rPr>
        <w:t xml:space="preserve"> specifikacij</w:t>
      </w:r>
      <w:r w:rsidR="006C537D">
        <w:rPr>
          <w:rFonts w:ascii="Arial" w:eastAsia="Cambria" w:hAnsi="Arial" w:cs="Arial"/>
          <w:sz w:val="21"/>
          <w:szCs w:val="21"/>
        </w:rPr>
        <w:t>.</w:t>
      </w:r>
    </w:p>
    <w:p w14:paraId="0CB39413" w14:textId="77777777" w:rsidR="006C537D" w:rsidRDefault="006C537D" w:rsidP="009C0798">
      <w:pPr>
        <w:spacing w:line="240" w:lineRule="auto"/>
        <w:rPr>
          <w:rFonts w:ascii="Arial" w:eastAsia="Calibri" w:hAnsi="Arial" w:cs="Arial"/>
          <w:iCs/>
          <w:sz w:val="21"/>
          <w:szCs w:val="21"/>
        </w:rPr>
      </w:pPr>
    </w:p>
    <w:p w14:paraId="6B7D2C1D" w14:textId="4F79BF7A"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lastRenderedPageBreak/>
        <w:t xml:space="preserve">Naročnik lahko kadar koli izključi ponudnika, če se izkaže, da je pred ali med postopkom javnega naročanja glede na storjena ali neizvedena dejanja v enem od položajev iz šestega odstavka 75. člena ZJN-3. </w:t>
      </w:r>
    </w:p>
    <w:p w14:paraId="6D580C29" w14:textId="01D5E9C2" w:rsidR="00767355" w:rsidRPr="00FF2956" w:rsidRDefault="003A1329" w:rsidP="005A6602">
      <w:pPr>
        <w:pStyle w:val="Naslov2"/>
      </w:pPr>
      <w:bookmarkStart w:id="11" w:name="_Ref116971046"/>
      <w:bookmarkStart w:id="12" w:name="_Toc117315310"/>
      <w:bookmarkStart w:id="13" w:name="_Ref285192842"/>
      <w:bookmarkStart w:id="14" w:name="_Ref285446888"/>
      <w:r>
        <w:t>Odločitev</w:t>
      </w:r>
      <w:r w:rsidR="00767355" w:rsidRPr="00FF2956">
        <w:t xml:space="preserve"> o oddaji naročila </w:t>
      </w:r>
    </w:p>
    <w:p w14:paraId="65D764EC" w14:textId="36603768" w:rsidR="00767355" w:rsidRPr="00FF2956" w:rsidRDefault="00767355" w:rsidP="009C0798">
      <w:pPr>
        <w:spacing w:line="240" w:lineRule="auto"/>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2C19A600" w:rsidR="00C52D7F" w:rsidRPr="00FF2956" w:rsidRDefault="00C52D7F" w:rsidP="005A6602">
      <w:pPr>
        <w:pStyle w:val="Naslov2"/>
      </w:pPr>
      <w:bookmarkStart w:id="15" w:name="_Toc217443852"/>
      <w:bookmarkStart w:id="16" w:name="_Toc340575994"/>
      <w:bookmarkStart w:id="17" w:name="_Toc436916389"/>
      <w:bookmarkEnd w:id="11"/>
      <w:bookmarkEnd w:id="12"/>
      <w:bookmarkEnd w:id="13"/>
      <w:bookmarkEnd w:id="14"/>
      <w:r w:rsidRPr="00FF2956">
        <w:t xml:space="preserve">Zmanjšanje naročenih </w:t>
      </w:r>
      <w:bookmarkEnd w:id="15"/>
      <w:bookmarkEnd w:id="16"/>
      <w:bookmarkEnd w:id="17"/>
      <w:r w:rsidR="0053122D" w:rsidRPr="00FF2956">
        <w:t>dobav/</w:t>
      </w:r>
      <w:r w:rsidRPr="00FF2956">
        <w:t>storitev</w:t>
      </w:r>
    </w:p>
    <w:p w14:paraId="3D96B77C" w14:textId="77777777" w:rsidR="002429B6" w:rsidRPr="00FF2956" w:rsidRDefault="00C52D7F" w:rsidP="009C0798">
      <w:pPr>
        <w:tabs>
          <w:tab w:val="left" w:pos="284"/>
          <w:tab w:val="left" w:pos="851"/>
          <w:tab w:val="left" w:pos="1701"/>
        </w:tabs>
        <w:spacing w:line="240" w:lineRule="auto"/>
        <w:rPr>
          <w:rFonts w:ascii="Arial" w:hAnsi="Arial" w:cs="Arial"/>
          <w:sz w:val="21"/>
          <w:szCs w:val="21"/>
        </w:rPr>
      </w:pPr>
      <w:bookmarkStart w:id="18" w:name="_Toc142457717"/>
      <w:bookmarkStart w:id="19" w:name="_Toc217443849"/>
      <w:bookmarkStart w:id="20" w:name="_Toc340575993"/>
      <w:r w:rsidRPr="00FF2956">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FF2956">
        <w:rPr>
          <w:rFonts w:ascii="Arial" w:hAnsi="Arial" w:cs="Arial"/>
          <w:sz w:val="21"/>
          <w:szCs w:val="21"/>
        </w:rPr>
        <w:t>dobav/</w:t>
      </w:r>
      <w:r w:rsidRPr="00FF2956">
        <w:rPr>
          <w:rFonts w:ascii="Arial" w:hAnsi="Arial" w:cs="Arial"/>
          <w:sz w:val="21"/>
          <w:szCs w:val="21"/>
        </w:rPr>
        <w:t>storitev. V tem primeru se ustrezno zniža tudi pogodbena cena.</w:t>
      </w:r>
    </w:p>
    <w:p w14:paraId="5A09E6BD" w14:textId="77777777" w:rsidR="00C52D7F" w:rsidRPr="00FF2956" w:rsidRDefault="00C52D7F" w:rsidP="005A6602">
      <w:pPr>
        <w:pStyle w:val="Naslov2"/>
      </w:pPr>
      <w:bookmarkStart w:id="21" w:name="_Toc436916390"/>
      <w:r w:rsidRPr="00FF2956">
        <w:t>Dodatna naročil</w:t>
      </w:r>
      <w:bookmarkEnd w:id="18"/>
      <w:bookmarkEnd w:id="19"/>
      <w:r w:rsidRPr="00FF2956">
        <w:t>a</w:t>
      </w:r>
      <w:bookmarkEnd w:id="20"/>
      <w:bookmarkEnd w:id="21"/>
    </w:p>
    <w:p w14:paraId="48E5C091" w14:textId="158CC9D5" w:rsidR="002429B6" w:rsidRPr="00FF2956" w:rsidRDefault="00C52D7F"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Naročnik si pridružuje pravico oddati dodatne storitve</w:t>
      </w:r>
      <w:r w:rsidR="00346225" w:rsidRPr="00FF2956">
        <w:rPr>
          <w:rFonts w:ascii="Arial" w:hAnsi="Arial" w:cs="Arial"/>
          <w:sz w:val="21"/>
          <w:szCs w:val="21"/>
        </w:rPr>
        <w:t>/dobave blaga</w:t>
      </w:r>
      <w:r w:rsidRPr="00FF2956">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FF2956" w:rsidRDefault="0053122D" w:rsidP="005A6602">
      <w:pPr>
        <w:pStyle w:val="Naslov2"/>
      </w:pPr>
      <w:bookmarkStart w:id="22" w:name="_Hlk147409175"/>
      <w:r w:rsidRPr="00FF2956">
        <w:t>Podpis pogodbe</w:t>
      </w:r>
    </w:p>
    <w:bookmarkEnd w:id="22"/>
    <w:p w14:paraId="7A412B9C" w14:textId="2C78E074" w:rsidR="2F1F1AEF" w:rsidRPr="00FF2956" w:rsidRDefault="2F1F1AEF" w:rsidP="38BF4FCA">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2E82C3CE" w14:textId="6A9D095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0B8DA68D" w14:textId="13A5A9A8"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Naročnik lahko od ponudnika, ki v predmetnem postopku javnega naročila odstopi od namere za sklenitev pogodbe, poleg zakonskih možnostih, ki jih ima po ZJN-3, zahteva tudi povračilo vse morebitno dodatno nastale škode zaradi takšnega ravnanja izbranega ponudnika. V primeru, da izbrani ponudnik ne bo želel podpisati pogodbe, si naročnik pridržuje pravico, da bo izbral kandidata, ki se je uvrstil na mesto drugo uvrščenega kandidata. V kolikor tudi ta ponudnik odstopi od ponudbe, lahko naročnik pozove k sklenitvi pogodbe naslednjega ponudnika in tako dalje. Naročnik bo v takšnem primeru izbral ponudbo naslednjega ponudnika samo v primeru, v kolikor bo njegova ponudba dopustna ter če bo to v interesu naročnika.</w:t>
      </w:r>
    </w:p>
    <w:p w14:paraId="1AAA8505" w14:textId="4E7C44E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35FCC5AF" w14:textId="7A029ADC"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FF2956" w:rsidRDefault="38BF4FCA" w:rsidP="38BF4FCA">
      <w:pPr>
        <w:tabs>
          <w:tab w:val="left" w:pos="284"/>
          <w:tab w:val="left" w:pos="851"/>
          <w:tab w:val="left" w:pos="1701"/>
        </w:tabs>
        <w:spacing w:line="240" w:lineRule="auto"/>
        <w:rPr>
          <w:rFonts w:ascii="Arial" w:hAnsi="Arial" w:cs="Arial"/>
          <w:sz w:val="21"/>
          <w:szCs w:val="21"/>
        </w:rPr>
      </w:pPr>
    </w:p>
    <w:p w14:paraId="3EC87525" w14:textId="052CE3DB" w:rsidR="0053122D" w:rsidRPr="00FF2956" w:rsidRDefault="0053122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FF2956">
        <w:rPr>
          <w:rFonts w:ascii="Arial" w:hAnsi="Arial" w:cs="Arial"/>
          <w:sz w:val="21"/>
          <w:szCs w:val="21"/>
        </w:rPr>
        <w:t xml:space="preserve">lahko postopal kot zgoraj ter </w:t>
      </w:r>
      <w:r w:rsidRPr="00FF2956">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3" w:name="_Toc436916380"/>
      <w:r w:rsidRPr="00FF2956">
        <w:lastRenderedPageBreak/>
        <w:t>Pravno varstvo</w:t>
      </w:r>
      <w:bookmarkEnd w:id="23"/>
      <w:r w:rsidRPr="00FF2956">
        <w:t xml:space="preserve"> </w:t>
      </w:r>
    </w:p>
    <w:p w14:paraId="36ABFC85" w14:textId="1447C907" w:rsidR="00750CA5" w:rsidRPr="00FF2956" w:rsidRDefault="00750CA5"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Pr>
          <w:rFonts w:ascii="Arial" w:eastAsia="Calibri" w:hAnsi="Arial" w:cs="Arial"/>
          <w:iCs/>
          <w:sz w:val="21"/>
          <w:szCs w:val="21"/>
        </w:rPr>
        <w:t>43/11</w:t>
      </w:r>
      <w:r w:rsidRPr="00FF2956">
        <w:rPr>
          <w:rFonts w:ascii="Arial" w:eastAsia="Calibri" w:hAnsi="Arial" w:cs="Arial"/>
          <w:iCs/>
          <w:sz w:val="21"/>
          <w:szCs w:val="21"/>
        </w:rPr>
        <w:t xml:space="preserve"> in spremembe; v nadaljevanju: ZPVPJN), po postopku in na način kot ga določa zakon.</w:t>
      </w:r>
    </w:p>
    <w:p w14:paraId="4A09D1BB" w14:textId="77777777" w:rsidR="004E7026" w:rsidRPr="00FF2956" w:rsidRDefault="004E7026" w:rsidP="009C0798">
      <w:pPr>
        <w:tabs>
          <w:tab w:val="left" w:pos="851"/>
          <w:tab w:val="left" w:pos="1701"/>
        </w:tabs>
        <w:spacing w:line="240" w:lineRule="auto"/>
        <w:rPr>
          <w:rFonts w:ascii="Arial" w:eastAsia="Calibri" w:hAnsi="Arial" w:cs="Arial"/>
          <w:iCs/>
          <w:sz w:val="21"/>
          <w:szCs w:val="21"/>
        </w:rPr>
      </w:pPr>
    </w:p>
    <w:p w14:paraId="7F034085" w14:textId="3AF0B600"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9C0798">
      <w:pPr>
        <w:tabs>
          <w:tab w:val="left" w:pos="851"/>
          <w:tab w:val="left" w:pos="1701"/>
        </w:tabs>
        <w:spacing w:line="240" w:lineRule="auto"/>
        <w:rPr>
          <w:rFonts w:ascii="Arial" w:hAnsi="Arial" w:cs="Arial"/>
          <w:sz w:val="21"/>
          <w:szCs w:val="21"/>
        </w:rPr>
      </w:pPr>
    </w:p>
    <w:p w14:paraId="3A5AC8ED" w14:textId="71D16BAA"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4129F1">
      <w:pPr>
        <w:tabs>
          <w:tab w:val="left" w:pos="851"/>
          <w:tab w:val="left" w:pos="1701"/>
        </w:tabs>
        <w:spacing w:line="240" w:lineRule="auto"/>
        <w:rPr>
          <w:rFonts w:ascii="Arial" w:hAnsi="Arial" w:cs="Arial"/>
          <w:sz w:val="21"/>
          <w:szCs w:val="21"/>
        </w:rPr>
      </w:pPr>
    </w:p>
    <w:p w14:paraId="394BB0AE" w14:textId="1E3C8D8E"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4129F1">
      <w:pPr>
        <w:tabs>
          <w:tab w:val="left" w:pos="851"/>
          <w:tab w:val="left" w:pos="1701"/>
        </w:tabs>
        <w:spacing w:line="240" w:lineRule="auto"/>
        <w:rPr>
          <w:rFonts w:ascii="Arial" w:hAnsi="Arial" w:cs="Arial"/>
          <w:sz w:val="21"/>
          <w:szCs w:val="21"/>
        </w:rPr>
      </w:pPr>
    </w:p>
    <w:p w14:paraId="630E0C80" w14:textId="5EB48453" w:rsidR="0053122D" w:rsidRPr="00FF2956" w:rsidRDefault="00750CA5" w:rsidP="004129F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9C0798">
      <w:pPr>
        <w:tabs>
          <w:tab w:val="left" w:pos="851"/>
          <w:tab w:val="left" w:pos="1701"/>
        </w:tabs>
        <w:spacing w:line="240" w:lineRule="auto"/>
        <w:rPr>
          <w:rFonts w:ascii="Arial" w:hAnsi="Arial" w:cs="Arial"/>
          <w:sz w:val="21"/>
          <w:szCs w:val="21"/>
        </w:rPr>
      </w:pPr>
    </w:p>
    <w:p w14:paraId="0F188F82" w14:textId="2D1E5434"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 xml:space="preserve">preko portala </w:t>
      </w:r>
      <w:proofErr w:type="spellStart"/>
      <w:r w:rsidR="0053122D" w:rsidRPr="00FF2956">
        <w:rPr>
          <w:rFonts w:ascii="Arial" w:hAnsi="Arial" w:cs="Arial"/>
          <w:sz w:val="21"/>
          <w:szCs w:val="21"/>
        </w:rPr>
        <w:t>eRevizija</w:t>
      </w:r>
      <w:proofErr w:type="spellEnd"/>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9C0798">
      <w:pPr>
        <w:tabs>
          <w:tab w:val="left" w:pos="851"/>
          <w:tab w:val="left" w:pos="1701"/>
        </w:tabs>
        <w:spacing w:line="240" w:lineRule="auto"/>
        <w:rPr>
          <w:rFonts w:ascii="Arial" w:hAnsi="Arial" w:cs="Arial"/>
          <w:sz w:val="21"/>
          <w:szCs w:val="21"/>
        </w:rPr>
      </w:pPr>
    </w:p>
    <w:p w14:paraId="6A28C0D1" w14:textId="1936A89F"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9C0798">
      <w:pPr>
        <w:tabs>
          <w:tab w:val="left" w:pos="851"/>
          <w:tab w:val="left" w:pos="1701"/>
        </w:tabs>
        <w:spacing w:line="240" w:lineRule="auto"/>
        <w:rPr>
          <w:rFonts w:ascii="Arial" w:hAnsi="Arial" w:cs="Arial"/>
          <w:sz w:val="21"/>
          <w:szCs w:val="21"/>
        </w:rPr>
      </w:pPr>
    </w:p>
    <w:p w14:paraId="2A0A5517" w14:textId="027888EA" w:rsidR="001A7157" w:rsidRPr="00FF2956" w:rsidRDefault="001A7157"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Informacija, da je bil vložen zahtevek za revizijo, se nemudoma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samodejno objavi v dosjeju javnega naročila na portalu javnih naročil. Če zaradi tehničnih težav portal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se objavi na tem portalu. Pošiljatelj po ponovni vzpostavitvi delovanja informacije ali dokumente naknadno pošlje še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kjer se postopek nadaljuje.</w:t>
      </w:r>
    </w:p>
    <w:p w14:paraId="387A1114" w14:textId="77777777" w:rsidR="00750CA5" w:rsidRPr="00FF2956" w:rsidRDefault="00750CA5" w:rsidP="009C0798">
      <w:pPr>
        <w:tabs>
          <w:tab w:val="left" w:pos="851"/>
          <w:tab w:val="left" w:pos="1701"/>
        </w:tabs>
        <w:spacing w:line="240" w:lineRule="auto"/>
        <w:rPr>
          <w:rFonts w:ascii="Arial" w:hAnsi="Arial" w:cs="Arial"/>
          <w:sz w:val="21"/>
          <w:szCs w:val="21"/>
        </w:rPr>
      </w:pPr>
    </w:p>
    <w:p w14:paraId="3DEE0F79"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9C0798">
      <w:pPr>
        <w:tabs>
          <w:tab w:val="left" w:pos="851"/>
          <w:tab w:val="left" w:pos="1701"/>
        </w:tabs>
        <w:spacing w:line="240" w:lineRule="auto"/>
        <w:rPr>
          <w:rFonts w:ascii="Arial" w:hAnsi="Arial" w:cs="Arial"/>
          <w:sz w:val="21"/>
          <w:szCs w:val="21"/>
        </w:rPr>
      </w:pPr>
    </w:p>
    <w:p w14:paraId="13665B48" w14:textId="333649B3" w:rsidR="00B315CB" w:rsidRPr="00FF2956" w:rsidRDefault="00B315CB" w:rsidP="009C0798">
      <w:pPr>
        <w:spacing w:line="240" w:lineRule="auto"/>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571892">
        <w:rPr>
          <w:rFonts w:ascii="Arial" w:eastAsiaTheme="minorHAnsi" w:hAnsi="Arial" w:cs="Arial"/>
          <w:sz w:val="21"/>
          <w:szCs w:val="21"/>
          <w:lang w:eastAsia="en-US"/>
        </w:rPr>
        <w:t xml:space="preserve">odprtem </w:t>
      </w:r>
      <w:r w:rsidRPr="00FF2956">
        <w:rPr>
          <w:rFonts w:ascii="Arial" w:eastAsiaTheme="minorHAnsi" w:hAnsi="Arial" w:cs="Arial"/>
          <w:sz w:val="21"/>
          <w:szCs w:val="21"/>
          <w:lang w:eastAsia="en-US"/>
        </w:rPr>
        <w:t xml:space="preserve">postopku. </w:t>
      </w:r>
    </w:p>
    <w:p w14:paraId="691C9B9F" w14:textId="77777777" w:rsidR="0022148A" w:rsidRPr="00FF2956" w:rsidRDefault="0022148A" w:rsidP="009C0798">
      <w:pPr>
        <w:tabs>
          <w:tab w:val="left" w:pos="851"/>
          <w:tab w:val="left" w:pos="1701"/>
        </w:tabs>
        <w:spacing w:line="240" w:lineRule="auto"/>
        <w:rPr>
          <w:rFonts w:ascii="Arial" w:hAnsi="Arial" w:cs="Arial"/>
          <w:sz w:val="21"/>
          <w:szCs w:val="21"/>
        </w:rPr>
      </w:pPr>
    </w:p>
    <w:p w14:paraId="098B109C" w14:textId="44B62A99"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52041C28" w:rsidR="00750CA5" w:rsidRPr="00FF2956" w:rsidRDefault="00750CA5" w:rsidP="009C0798">
      <w:pPr>
        <w:pStyle w:val="Odstavekseznama"/>
        <w:numPr>
          <w:ilvl w:val="0"/>
          <w:numId w:val="30"/>
        </w:numPr>
        <w:tabs>
          <w:tab w:val="left" w:pos="851"/>
          <w:tab w:val="left" w:pos="1701"/>
        </w:tabs>
        <w:spacing w:line="240" w:lineRule="auto"/>
        <w:ind w:left="426"/>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76C220BE" w14:textId="02B8FA55" w:rsidR="00750CA5" w:rsidRPr="00FF2956" w:rsidRDefault="00750CA5" w:rsidP="009C0798">
      <w:pPr>
        <w:pStyle w:val="Odstavekseznama"/>
        <w:numPr>
          <w:ilvl w:val="0"/>
          <w:numId w:val="30"/>
        </w:numPr>
        <w:tabs>
          <w:tab w:val="left" w:pos="851"/>
          <w:tab w:val="left" w:pos="1701"/>
        </w:tabs>
        <w:spacing w:line="240" w:lineRule="auto"/>
        <w:ind w:left="426"/>
        <w:rPr>
          <w:rFonts w:cs="Arial"/>
          <w:sz w:val="21"/>
          <w:szCs w:val="21"/>
        </w:rPr>
      </w:pPr>
      <w:r w:rsidRPr="00FF2956">
        <w:rPr>
          <w:rFonts w:cs="Arial"/>
          <w:b/>
          <w:sz w:val="21"/>
          <w:szCs w:val="21"/>
        </w:rPr>
        <w:t>1.000 eurov</w:t>
      </w:r>
      <w:r w:rsidRPr="00FF2956">
        <w:rPr>
          <w:rFonts w:cs="Arial"/>
          <w:sz w:val="21"/>
          <w:szCs w:val="21"/>
        </w:rPr>
        <w:t>, če gre za odločitev o ustavitvi postopka javnega naročanja, priznanju sposobnosti ali zavrnitvi ali izločitvi vseh ponudb.</w:t>
      </w:r>
    </w:p>
    <w:p w14:paraId="14CE8393" w14:textId="77777777" w:rsidR="00D30C5F" w:rsidRPr="00FF2956" w:rsidRDefault="00D30C5F" w:rsidP="009C0798">
      <w:pPr>
        <w:tabs>
          <w:tab w:val="left" w:pos="851"/>
          <w:tab w:val="left" w:pos="1701"/>
        </w:tabs>
        <w:spacing w:line="240" w:lineRule="auto"/>
        <w:rPr>
          <w:rFonts w:ascii="Arial" w:hAnsi="Arial" w:cs="Arial"/>
          <w:sz w:val="21"/>
          <w:szCs w:val="21"/>
        </w:rPr>
      </w:pPr>
    </w:p>
    <w:p w14:paraId="11DF8F8B" w14:textId="0BBA5921"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takse</w:t>
      </w:r>
    </w:p>
    <w:p w14:paraId="48928649" w14:textId="77777777" w:rsidR="00750CA5" w:rsidRPr="00FF2956" w:rsidRDefault="00750CA5" w:rsidP="009C0798">
      <w:pPr>
        <w:tabs>
          <w:tab w:val="left" w:pos="851"/>
          <w:tab w:val="left" w:pos="1701"/>
        </w:tabs>
        <w:spacing w:line="240" w:lineRule="auto"/>
        <w:rPr>
          <w:rFonts w:ascii="Arial" w:hAnsi="Arial" w:cs="Arial"/>
          <w:sz w:val="21"/>
          <w:szCs w:val="21"/>
        </w:rPr>
      </w:pPr>
    </w:p>
    <w:p w14:paraId="3836809A"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09AC6F38" w14:textId="0F680CDE" w:rsidR="00F41C4C" w:rsidRPr="00FF2956" w:rsidRDefault="00F41C4C" w:rsidP="00050D7D">
      <w:pPr>
        <w:pStyle w:val="Naslov1"/>
        <w:rPr>
          <w:rFonts w:ascii="Arial" w:hAnsi="Arial" w:cs="Arial"/>
        </w:rPr>
      </w:pPr>
      <w:bookmarkStart w:id="24" w:name="_Ref116971066"/>
      <w:bookmarkStart w:id="25" w:name="_Toc117315311"/>
      <w:bookmarkStart w:id="26" w:name="_Toc117315291"/>
      <w:bookmarkEnd w:id="10"/>
      <w:r w:rsidRPr="00FF2956">
        <w:rPr>
          <w:rFonts w:ascii="Arial" w:hAnsi="Arial" w:cs="Arial"/>
        </w:rPr>
        <w:t>FINANČNA ZAVAROVANJA</w:t>
      </w:r>
    </w:p>
    <w:p w14:paraId="4FA85BD4" w14:textId="617D50C8" w:rsidR="0086145E" w:rsidRPr="00FF2956" w:rsidRDefault="00F25F03" w:rsidP="00407A9C">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Finančno zavarovanje za resnost ponudbe</w:t>
      </w:r>
    </w:p>
    <w:p w14:paraId="077729C2" w14:textId="1E3E4E87" w:rsidR="009F65FC" w:rsidRPr="00FF2956" w:rsidRDefault="009F65FC" w:rsidP="003B2B90">
      <w:pPr>
        <w:keepNext/>
        <w:keepLines/>
        <w:spacing w:line="240" w:lineRule="auto"/>
        <w:rPr>
          <w:rFonts w:ascii="Arial" w:hAnsi="Arial" w:cs="Arial"/>
          <w:sz w:val="21"/>
          <w:szCs w:val="21"/>
        </w:rPr>
      </w:pPr>
      <w:r w:rsidRPr="6EB452DE">
        <w:rPr>
          <w:rFonts w:ascii="Arial" w:hAnsi="Arial" w:cs="Arial"/>
          <w:sz w:val="21"/>
          <w:szCs w:val="21"/>
        </w:rPr>
        <w:t>Ponudnik mora kot finančno zavarovanje za resnost ponudbe dostaviti bančno garancijo ali kavcijsko zavarovanje zavarovalnice</w:t>
      </w:r>
      <w:r w:rsidR="00CA6E84" w:rsidRPr="6EB452DE">
        <w:rPr>
          <w:rFonts w:ascii="Arial" w:hAnsi="Arial" w:cs="Arial"/>
          <w:sz w:val="21"/>
          <w:szCs w:val="21"/>
        </w:rPr>
        <w:t>. Finančno zavarovanje</w:t>
      </w:r>
      <w:r w:rsidR="05549312" w:rsidRPr="6EB452DE">
        <w:rPr>
          <w:rFonts w:ascii="Arial" w:hAnsi="Arial" w:cs="Arial"/>
          <w:sz w:val="21"/>
          <w:szCs w:val="21"/>
        </w:rPr>
        <w:t xml:space="preserve"> ali kavcijsko zavarovanje izda ugledna</w:t>
      </w:r>
      <w:r w:rsidR="67B94434" w:rsidRPr="6EB452DE">
        <w:rPr>
          <w:rFonts w:ascii="Arial" w:hAnsi="Arial" w:cs="Arial"/>
          <w:sz w:val="21"/>
          <w:szCs w:val="21"/>
        </w:rPr>
        <w:t>, prvovrstna</w:t>
      </w:r>
      <w:r w:rsidR="05549312" w:rsidRPr="6EB452DE">
        <w:rPr>
          <w:rFonts w:ascii="Arial" w:hAnsi="Arial" w:cs="Arial"/>
          <w:sz w:val="21"/>
          <w:szCs w:val="21"/>
        </w:rPr>
        <w:t xml:space="preserve"> banka ali zavarovalnica, ki ima sedež v </w:t>
      </w:r>
      <w:r w:rsidR="13A95F36" w:rsidRPr="6EB452DE">
        <w:rPr>
          <w:rFonts w:ascii="Arial" w:hAnsi="Arial" w:cs="Arial"/>
          <w:sz w:val="21"/>
          <w:szCs w:val="21"/>
        </w:rPr>
        <w:t>R</w:t>
      </w:r>
      <w:r w:rsidR="05549312" w:rsidRPr="6EB452DE">
        <w:rPr>
          <w:rFonts w:ascii="Arial" w:hAnsi="Arial" w:cs="Arial"/>
          <w:sz w:val="21"/>
          <w:szCs w:val="21"/>
        </w:rPr>
        <w:t>epubliki Sloveniji. Finančno zavarovanje</w:t>
      </w:r>
      <w:r w:rsidR="00CA6E84" w:rsidRPr="6EB452DE">
        <w:rPr>
          <w:rFonts w:ascii="Arial" w:hAnsi="Arial" w:cs="Arial"/>
          <w:sz w:val="21"/>
          <w:szCs w:val="21"/>
        </w:rPr>
        <w:t xml:space="preserve"> mora biti brezpogojno</w:t>
      </w:r>
      <w:r w:rsidR="6776A6D6" w:rsidRPr="6EB452DE">
        <w:rPr>
          <w:rFonts w:ascii="Arial" w:hAnsi="Arial" w:cs="Arial"/>
          <w:sz w:val="21"/>
          <w:szCs w:val="21"/>
        </w:rPr>
        <w:t>, nepreklicno</w:t>
      </w:r>
      <w:r w:rsidR="00CA6E84" w:rsidRPr="6EB452DE">
        <w:rPr>
          <w:rFonts w:ascii="Arial" w:hAnsi="Arial" w:cs="Arial"/>
          <w:sz w:val="21"/>
          <w:szCs w:val="21"/>
        </w:rPr>
        <w:t xml:space="preserve"> in plačljivo na prvi poziv.</w:t>
      </w:r>
      <w:r w:rsidRPr="6EB452DE">
        <w:rPr>
          <w:rFonts w:ascii="Arial" w:hAnsi="Arial" w:cs="Arial"/>
          <w:sz w:val="21"/>
          <w:szCs w:val="21"/>
        </w:rPr>
        <w:t xml:space="preserve"> Bančna garancija ali kavcijsko zavarovanje zavarovalnice za resnost ponudbe mora biti v vsebini, kot je navedena v Obrazcu </w:t>
      </w:r>
      <w:r w:rsidR="00CB0821" w:rsidRPr="6EB452DE">
        <w:rPr>
          <w:rFonts w:ascii="Arial" w:hAnsi="Arial" w:cs="Arial"/>
          <w:sz w:val="21"/>
          <w:szCs w:val="21"/>
        </w:rPr>
        <w:t>10</w:t>
      </w:r>
      <w:r w:rsidR="006051ED" w:rsidRPr="6EB452DE">
        <w:rPr>
          <w:rFonts w:ascii="Arial" w:hAnsi="Arial" w:cs="Arial"/>
          <w:sz w:val="21"/>
          <w:szCs w:val="21"/>
        </w:rPr>
        <w:t xml:space="preserve"> </w:t>
      </w:r>
      <w:r w:rsidRPr="6EB452DE">
        <w:rPr>
          <w:rFonts w:ascii="Arial" w:hAnsi="Arial" w:cs="Arial"/>
          <w:sz w:val="21"/>
          <w:szCs w:val="21"/>
        </w:rPr>
        <w:t xml:space="preserve">in sicer v višini </w:t>
      </w:r>
      <w:r w:rsidR="00011723" w:rsidRPr="6EB452DE">
        <w:rPr>
          <w:rFonts w:ascii="Arial" w:hAnsi="Arial" w:cs="Arial"/>
          <w:b/>
          <w:bCs/>
          <w:sz w:val="21"/>
          <w:szCs w:val="21"/>
        </w:rPr>
        <w:t>50.000</w:t>
      </w:r>
      <w:r w:rsidR="002024CD" w:rsidRPr="6EB452DE">
        <w:rPr>
          <w:rFonts w:ascii="Arial" w:hAnsi="Arial" w:cs="Arial"/>
          <w:sz w:val="21"/>
          <w:szCs w:val="21"/>
        </w:rPr>
        <w:t> </w:t>
      </w:r>
      <w:r w:rsidRPr="6EB452DE">
        <w:rPr>
          <w:rFonts w:ascii="Arial" w:hAnsi="Arial" w:cs="Arial"/>
          <w:b/>
          <w:bCs/>
          <w:sz w:val="21"/>
          <w:szCs w:val="21"/>
        </w:rPr>
        <w:t>€</w:t>
      </w:r>
      <w:r w:rsidRPr="6EB452DE">
        <w:rPr>
          <w:rFonts w:ascii="Arial" w:hAnsi="Arial" w:cs="Arial"/>
          <w:sz w:val="21"/>
          <w:szCs w:val="21"/>
        </w:rPr>
        <w:t xml:space="preserve"> z dobo veljavnosti najmanj </w:t>
      </w:r>
      <w:r w:rsidR="00147606" w:rsidRPr="6EB452DE">
        <w:rPr>
          <w:rFonts w:ascii="Arial" w:hAnsi="Arial" w:cs="Arial"/>
          <w:sz w:val="21"/>
          <w:szCs w:val="21"/>
        </w:rPr>
        <w:t xml:space="preserve">do </w:t>
      </w:r>
      <w:r w:rsidR="00E854BF">
        <w:rPr>
          <w:rFonts w:ascii="Arial" w:hAnsi="Arial" w:cs="Arial"/>
          <w:b/>
          <w:bCs/>
          <w:sz w:val="21"/>
          <w:szCs w:val="21"/>
        </w:rPr>
        <w:t>11.6.2024</w:t>
      </w:r>
      <w:r w:rsidRPr="00FC221A">
        <w:rPr>
          <w:rFonts w:ascii="Arial" w:hAnsi="Arial" w:cs="Arial"/>
          <w:sz w:val="21"/>
          <w:szCs w:val="21"/>
        </w:rPr>
        <w:t xml:space="preserve">. </w:t>
      </w:r>
    </w:p>
    <w:p w14:paraId="67BC91AD" w14:textId="77777777" w:rsidR="009F65FC" w:rsidRPr="00FF2956" w:rsidRDefault="009F65FC" w:rsidP="009C0798">
      <w:pPr>
        <w:spacing w:line="240" w:lineRule="auto"/>
        <w:rPr>
          <w:rFonts w:ascii="Arial" w:hAnsi="Arial" w:cs="Arial"/>
          <w:sz w:val="21"/>
          <w:szCs w:val="21"/>
        </w:rPr>
      </w:pPr>
    </w:p>
    <w:p w14:paraId="52797B4A" w14:textId="67DE7518" w:rsidR="009F65FC" w:rsidRPr="00FF2956" w:rsidRDefault="005C2F74" w:rsidP="009C0798">
      <w:pPr>
        <w:spacing w:line="240" w:lineRule="auto"/>
        <w:rPr>
          <w:rFonts w:ascii="Arial" w:hAnsi="Arial" w:cs="Arial"/>
          <w:sz w:val="21"/>
          <w:szCs w:val="21"/>
        </w:rPr>
      </w:pPr>
      <w:r w:rsidRPr="00FF2956">
        <w:rPr>
          <w:rFonts w:ascii="Arial" w:hAnsi="Arial" w:cs="Arial"/>
          <w:sz w:val="21"/>
          <w:szCs w:val="21"/>
        </w:rPr>
        <w:t xml:space="preserve">Ponudnik predloži </w:t>
      </w:r>
      <w:r w:rsidR="009F65FC" w:rsidRPr="00FF2956">
        <w:rPr>
          <w:rFonts w:ascii="Arial" w:hAnsi="Arial" w:cs="Arial"/>
          <w:sz w:val="21"/>
          <w:szCs w:val="21"/>
        </w:rPr>
        <w:t xml:space="preserve">finančno zavarovanje za resnost </w:t>
      </w:r>
      <w:r w:rsidR="6DDC4002" w:rsidRPr="00FF2956">
        <w:rPr>
          <w:rFonts w:ascii="Arial" w:hAnsi="Arial" w:cs="Arial"/>
          <w:sz w:val="21"/>
          <w:szCs w:val="21"/>
        </w:rPr>
        <w:t>p</w:t>
      </w:r>
      <w:r w:rsidR="009F65FC" w:rsidRPr="00FF2956">
        <w:rPr>
          <w:rFonts w:ascii="Arial" w:hAnsi="Arial" w:cs="Arial"/>
          <w:sz w:val="21"/>
          <w:szCs w:val="21"/>
        </w:rPr>
        <w:t>onudbe</w:t>
      </w:r>
      <w:r w:rsidRPr="00FF2956">
        <w:rPr>
          <w:rFonts w:ascii="Arial" w:hAnsi="Arial" w:cs="Arial"/>
          <w:sz w:val="21"/>
          <w:szCs w:val="21"/>
        </w:rPr>
        <w:t xml:space="preserve"> ob oddaji </w:t>
      </w:r>
      <w:r w:rsidR="00241713">
        <w:rPr>
          <w:rFonts w:ascii="Arial" w:hAnsi="Arial" w:cs="Arial"/>
          <w:sz w:val="21"/>
          <w:szCs w:val="21"/>
        </w:rPr>
        <w:t>ponudbe</w:t>
      </w:r>
      <w:r w:rsidR="007335AF" w:rsidRPr="00FF2956">
        <w:rPr>
          <w:rFonts w:ascii="Arial" w:hAnsi="Arial" w:cs="Arial"/>
          <w:sz w:val="21"/>
          <w:szCs w:val="21"/>
        </w:rPr>
        <w:t>.</w:t>
      </w:r>
    </w:p>
    <w:p w14:paraId="2FF61D9A" w14:textId="77777777" w:rsidR="009F65FC" w:rsidRPr="00FF2956" w:rsidRDefault="009F65FC" w:rsidP="009C0798">
      <w:pPr>
        <w:spacing w:line="240" w:lineRule="auto"/>
        <w:rPr>
          <w:rFonts w:ascii="Arial" w:hAnsi="Arial" w:cs="Arial"/>
          <w:sz w:val="21"/>
          <w:szCs w:val="21"/>
        </w:rPr>
      </w:pPr>
    </w:p>
    <w:p w14:paraId="2EE45407" w14:textId="0F30DC03" w:rsidR="009F65FC" w:rsidRPr="00FF2956" w:rsidRDefault="009F65FC" w:rsidP="009C0798">
      <w:pPr>
        <w:spacing w:line="240" w:lineRule="auto"/>
        <w:rPr>
          <w:rFonts w:ascii="Arial" w:hAnsi="Arial" w:cs="Arial"/>
          <w:sz w:val="21"/>
          <w:szCs w:val="21"/>
        </w:rPr>
      </w:pPr>
      <w:r w:rsidRPr="00FF2956">
        <w:rPr>
          <w:rFonts w:ascii="Arial" w:hAnsi="Arial" w:cs="Arial"/>
          <w:sz w:val="21"/>
          <w:szCs w:val="21"/>
        </w:rPr>
        <w:t>Naročnik bo finančno zavarovanje za resnost ponudbe unovčil v naslednjih primerih:</w:t>
      </w:r>
    </w:p>
    <w:p w14:paraId="087856FB" w14:textId="11924075" w:rsidR="009F65FC" w:rsidRPr="00FF2956" w:rsidRDefault="009F65FC"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bo ponudnik umaknil ponudbo po poteku roka za prejem ponudb ali nedopustno spremenil ponudbo v času njene veljavnosti ali</w:t>
      </w:r>
    </w:p>
    <w:p w14:paraId="0BAD84C6" w14:textId="77777777" w:rsidR="009F65FC" w:rsidRPr="00FF2956" w:rsidRDefault="009F65FC"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ponudnik na poziv naročnika ne bo podpisal pogodbe ali</w:t>
      </w:r>
    </w:p>
    <w:p w14:paraId="590D075E" w14:textId="43FA4BFB" w:rsidR="009F65FC" w:rsidRPr="00FF2956" w:rsidRDefault="009F65FC"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ponudnik ne bo predložil finančnega zavarovanja za dobro izvedbo pogodbenih obveznosti v skladu s pogoji naročila</w:t>
      </w:r>
      <w:r w:rsidR="3D1C3CA9" w:rsidRPr="00FF2956">
        <w:rPr>
          <w:rFonts w:ascii="Arial" w:hAnsi="Arial" w:cs="Arial"/>
          <w:sz w:val="21"/>
          <w:szCs w:val="21"/>
        </w:rPr>
        <w:t xml:space="preserve"> ali</w:t>
      </w:r>
    </w:p>
    <w:p w14:paraId="1ACB4C24" w14:textId="47EC6646" w:rsidR="009F65FC" w:rsidRPr="00FF2956" w:rsidRDefault="7A252873"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je ponudnik navedel neresnične ali nepravilne podatke v svoji ponudbi.</w:t>
      </w:r>
    </w:p>
    <w:p w14:paraId="0434BB00" w14:textId="77777777" w:rsidR="009F65FC" w:rsidRPr="00FF2956" w:rsidRDefault="009F65FC" w:rsidP="00A869D8">
      <w:pPr>
        <w:spacing w:line="240" w:lineRule="auto"/>
        <w:ind w:left="426"/>
        <w:rPr>
          <w:rFonts w:ascii="Arial" w:hAnsi="Arial" w:cs="Arial"/>
          <w:sz w:val="21"/>
          <w:szCs w:val="21"/>
        </w:rPr>
      </w:pPr>
    </w:p>
    <w:p w14:paraId="2CF0A3E3" w14:textId="749F1F18" w:rsidR="009F65FC" w:rsidRPr="00FF2956" w:rsidRDefault="009F65FC" w:rsidP="009C0798">
      <w:pPr>
        <w:spacing w:line="240" w:lineRule="auto"/>
        <w:rPr>
          <w:rFonts w:ascii="Arial" w:hAnsi="Arial" w:cs="Arial"/>
          <w:sz w:val="21"/>
          <w:szCs w:val="21"/>
        </w:rPr>
      </w:pPr>
      <w:r w:rsidRPr="00FF2956">
        <w:rPr>
          <w:rFonts w:ascii="Arial" w:hAnsi="Arial" w:cs="Arial"/>
          <w:sz w:val="21"/>
          <w:szCs w:val="21"/>
        </w:rPr>
        <w:t>Če bo ponudnik v ponudbi navedel daljši rok veljavnosti ponudbe od zahtevanega, mora biti le-ta pokrit z zavarovanjem za resnost ponudbe.</w:t>
      </w:r>
      <w:r w:rsidR="00CA6E84" w:rsidRPr="00FF2956">
        <w:rPr>
          <w:rFonts w:ascii="Arial" w:hAnsi="Arial" w:cs="Arial"/>
          <w:sz w:val="21"/>
          <w:szCs w:val="21"/>
        </w:rPr>
        <w:t xml:space="preserve"> V primeru predložitve </w:t>
      </w:r>
      <w:r w:rsidRPr="00FF2956">
        <w:rPr>
          <w:rFonts w:ascii="Arial" w:hAnsi="Arial" w:cs="Arial"/>
          <w:sz w:val="21"/>
          <w:szCs w:val="21"/>
        </w:rPr>
        <w:t>bančne garancije veljajo Enotna pravila za garancije na poziv (EPGP) revizija iz leta 2010, izdana pri MTZ pod št. 758.</w:t>
      </w:r>
      <w:r w:rsidR="00CA6E84" w:rsidRPr="00FF2956">
        <w:rPr>
          <w:rFonts w:ascii="Arial" w:hAnsi="Arial" w:cs="Arial"/>
          <w:sz w:val="21"/>
          <w:szCs w:val="21"/>
        </w:rPr>
        <w:t xml:space="preserve"> V skladu s temi pravili pri unovčenju garancije predložitev originalne garancije ni obv</w:t>
      </w:r>
      <w:r w:rsidR="005C2F74" w:rsidRPr="00FF2956">
        <w:rPr>
          <w:rFonts w:ascii="Arial" w:hAnsi="Arial" w:cs="Arial"/>
          <w:sz w:val="21"/>
          <w:szCs w:val="21"/>
        </w:rPr>
        <w:t xml:space="preserve">ezna. Zato naročnik ne zahteva </w:t>
      </w:r>
      <w:r w:rsidR="00CA6E84" w:rsidRPr="00FF2956">
        <w:rPr>
          <w:rFonts w:ascii="Arial" w:hAnsi="Arial" w:cs="Arial"/>
          <w:sz w:val="21"/>
          <w:szCs w:val="21"/>
        </w:rPr>
        <w:t>predložit</w:t>
      </w:r>
      <w:r w:rsidR="005C2F74" w:rsidRPr="00FF2956">
        <w:rPr>
          <w:rFonts w:ascii="Arial" w:hAnsi="Arial" w:cs="Arial"/>
          <w:sz w:val="21"/>
          <w:szCs w:val="21"/>
        </w:rPr>
        <w:t>ve</w:t>
      </w:r>
      <w:r w:rsidR="00CA6E84" w:rsidRPr="00FF2956">
        <w:rPr>
          <w:rFonts w:ascii="Arial" w:hAnsi="Arial" w:cs="Arial"/>
          <w:sz w:val="21"/>
          <w:szCs w:val="21"/>
        </w:rPr>
        <w:t xml:space="preserve"> original</w:t>
      </w:r>
      <w:r w:rsidR="005C2F74" w:rsidRPr="00FF2956">
        <w:rPr>
          <w:rFonts w:ascii="Arial" w:hAnsi="Arial" w:cs="Arial"/>
          <w:sz w:val="21"/>
          <w:szCs w:val="21"/>
        </w:rPr>
        <w:t>nega izvoda</w:t>
      </w:r>
      <w:r w:rsidR="00CA6E84" w:rsidRPr="00FF2956">
        <w:rPr>
          <w:rFonts w:ascii="Arial" w:hAnsi="Arial" w:cs="Arial"/>
          <w:sz w:val="21"/>
          <w:szCs w:val="21"/>
        </w:rPr>
        <w:t xml:space="preserve"> zavarovanja</w:t>
      </w:r>
      <w:r w:rsidR="005C2F74" w:rsidRPr="00FF2956">
        <w:rPr>
          <w:rFonts w:ascii="Arial" w:hAnsi="Arial" w:cs="Arial"/>
          <w:sz w:val="21"/>
          <w:szCs w:val="21"/>
        </w:rPr>
        <w:t>, dovolj</w:t>
      </w:r>
      <w:r w:rsidR="00CA6E84" w:rsidRPr="00FF2956">
        <w:rPr>
          <w:rFonts w:ascii="Arial" w:hAnsi="Arial" w:cs="Arial"/>
          <w:sz w:val="21"/>
          <w:szCs w:val="21"/>
        </w:rPr>
        <w:t xml:space="preserve"> </w:t>
      </w:r>
      <w:r w:rsidR="005C2F74" w:rsidRPr="00FF2956">
        <w:rPr>
          <w:rFonts w:ascii="Arial" w:hAnsi="Arial" w:cs="Arial"/>
          <w:sz w:val="21"/>
          <w:szCs w:val="21"/>
        </w:rPr>
        <w:t xml:space="preserve">je torej </w:t>
      </w:r>
      <w:r w:rsidR="00CA6E84" w:rsidRPr="00FF2956">
        <w:rPr>
          <w:rFonts w:ascii="Arial" w:hAnsi="Arial" w:cs="Arial"/>
          <w:sz w:val="21"/>
          <w:szCs w:val="21"/>
        </w:rPr>
        <w:t xml:space="preserve">predložitev skeniranega izvoda originala izdanega finančnega zavarovanja </w:t>
      </w:r>
      <w:r w:rsidR="005C2F74" w:rsidRPr="00FF2956">
        <w:rPr>
          <w:rFonts w:ascii="Arial" w:hAnsi="Arial" w:cs="Arial"/>
          <w:sz w:val="21"/>
          <w:szCs w:val="21"/>
        </w:rPr>
        <w:t xml:space="preserve">v </w:t>
      </w:r>
      <w:r w:rsidR="00CA6E84" w:rsidRPr="00FF2956">
        <w:rPr>
          <w:rFonts w:ascii="Arial" w:hAnsi="Arial" w:cs="Arial"/>
          <w:sz w:val="21"/>
          <w:szCs w:val="21"/>
        </w:rPr>
        <w:t>informacijski sistem e-JN. V primeru predložitve kavcijskega zavarovanja zavarovalnice mora iz njegove vsebine izhajati, da zahtevi za plačilo ni potrebno priložiti originalnega izvoda zavarovanja.</w:t>
      </w:r>
    </w:p>
    <w:p w14:paraId="316D8650" w14:textId="782B98AC" w:rsidR="4FEDABA3" w:rsidRPr="00FF2956" w:rsidRDefault="4FEDABA3" w:rsidP="38BF4FCA">
      <w:pPr>
        <w:keepNext/>
        <w:keepLines/>
        <w:numPr>
          <w:ilvl w:val="1"/>
          <w:numId w:val="13"/>
        </w:numPr>
        <w:spacing w:before="240" w:after="240"/>
        <w:ind w:left="709"/>
        <w:outlineLvl w:val="1"/>
        <w:rPr>
          <w:rFonts w:ascii="Arial" w:eastAsiaTheme="minorEastAsia" w:hAnsi="Arial" w:cs="Arial"/>
          <w:b/>
          <w:bCs/>
          <w:sz w:val="21"/>
          <w:szCs w:val="21"/>
        </w:rPr>
      </w:pPr>
      <w:r w:rsidRPr="00FF2956">
        <w:rPr>
          <w:rFonts w:ascii="Arial" w:eastAsia="Verdana" w:hAnsi="Arial" w:cs="Arial"/>
          <w:b/>
          <w:bCs/>
          <w:sz w:val="21"/>
          <w:szCs w:val="21"/>
        </w:rPr>
        <w:t>Finančno zavarovanje za dobro izvedbo pogodbenih obveznosti</w:t>
      </w:r>
    </w:p>
    <w:p w14:paraId="1267E0D6" w14:textId="2FF78B83"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Izbrani ponudnik bo moral naročniku najkasneje v roku 15 dni po podpisu pogodbe izročiti finančno zavarovanje za dobr</w:t>
      </w:r>
      <w:r w:rsidR="00F74149" w:rsidRPr="00FF2956">
        <w:rPr>
          <w:rFonts w:ascii="Arial" w:eastAsia="Verdana" w:hAnsi="Arial" w:cs="Arial"/>
          <w:sz w:val="21"/>
          <w:szCs w:val="21"/>
        </w:rPr>
        <w:t>o</w:t>
      </w:r>
      <w:r w:rsidR="4B800EE4" w:rsidRPr="00FF2956">
        <w:rPr>
          <w:rFonts w:ascii="Arial" w:eastAsia="Verdana" w:hAnsi="Arial" w:cs="Arial"/>
          <w:sz w:val="21"/>
          <w:szCs w:val="21"/>
        </w:rPr>
        <w:t xml:space="preserve"> </w:t>
      </w:r>
      <w:r w:rsidR="00F74149" w:rsidRPr="00FF2956">
        <w:rPr>
          <w:rFonts w:ascii="Arial" w:eastAsia="Verdana" w:hAnsi="Arial" w:cs="Arial"/>
          <w:sz w:val="21"/>
          <w:szCs w:val="21"/>
        </w:rPr>
        <w:t>izvedbo pogodbenih obveznosti</w:t>
      </w:r>
      <w:r w:rsidRPr="00FF2956">
        <w:rPr>
          <w:rFonts w:ascii="Arial" w:eastAsia="Verdana" w:hAnsi="Arial" w:cs="Arial"/>
          <w:sz w:val="21"/>
          <w:szCs w:val="21"/>
        </w:rPr>
        <w:t xml:space="preserve"> in sicer bančno garancijo ali kavcijsko zavarovanje </w:t>
      </w:r>
      <w:r w:rsidR="10D6EC2F" w:rsidRPr="00FF2956">
        <w:rPr>
          <w:rFonts w:ascii="Arial" w:eastAsia="Verdana" w:hAnsi="Arial" w:cs="Arial"/>
          <w:sz w:val="21"/>
          <w:szCs w:val="21"/>
        </w:rPr>
        <w:t xml:space="preserve">prvovrstne banke ali zavarovalnice, ki ima sedež v </w:t>
      </w:r>
      <w:r w:rsidR="1E8ABDE6" w:rsidRPr="00FF2956">
        <w:rPr>
          <w:rFonts w:ascii="Arial" w:eastAsia="Verdana" w:hAnsi="Arial" w:cs="Arial"/>
          <w:sz w:val="21"/>
          <w:szCs w:val="21"/>
        </w:rPr>
        <w:t>R</w:t>
      </w:r>
      <w:r w:rsidR="10D6EC2F" w:rsidRPr="00FF2956">
        <w:rPr>
          <w:rFonts w:ascii="Arial" w:eastAsia="Verdana" w:hAnsi="Arial" w:cs="Arial"/>
          <w:sz w:val="21"/>
          <w:szCs w:val="21"/>
        </w:rPr>
        <w:t xml:space="preserve">epubliki Sloveniji </w:t>
      </w:r>
      <w:r w:rsidRPr="00FF2956">
        <w:rPr>
          <w:rFonts w:ascii="Arial" w:eastAsia="Verdana" w:hAnsi="Arial" w:cs="Arial"/>
          <w:sz w:val="21"/>
          <w:szCs w:val="21"/>
        </w:rPr>
        <w:t xml:space="preserve">v višini </w:t>
      </w:r>
      <w:r w:rsidR="009609C4" w:rsidRPr="00FF2956">
        <w:rPr>
          <w:rFonts w:ascii="Arial" w:eastAsia="Verdana" w:hAnsi="Arial" w:cs="Arial"/>
          <w:sz w:val="21"/>
          <w:szCs w:val="21"/>
        </w:rPr>
        <w:t>10</w:t>
      </w:r>
      <w:r w:rsidRPr="00FF2956">
        <w:rPr>
          <w:rFonts w:ascii="Arial" w:eastAsia="Verdana" w:hAnsi="Arial" w:cs="Arial"/>
          <w:sz w:val="21"/>
          <w:szCs w:val="21"/>
        </w:rPr>
        <w:t xml:space="preserve"> odstotkov (</w:t>
      </w:r>
      <w:r w:rsidR="009609C4" w:rsidRPr="00FF2956">
        <w:rPr>
          <w:rFonts w:ascii="Arial" w:eastAsia="Verdana" w:hAnsi="Arial" w:cs="Arial"/>
          <w:sz w:val="21"/>
          <w:szCs w:val="21"/>
        </w:rPr>
        <w:t>10</w:t>
      </w:r>
      <w:r w:rsidRPr="00FF2956">
        <w:rPr>
          <w:rFonts w:ascii="Arial" w:eastAsia="Verdana" w:hAnsi="Arial" w:cs="Arial"/>
          <w:sz w:val="21"/>
          <w:szCs w:val="21"/>
        </w:rPr>
        <w:t xml:space="preserve"> %) od skupne pogodbene cene </w:t>
      </w:r>
      <w:r w:rsidR="00301A4B" w:rsidRPr="00FF2956">
        <w:rPr>
          <w:rFonts w:ascii="Arial" w:eastAsia="Verdana" w:hAnsi="Arial" w:cs="Arial"/>
          <w:sz w:val="21"/>
          <w:szCs w:val="21"/>
        </w:rPr>
        <w:t>z</w:t>
      </w:r>
      <w:r w:rsidR="735DFD71" w:rsidRPr="00FF2956">
        <w:rPr>
          <w:rFonts w:ascii="Arial" w:eastAsia="Verdana" w:hAnsi="Arial" w:cs="Arial"/>
          <w:sz w:val="21"/>
          <w:szCs w:val="21"/>
        </w:rPr>
        <w:t xml:space="preserve"> </w:t>
      </w:r>
      <w:r w:rsidRPr="00FF2956">
        <w:rPr>
          <w:rFonts w:ascii="Arial" w:eastAsia="Verdana" w:hAnsi="Arial" w:cs="Arial"/>
          <w:sz w:val="21"/>
          <w:szCs w:val="21"/>
        </w:rPr>
        <w:t>DDV.</w:t>
      </w:r>
      <w:r w:rsidRPr="00FF2956">
        <w:rPr>
          <w:rFonts w:ascii="Arial" w:eastAsia="Tahoma" w:hAnsi="Arial" w:cs="Arial"/>
          <w:sz w:val="21"/>
          <w:szCs w:val="21"/>
        </w:rPr>
        <w:t xml:space="preserve"> </w:t>
      </w:r>
      <w:r w:rsidRPr="00FF2956">
        <w:rPr>
          <w:rFonts w:ascii="Arial" w:eastAsia="Verdana" w:hAnsi="Arial" w:cs="Arial"/>
          <w:sz w:val="21"/>
          <w:szCs w:val="21"/>
        </w:rPr>
        <w:t xml:space="preserve">Finančno zavarovanje bo moralo biti vsebinsko in pomensko enako priloženemu vzorcu, ki je sestavni del dokumentacije v zvezi z oddajo javnega </w:t>
      </w:r>
      <w:r w:rsidRPr="00204AD8">
        <w:rPr>
          <w:rFonts w:ascii="Arial" w:eastAsia="Verdana" w:hAnsi="Arial" w:cs="Arial"/>
          <w:sz w:val="21"/>
          <w:szCs w:val="21"/>
        </w:rPr>
        <w:t>naročila (Obrazec 11</w:t>
      </w:r>
      <w:r w:rsidR="00DE1F51" w:rsidRPr="00204AD8">
        <w:rPr>
          <w:rFonts w:ascii="Arial" w:eastAsia="Verdana" w:hAnsi="Arial" w:cs="Arial"/>
          <w:sz w:val="21"/>
          <w:szCs w:val="21"/>
        </w:rPr>
        <w:t>).</w:t>
      </w:r>
    </w:p>
    <w:p w14:paraId="78107BD0" w14:textId="770CD8C4" w:rsidR="4FEDABA3" w:rsidRPr="00FF2956" w:rsidRDefault="4FEDABA3" w:rsidP="009C0798">
      <w:pPr>
        <w:spacing w:line="240" w:lineRule="auto"/>
        <w:rPr>
          <w:rFonts w:ascii="Arial" w:hAnsi="Arial" w:cs="Arial"/>
          <w:sz w:val="21"/>
          <w:szCs w:val="21"/>
        </w:rPr>
      </w:pPr>
    </w:p>
    <w:p w14:paraId="2758AC70" w14:textId="05EC1F71"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Finančno zavarovanje mora biti brezpogojno</w:t>
      </w:r>
      <w:r w:rsidR="40ECCF4B" w:rsidRPr="00FF2956">
        <w:rPr>
          <w:rFonts w:ascii="Arial" w:eastAsia="Verdana" w:hAnsi="Arial" w:cs="Arial"/>
          <w:sz w:val="21"/>
          <w:szCs w:val="21"/>
        </w:rPr>
        <w:t>, nepreklicno</w:t>
      </w:r>
      <w:r w:rsidRPr="00FF2956">
        <w:rPr>
          <w:rFonts w:ascii="Arial" w:eastAsia="Verdana" w:hAnsi="Arial" w:cs="Arial"/>
          <w:sz w:val="21"/>
          <w:szCs w:val="21"/>
        </w:rPr>
        <w:t xml:space="preserve"> in plačljivo na prvi poziv. Izbrani ponudnik lahko predloži bančno garancijo ali kavcijsko zavarovanje pri zavarovalnici. </w:t>
      </w:r>
    </w:p>
    <w:p w14:paraId="2CC2A468" w14:textId="5DCC8AC3" w:rsidR="4FEDABA3" w:rsidRPr="00FF2956" w:rsidRDefault="4FEDABA3" w:rsidP="009C0798">
      <w:pPr>
        <w:spacing w:line="240" w:lineRule="auto"/>
        <w:rPr>
          <w:rFonts w:ascii="Arial" w:hAnsi="Arial" w:cs="Arial"/>
          <w:sz w:val="21"/>
          <w:szCs w:val="21"/>
        </w:rPr>
      </w:pPr>
    </w:p>
    <w:p w14:paraId="62DC0CAC" w14:textId="1605D7A6"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FF2956" w:rsidRDefault="4C1F83E5" w:rsidP="009C0798">
      <w:pPr>
        <w:spacing w:line="240" w:lineRule="auto"/>
        <w:rPr>
          <w:rFonts w:ascii="Arial" w:eastAsia="Verdana" w:hAnsi="Arial" w:cs="Arial"/>
          <w:sz w:val="21"/>
          <w:szCs w:val="21"/>
        </w:rPr>
      </w:pPr>
    </w:p>
    <w:p w14:paraId="18E37B6D" w14:textId="500AAC6E"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w:t>
      </w:r>
      <w:r w:rsidRPr="00FF2956">
        <w:rPr>
          <w:rFonts w:ascii="Arial" w:eastAsia="Verdana" w:hAnsi="Arial" w:cs="Arial"/>
          <w:sz w:val="21"/>
          <w:szCs w:val="21"/>
        </w:rPr>
        <w:lastRenderedPageBreak/>
        <w:t>ga je določil naročnik ali spremembe krajevne pristojnosti za reševanje sporov med upravičencem in izdajateljem zavarovanja.</w:t>
      </w:r>
    </w:p>
    <w:p w14:paraId="38CEFC7A" w14:textId="76458558" w:rsidR="4FEDABA3" w:rsidRPr="00FF2956" w:rsidRDefault="4FEDABA3" w:rsidP="009C0798">
      <w:pPr>
        <w:spacing w:line="240" w:lineRule="auto"/>
        <w:rPr>
          <w:rFonts w:ascii="Arial" w:hAnsi="Arial" w:cs="Arial"/>
          <w:sz w:val="21"/>
          <w:szCs w:val="21"/>
        </w:rPr>
      </w:pPr>
    </w:p>
    <w:p w14:paraId="681FEE6B" w14:textId="24418C9E"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Naročnik bo unovčil zavarovanje za dobro izvedbo obveznosti po pogodbi v primeru:</w:t>
      </w:r>
    </w:p>
    <w:p w14:paraId="516ECCC0" w14:textId="40E86255" w:rsidR="4FEDABA3" w:rsidRPr="00FF2956" w:rsidRDefault="4FEDABA3" w:rsidP="00A869D8">
      <w:pPr>
        <w:pStyle w:val="Odstavekseznama"/>
        <w:numPr>
          <w:ilvl w:val="0"/>
          <w:numId w:val="1"/>
        </w:numPr>
        <w:spacing w:line="240" w:lineRule="auto"/>
        <w:ind w:left="426"/>
        <w:rPr>
          <w:rFonts w:eastAsiaTheme="minorEastAsia" w:cs="Arial"/>
          <w:sz w:val="21"/>
          <w:szCs w:val="21"/>
        </w:rPr>
      </w:pPr>
      <w:r w:rsidRPr="00FF2956">
        <w:rPr>
          <w:rFonts w:eastAsia="Verdana" w:cs="Arial"/>
          <w:sz w:val="21"/>
          <w:szCs w:val="21"/>
        </w:rPr>
        <w:t>če izbrani ponudnik ne bo pričel izvajati svojih pogodbenih obveznosti v skladu z določili pogodbe ali,</w:t>
      </w:r>
    </w:p>
    <w:p w14:paraId="60752CD6" w14:textId="1F9FF7E6" w:rsidR="4FEDABA3" w:rsidRPr="00FF2956" w:rsidRDefault="4FEDABA3" w:rsidP="00A869D8">
      <w:pPr>
        <w:pStyle w:val="Odstavekseznama"/>
        <w:numPr>
          <w:ilvl w:val="0"/>
          <w:numId w:val="1"/>
        </w:numPr>
        <w:spacing w:line="240" w:lineRule="auto"/>
        <w:ind w:left="426"/>
        <w:jc w:val="left"/>
        <w:rPr>
          <w:rFonts w:eastAsiaTheme="minorEastAsia" w:cs="Arial"/>
          <w:sz w:val="21"/>
          <w:szCs w:val="21"/>
        </w:rPr>
      </w:pPr>
      <w:r w:rsidRPr="00FF2956">
        <w:rPr>
          <w:rFonts w:eastAsia="Verdana" w:cs="Arial"/>
          <w:sz w:val="21"/>
          <w:szCs w:val="21"/>
        </w:rPr>
        <w:t>če izbrani ponudnik ne bo izpolnil svojih pogodbenih obveznosti v skladu z določili pogodbe ali</w:t>
      </w:r>
    </w:p>
    <w:p w14:paraId="5858BDC4" w14:textId="4B519204" w:rsidR="4FEDABA3" w:rsidRPr="00FF2956" w:rsidRDefault="4FEDABA3" w:rsidP="00A869D8">
      <w:pPr>
        <w:pStyle w:val="Odstavekseznama"/>
        <w:numPr>
          <w:ilvl w:val="0"/>
          <w:numId w:val="1"/>
        </w:numPr>
        <w:spacing w:line="240" w:lineRule="auto"/>
        <w:ind w:left="426"/>
        <w:jc w:val="left"/>
        <w:rPr>
          <w:rFonts w:eastAsiaTheme="minorEastAsia" w:cs="Arial"/>
          <w:sz w:val="21"/>
          <w:szCs w:val="21"/>
        </w:rPr>
      </w:pPr>
      <w:r w:rsidRPr="00FF2956">
        <w:rPr>
          <w:rFonts w:eastAsia="Verdana" w:cs="Arial"/>
          <w:sz w:val="21"/>
          <w:szCs w:val="21"/>
        </w:rPr>
        <w:t>če izbrani ponudnik ne bo pravočasno izpolnil svojih pogodbenih obveznosti v skladu z določili pogodbe ali</w:t>
      </w:r>
    </w:p>
    <w:p w14:paraId="3A194003" w14:textId="52ECDAFF" w:rsidR="4FEDABA3" w:rsidRPr="00FF2956" w:rsidRDefault="4FEDABA3" w:rsidP="00A869D8">
      <w:pPr>
        <w:pStyle w:val="Odstavekseznama"/>
        <w:numPr>
          <w:ilvl w:val="0"/>
          <w:numId w:val="1"/>
        </w:numPr>
        <w:spacing w:line="240" w:lineRule="auto"/>
        <w:ind w:left="426"/>
        <w:jc w:val="left"/>
        <w:rPr>
          <w:rFonts w:eastAsiaTheme="minorEastAsia" w:cs="Arial"/>
          <w:sz w:val="21"/>
          <w:szCs w:val="21"/>
        </w:rPr>
      </w:pPr>
      <w:r w:rsidRPr="00FF2956">
        <w:rPr>
          <w:rFonts w:eastAsia="Verdana" w:cs="Arial"/>
          <w:sz w:val="21"/>
          <w:szCs w:val="21"/>
        </w:rPr>
        <w:t>če izbrani ponudnik ne bo pravilno izpolnil svojih pogodbenih obveznosti v skladu z določili pogodbe ali</w:t>
      </w:r>
    </w:p>
    <w:p w14:paraId="1B479EA5" w14:textId="397C233D" w:rsidR="4FEDABA3" w:rsidRPr="00FF2956" w:rsidRDefault="4FEDABA3" w:rsidP="00A869D8">
      <w:pPr>
        <w:pStyle w:val="Odstavekseznama"/>
        <w:numPr>
          <w:ilvl w:val="0"/>
          <w:numId w:val="1"/>
        </w:numPr>
        <w:spacing w:line="240" w:lineRule="auto"/>
        <w:ind w:left="426"/>
        <w:jc w:val="left"/>
        <w:rPr>
          <w:rFonts w:eastAsiaTheme="minorEastAsia" w:cs="Arial"/>
          <w:sz w:val="21"/>
          <w:szCs w:val="21"/>
        </w:rPr>
      </w:pPr>
      <w:r w:rsidRPr="00FF2956">
        <w:rPr>
          <w:rFonts w:eastAsia="Verdana" w:cs="Arial"/>
          <w:sz w:val="21"/>
          <w:szCs w:val="21"/>
        </w:rPr>
        <w:t>če bo izbrani ponudnik prenehal izpolnjevati svoje pogodbene obveznosti v skladu z določili pogodbe.</w:t>
      </w:r>
    </w:p>
    <w:p w14:paraId="05DCF06E" w14:textId="21176283" w:rsidR="4C1F83E5" w:rsidRPr="00FF2956" w:rsidRDefault="4C1F83E5" w:rsidP="009C0798">
      <w:pPr>
        <w:spacing w:line="240" w:lineRule="auto"/>
        <w:jc w:val="left"/>
        <w:rPr>
          <w:rFonts w:ascii="Arial" w:eastAsia="Verdana" w:hAnsi="Arial" w:cs="Arial"/>
          <w:sz w:val="21"/>
          <w:szCs w:val="21"/>
        </w:rPr>
      </w:pPr>
    </w:p>
    <w:p w14:paraId="64F66CB7" w14:textId="5BE37FFD" w:rsidR="4FEDABA3" w:rsidRPr="00FF2956" w:rsidRDefault="4FEDABA3" w:rsidP="009C0798">
      <w:pPr>
        <w:spacing w:line="240" w:lineRule="auto"/>
        <w:rPr>
          <w:rFonts w:ascii="Arial" w:eastAsia="Verdana" w:hAnsi="Arial" w:cs="Arial"/>
          <w:sz w:val="21"/>
          <w:szCs w:val="21"/>
        </w:rPr>
      </w:pPr>
      <w:r w:rsidRPr="00FF2956">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njeno veljavnost.</w:t>
      </w:r>
      <w:r w:rsidR="67AA868E" w:rsidRPr="00FF2956">
        <w:rPr>
          <w:rFonts w:ascii="Arial" w:eastAsia="Verdana" w:hAnsi="Arial" w:cs="Arial"/>
          <w:sz w:val="21"/>
          <w:szCs w:val="21"/>
        </w:rPr>
        <w:t xml:space="preserve"> </w:t>
      </w:r>
      <w:r w:rsidR="36491D44" w:rsidRPr="00FF2956">
        <w:rPr>
          <w:rFonts w:ascii="Arial" w:eastAsia="Verdana" w:hAnsi="Arial" w:cs="Arial"/>
          <w:sz w:val="21"/>
          <w:szCs w:val="21"/>
        </w:rPr>
        <w:t xml:space="preserve">Izvajalec je dolžan v takih primerih predložiti naročniku dodatek k obstoječi garanciji ali novo garancijo za dobro izvedbo pogodbenih obveznosti na ustrezno povečan znesek ali tako podaljšan rok. </w:t>
      </w:r>
      <w:r w:rsidR="67AA868E" w:rsidRPr="00FF2956">
        <w:rPr>
          <w:rFonts w:ascii="Arial" w:eastAsia="Verdana" w:hAnsi="Arial" w:cs="Arial"/>
          <w:sz w:val="21"/>
          <w:szCs w:val="21"/>
        </w:rPr>
        <w:t>Ostali pogoji in besedilo garancije se lahko spremenijo le, če naročnik s tem izrecno soglaša. V primeru predložitve nove garancije se dotedanja garancija vrne.</w:t>
      </w:r>
      <w:r w:rsidR="4F505242" w:rsidRPr="00FF2956">
        <w:rPr>
          <w:rFonts w:ascii="Arial" w:eastAsia="Verdana" w:hAnsi="Arial" w:cs="Arial"/>
          <w:sz w:val="21"/>
          <w:szCs w:val="21"/>
        </w:rPr>
        <w:t xml:space="preserve"> </w:t>
      </w:r>
      <w:r w:rsidR="67AA868E" w:rsidRPr="00FF2956">
        <w:rPr>
          <w:rFonts w:ascii="Arial" w:eastAsia="Verdana" w:hAnsi="Arial" w:cs="Arial"/>
          <w:sz w:val="21"/>
          <w:szCs w:val="21"/>
        </w:rPr>
        <w:t xml:space="preserve">Smiselno enako velja, če bi garancija za dobro izvedbo pogodbenih obveznosti postala </w:t>
      </w:r>
      <w:proofErr w:type="spellStart"/>
      <w:r w:rsidR="67AA868E" w:rsidRPr="00FF2956">
        <w:rPr>
          <w:rFonts w:ascii="Arial" w:eastAsia="Verdana" w:hAnsi="Arial" w:cs="Arial"/>
          <w:sz w:val="21"/>
          <w:szCs w:val="21"/>
        </w:rPr>
        <w:t>neunovčljiva</w:t>
      </w:r>
      <w:proofErr w:type="spellEnd"/>
      <w:r w:rsidR="67AA868E" w:rsidRPr="00FF2956">
        <w:rPr>
          <w:rFonts w:ascii="Arial" w:eastAsia="Verdana" w:hAnsi="Arial" w:cs="Arial"/>
          <w:sz w:val="21"/>
          <w:szCs w:val="21"/>
        </w:rPr>
        <w:t xml:space="preserve"> ali neveljavna iz kateregakoli razloga.</w:t>
      </w:r>
    </w:p>
    <w:p w14:paraId="7E57E571" w14:textId="1ED7A073" w:rsidR="009609C4" w:rsidRPr="00FF2956" w:rsidRDefault="009609C4" w:rsidP="009C0798">
      <w:pPr>
        <w:spacing w:line="240" w:lineRule="auto"/>
        <w:rPr>
          <w:rFonts w:ascii="Arial" w:eastAsia="Verdana" w:hAnsi="Arial" w:cs="Arial"/>
          <w:sz w:val="21"/>
          <w:szCs w:val="21"/>
        </w:rPr>
      </w:pPr>
    </w:p>
    <w:p w14:paraId="51331459" w14:textId="229FDD50" w:rsidR="009609C4" w:rsidRPr="00FF2956" w:rsidRDefault="009609C4" w:rsidP="009C0798">
      <w:pPr>
        <w:spacing w:line="240" w:lineRule="auto"/>
        <w:rPr>
          <w:rFonts w:ascii="Arial" w:eastAsia="Verdana" w:hAnsi="Arial" w:cs="Arial"/>
          <w:sz w:val="21"/>
          <w:szCs w:val="21"/>
        </w:rPr>
      </w:pPr>
      <w:r w:rsidRPr="00FF2956">
        <w:rPr>
          <w:rFonts w:ascii="Arial" w:eastAsia="Verdana" w:hAnsi="Arial" w:cs="Arial"/>
          <w:sz w:val="21"/>
          <w:szCs w:val="21"/>
        </w:rPr>
        <w:t>Bančna garancija za dobro izvedbo pogodbenih obveznosti se lahko ustrezno znižuje glede na posamezne pogodbene prevzeme.</w:t>
      </w:r>
    </w:p>
    <w:p w14:paraId="25A8FA18" w14:textId="7A94FD8F" w:rsidR="00AF459B" w:rsidRPr="00FF2956" w:rsidRDefault="003D4AE7"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Finančno z</w:t>
      </w:r>
      <w:r w:rsidR="00AF459B" w:rsidRPr="00FF2956">
        <w:rPr>
          <w:rFonts w:ascii="Arial" w:hAnsi="Arial" w:cs="Arial"/>
          <w:b/>
          <w:bCs/>
          <w:sz w:val="21"/>
          <w:szCs w:val="21"/>
        </w:rPr>
        <w:t xml:space="preserve">avarovanje za </w:t>
      </w:r>
      <w:r w:rsidR="007F42A0" w:rsidRPr="00FF2956">
        <w:rPr>
          <w:rFonts w:ascii="Arial" w:hAnsi="Arial" w:cs="Arial"/>
          <w:b/>
          <w:bCs/>
          <w:sz w:val="21"/>
          <w:szCs w:val="21"/>
        </w:rPr>
        <w:t>odpravo napak v garancijskem roku</w:t>
      </w:r>
    </w:p>
    <w:p w14:paraId="5E8F2862" w14:textId="37B2782C" w:rsidR="007F42A0" w:rsidRPr="00FF2956" w:rsidRDefault="007F42A0" w:rsidP="38BF4FCA">
      <w:pPr>
        <w:keepNext/>
        <w:keepLines/>
        <w:autoSpaceDE w:val="0"/>
        <w:autoSpaceDN w:val="0"/>
        <w:adjustRightInd w:val="0"/>
        <w:spacing w:line="240" w:lineRule="auto"/>
        <w:rPr>
          <w:rFonts w:ascii="Arial" w:eastAsiaTheme="minorEastAsia" w:hAnsi="Arial" w:cs="Arial"/>
          <w:color w:val="000000"/>
          <w:sz w:val="21"/>
          <w:szCs w:val="21"/>
          <w:lang w:eastAsia="en-US"/>
        </w:rPr>
      </w:pPr>
      <w:r w:rsidRPr="00FF2956">
        <w:rPr>
          <w:rFonts w:ascii="Arial" w:eastAsiaTheme="minorEastAsia" w:hAnsi="Arial" w:cs="Arial"/>
          <w:color w:val="000000" w:themeColor="text1"/>
          <w:sz w:val="21"/>
          <w:szCs w:val="21"/>
          <w:lang w:eastAsia="en-US"/>
        </w:rPr>
        <w:t>Izbrani ponudnik bo moral naročniku najkasneje v roku 1</w:t>
      </w:r>
      <w:r w:rsidR="005F7A93"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dni od </w:t>
      </w:r>
      <w:r w:rsidR="00067B37" w:rsidRPr="00FF2956">
        <w:rPr>
          <w:rFonts w:ascii="Arial" w:eastAsiaTheme="minorEastAsia" w:hAnsi="Arial" w:cs="Arial"/>
          <w:color w:val="000000" w:themeColor="text1"/>
          <w:sz w:val="21"/>
          <w:szCs w:val="21"/>
          <w:lang w:eastAsia="en-US"/>
        </w:rPr>
        <w:t xml:space="preserve">posameznega </w:t>
      </w:r>
      <w:r w:rsidRPr="00FF2956">
        <w:rPr>
          <w:rFonts w:ascii="Arial" w:eastAsiaTheme="minorEastAsia" w:hAnsi="Arial" w:cs="Arial"/>
          <w:color w:val="000000" w:themeColor="text1"/>
          <w:sz w:val="21"/>
          <w:szCs w:val="21"/>
          <w:lang w:eastAsia="en-US"/>
        </w:rPr>
        <w:t>pogodbenega prevzema</w:t>
      </w:r>
      <w:r w:rsidR="007E490B" w:rsidRPr="00FF2956">
        <w:rPr>
          <w:rFonts w:ascii="Arial" w:eastAsiaTheme="minorEastAsia" w:hAnsi="Arial" w:cs="Arial"/>
          <w:color w:val="000000" w:themeColor="text1"/>
          <w:sz w:val="21"/>
          <w:szCs w:val="21"/>
          <w:lang w:eastAsia="en-US"/>
        </w:rPr>
        <w:t xml:space="preserve"> </w:t>
      </w:r>
      <w:r w:rsidRPr="00FF2956">
        <w:rPr>
          <w:rFonts w:ascii="Arial" w:eastAsiaTheme="minorEastAsia" w:hAnsi="Arial" w:cs="Arial"/>
          <w:color w:val="000000" w:themeColor="text1"/>
          <w:sz w:val="21"/>
          <w:szCs w:val="21"/>
          <w:lang w:eastAsia="en-US"/>
        </w:rPr>
        <w:t xml:space="preserve">izročiti </w:t>
      </w:r>
      <w:r w:rsidR="00067B37" w:rsidRPr="00FF2956">
        <w:rPr>
          <w:rFonts w:ascii="Arial" w:eastAsiaTheme="minorEastAsia" w:hAnsi="Arial" w:cs="Arial"/>
          <w:color w:val="000000" w:themeColor="text1"/>
          <w:sz w:val="21"/>
          <w:szCs w:val="21"/>
          <w:lang w:eastAsia="en-US"/>
        </w:rPr>
        <w:t xml:space="preserve">finančno </w:t>
      </w:r>
      <w:r w:rsidRPr="00FF2956">
        <w:rPr>
          <w:rFonts w:ascii="Arial" w:eastAsiaTheme="minorEastAsia" w:hAnsi="Arial" w:cs="Arial"/>
          <w:color w:val="000000" w:themeColor="text1"/>
          <w:sz w:val="21"/>
          <w:szCs w:val="21"/>
          <w:lang w:eastAsia="en-US"/>
        </w:rPr>
        <w:t>zavarovanje za od</w:t>
      </w:r>
      <w:r w:rsidR="00F74149" w:rsidRPr="00FF2956">
        <w:rPr>
          <w:rFonts w:ascii="Arial" w:eastAsiaTheme="minorEastAsia" w:hAnsi="Arial" w:cs="Arial"/>
          <w:color w:val="000000" w:themeColor="text1"/>
          <w:sz w:val="21"/>
          <w:szCs w:val="21"/>
          <w:lang w:eastAsia="en-US"/>
        </w:rPr>
        <w:t>pravo napak v garancijskem roku</w:t>
      </w:r>
      <w:r w:rsidRPr="00FF2956">
        <w:rPr>
          <w:rFonts w:ascii="Arial" w:eastAsiaTheme="minorEastAsia" w:hAnsi="Arial" w:cs="Arial"/>
          <w:color w:val="000000" w:themeColor="text1"/>
          <w:sz w:val="21"/>
          <w:szCs w:val="21"/>
          <w:lang w:eastAsia="en-US"/>
        </w:rPr>
        <w:t xml:space="preserve"> in sicer bančno garancijo ali kavcijsko zavarovanje </w:t>
      </w:r>
      <w:r w:rsidR="10CD6E82" w:rsidRPr="00FF2956">
        <w:rPr>
          <w:rFonts w:ascii="Arial" w:eastAsiaTheme="minorEastAsia" w:hAnsi="Arial" w:cs="Arial"/>
          <w:color w:val="000000" w:themeColor="text1"/>
          <w:sz w:val="21"/>
          <w:szCs w:val="21"/>
          <w:lang w:eastAsia="en-US"/>
        </w:rPr>
        <w:t xml:space="preserve">prvovrstne banke ali zavarovalnice, ki ima sedež v Republiki Sloveniji </w:t>
      </w:r>
      <w:r w:rsidRPr="00FF2956">
        <w:rPr>
          <w:rFonts w:ascii="Arial" w:eastAsiaTheme="minorEastAsia" w:hAnsi="Arial" w:cs="Arial"/>
          <w:color w:val="000000" w:themeColor="text1"/>
          <w:sz w:val="21"/>
          <w:szCs w:val="21"/>
          <w:lang w:eastAsia="en-US"/>
        </w:rPr>
        <w:t xml:space="preserve">v višini </w:t>
      </w:r>
      <w:r w:rsidR="00A74E38"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odstotkov (</w:t>
      </w:r>
      <w:r w:rsidR="00A74E38"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 od </w:t>
      </w:r>
      <w:r w:rsidR="00067B37" w:rsidRPr="00FF2956">
        <w:rPr>
          <w:rFonts w:ascii="Arial" w:eastAsiaTheme="minorEastAsia" w:hAnsi="Arial" w:cs="Arial"/>
          <w:color w:val="000000" w:themeColor="text1"/>
          <w:sz w:val="21"/>
          <w:szCs w:val="21"/>
          <w:lang w:eastAsia="en-US"/>
        </w:rPr>
        <w:t xml:space="preserve">vrednosti posameznega </w:t>
      </w:r>
      <w:r w:rsidR="00F25F03" w:rsidRPr="00FF2956">
        <w:rPr>
          <w:rFonts w:ascii="Arial" w:eastAsiaTheme="minorEastAsia" w:hAnsi="Arial" w:cs="Arial"/>
          <w:color w:val="000000" w:themeColor="text1"/>
          <w:sz w:val="21"/>
          <w:szCs w:val="21"/>
          <w:lang w:eastAsia="en-US"/>
        </w:rPr>
        <w:t xml:space="preserve">vmesnega </w:t>
      </w:r>
      <w:r w:rsidR="00067B37" w:rsidRPr="00FF2956">
        <w:rPr>
          <w:rFonts w:ascii="Arial" w:eastAsiaTheme="minorEastAsia" w:hAnsi="Arial" w:cs="Arial"/>
          <w:color w:val="000000" w:themeColor="text1"/>
          <w:sz w:val="21"/>
          <w:szCs w:val="21"/>
          <w:lang w:eastAsia="en-US"/>
        </w:rPr>
        <w:t>prevzema</w:t>
      </w:r>
      <w:r w:rsidR="47B158A2" w:rsidRPr="00FF2956">
        <w:rPr>
          <w:rFonts w:ascii="Arial" w:eastAsiaTheme="minorEastAsia" w:hAnsi="Arial" w:cs="Arial"/>
          <w:color w:val="000000" w:themeColor="text1"/>
          <w:sz w:val="21"/>
          <w:szCs w:val="21"/>
          <w:lang w:eastAsia="en-US"/>
        </w:rPr>
        <w:t xml:space="preserve"> z DDV</w:t>
      </w:r>
      <w:r w:rsidR="00067B37" w:rsidRPr="00FF2956">
        <w:rPr>
          <w:rFonts w:ascii="Arial" w:eastAsiaTheme="minorEastAsia" w:hAnsi="Arial" w:cs="Arial"/>
          <w:color w:val="000000" w:themeColor="text1"/>
          <w:sz w:val="21"/>
          <w:szCs w:val="21"/>
          <w:lang w:eastAsia="en-US"/>
        </w:rPr>
        <w:t xml:space="preserve">. </w:t>
      </w:r>
      <w:r w:rsidRPr="00FF2956">
        <w:rPr>
          <w:rFonts w:ascii="Arial" w:eastAsiaTheme="minorEastAsia" w:hAnsi="Arial" w:cs="Arial"/>
          <w:color w:val="000000" w:themeColor="text1"/>
          <w:sz w:val="21"/>
          <w:szCs w:val="21"/>
          <w:lang w:eastAsia="en-US"/>
        </w:rPr>
        <w:t xml:space="preserve">Rok trajanja zavarovanja za odpravo napak v garancijskem roku </w:t>
      </w:r>
      <w:r w:rsidR="00C57038" w:rsidRPr="00FF2956">
        <w:rPr>
          <w:rFonts w:ascii="Arial" w:eastAsiaTheme="minorEastAsia" w:hAnsi="Arial" w:cs="Arial"/>
          <w:color w:val="000000" w:themeColor="text1"/>
          <w:sz w:val="21"/>
          <w:szCs w:val="21"/>
          <w:lang w:eastAsia="en-US"/>
        </w:rPr>
        <w:t>mora biti</w:t>
      </w:r>
      <w:r w:rsidRPr="00FF2956">
        <w:rPr>
          <w:rFonts w:ascii="Arial" w:eastAsiaTheme="minorEastAsia" w:hAnsi="Arial" w:cs="Arial"/>
          <w:color w:val="000000" w:themeColor="text1"/>
          <w:sz w:val="21"/>
          <w:szCs w:val="21"/>
          <w:lang w:eastAsia="en-US"/>
        </w:rPr>
        <w:t xml:space="preserve"> za 30 dni daljši</w:t>
      </w:r>
      <w:r w:rsidR="00C57038" w:rsidRPr="00FF2956">
        <w:rPr>
          <w:rFonts w:ascii="Arial" w:eastAsiaTheme="minorEastAsia" w:hAnsi="Arial" w:cs="Arial"/>
          <w:color w:val="000000" w:themeColor="text1"/>
          <w:sz w:val="21"/>
          <w:szCs w:val="21"/>
          <w:lang w:eastAsia="en-US"/>
        </w:rPr>
        <w:t>,</w:t>
      </w:r>
      <w:r w:rsidRPr="00FF2956">
        <w:rPr>
          <w:rFonts w:ascii="Arial" w:eastAsiaTheme="minorEastAsia" w:hAnsi="Arial" w:cs="Arial"/>
          <w:color w:val="000000" w:themeColor="text1"/>
          <w:sz w:val="21"/>
          <w:szCs w:val="21"/>
          <w:lang w:eastAsia="en-US"/>
        </w:rPr>
        <w:t xml:space="preserve"> kot je garancijski rok,</w:t>
      </w:r>
      <w:r w:rsidR="005F7A93" w:rsidRPr="00FF2956">
        <w:rPr>
          <w:rFonts w:ascii="Arial" w:eastAsiaTheme="minorEastAsia" w:hAnsi="Arial" w:cs="Arial"/>
          <w:color w:val="000000" w:themeColor="text1"/>
          <w:sz w:val="21"/>
          <w:szCs w:val="21"/>
          <w:lang w:eastAsia="en-US"/>
        </w:rPr>
        <w:t xml:space="preserve"> </w:t>
      </w:r>
      <w:r w:rsidRPr="38BF4FCA">
        <w:rPr>
          <w:rFonts w:ascii="Arial" w:eastAsiaTheme="minorEastAsia" w:hAnsi="Arial" w:cs="Arial"/>
          <w:color w:val="000000" w:themeColor="text1"/>
          <w:sz w:val="21"/>
          <w:szCs w:val="21"/>
          <w:lang w:eastAsia="en-US"/>
        </w:rPr>
        <w:t>določen v pogodbi.</w:t>
      </w:r>
      <w:r w:rsidRPr="00FF2956">
        <w:rPr>
          <w:rFonts w:ascii="Arial" w:eastAsiaTheme="minorEastAsia" w:hAnsi="Arial" w:cs="Arial"/>
          <w:color w:val="000000" w:themeColor="text1"/>
          <w:sz w:val="21"/>
          <w:szCs w:val="21"/>
          <w:lang w:eastAsia="en-US"/>
        </w:rPr>
        <w:t xml:space="preserve"> </w:t>
      </w:r>
      <w:r w:rsidR="005F7A93" w:rsidRPr="00FF2956">
        <w:rPr>
          <w:rFonts w:ascii="Arial" w:eastAsiaTheme="minorEastAsia" w:hAnsi="Arial" w:cs="Arial"/>
          <w:color w:val="000000" w:themeColor="text1"/>
          <w:sz w:val="21"/>
          <w:szCs w:val="21"/>
          <w:lang w:eastAsia="en-US"/>
        </w:rPr>
        <w:t>To torej pomeni, da v</w:t>
      </w:r>
      <w:r w:rsidRPr="00FF2956">
        <w:rPr>
          <w:rFonts w:ascii="Arial" w:eastAsiaTheme="minorEastAsia" w:hAnsi="Arial" w:cs="Arial"/>
          <w:color w:val="000000" w:themeColor="text1"/>
          <w:sz w:val="21"/>
          <w:szCs w:val="21"/>
          <w:lang w:eastAsia="en-US"/>
        </w:rPr>
        <w:t xml:space="preserve"> kolikor se garancijski rok podaljša, se mora hkrati podaljšati za enak čas tudi rok trajanja zavarovanja za odpravo napak v garancijskem roku. </w:t>
      </w:r>
      <w:r w:rsidR="00576FA4" w:rsidRPr="00FF2956">
        <w:rPr>
          <w:rFonts w:ascii="Arial" w:eastAsiaTheme="minorEastAsia" w:hAnsi="Arial" w:cs="Arial"/>
          <w:color w:val="000000" w:themeColor="text1"/>
          <w:sz w:val="21"/>
          <w:szCs w:val="21"/>
          <w:lang w:eastAsia="en-US"/>
        </w:rPr>
        <w:t>Minimalni garancijski rok, ki ga lahko ponudnik ponudi</w:t>
      </w:r>
      <w:r w:rsidR="00C50ED3" w:rsidRPr="00FF2956">
        <w:rPr>
          <w:rFonts w:ascii="Arial" w:eastAsiaTheme="minorEastAsia" w:hAnsi="Arial" w:cs="Arial"/>
          <w:color w:val="000000" w:themeColor="text1"/>
          <w:sz w:val="21"/>
          <w:szCs w:val="21"/>
          <w:lang w:eastAsia="en-US"/>
        </w:rPr>
        <w:t>,</w:t>
      </w:r>
      <w:r w:rsidR="00576FA4" w:rsidRPr="00FF2956">
        <w:rPr>
          <w:rFonts w:ascii="Arial" w:eastAsiaTheme="minorEastAsia" w:hAnsi="Arial" w:cs="Arial"/>
          <w:color w:val="000000" w:themeColor="text1"/>
          <w:sz w:val="21"/>
          <w:szCs w:val="21"/>
          <w:lang w:eastAsia="en-US"/>
        </w:rPr>
        <w:t xml:space="preserve"> je dve leti (2 leti).</w:t>
      </w:r>
      <w:r w:rsidR="1D38C0B0" w:rsidRPr="00FF2956">
        <w:rPr>
          <w:rFonts w:ascii="Arial" w:eastAsiaTheme="minorEastAsia" w:hAnsi="Arial" w:cs="Arial"/>
          <w:color w:val="000000" w:themeColor="text1"/>
          <w:sz w:val="21"/>
          <w:szCs w:val="21"/>
          <w:lang w:eastAsia="en-US"/>
        </w:rPr>
        <w:t xml:space="preserve"> </w:t>
      </w:r>
      <w:r w:rsidR="4811F564" w:rsidRPr="00FF2956">
        <w:rPr>
          <w:rFonts w:ascii="Arial" w:eastAsiaTheme="minorEastAsia" w:hAnsi="Arial" w:cs="Arial"/>
          <w:color w:val="000000" w:themeColor="text1"/>
          <w:sz w:val="21"/>
          <w:szCs w:val="21"/>
          <w:lang w:eastAsia="en-US"/>
        </w:rPr>
        <w:t>Brez predloženega zavarovanja primopredaja ni opravljena.</w:t>
      </w:r>
    </w:p>
    <w:p w14:paraId="350D2440" w14:textId="77777777" w:rsidR="007F42A0" w:rsidRPr="00FF2956" w:rsidRDefault="007F42A0" w:rsidP="009C0798">
      <w:pPr>
        <w:autoSpaceDE w:val="0"/>
        <w:autoSpaceDN w:val="0"/>
        <w:adjustRightInd w:val="0"/>
        <w:spacing w:line="240" w:lineRule="auto"/>
        <w:rPr>
          <w:rFonts w:ascii="Arial" w:eastAsiaTheme="minorHAnsi" w:hAnsi="Arial" w:cs="Arial"/>
          <w:color w:val="000000"/>
          <w:sz w:val="21"/>
          <w:szCs w:val="21"/>
          <w:lang w:eastAsia="en-US"/>
        </w:rPr>
      </w:pPr>
    </w:p>
    <w:p w14:paraId="54346D43" w14:textId="41DC066F" w:rsidR="007F42A0" w:rsidRPr="00FF2956" w:rsidRDefault="007F42A0" w:rsidP="009C0798">
      <w:pPr>
        <w:spacing w:line="240" w:lineRule="auto"/>
        <w:rPr>
          <w:rFonts w:ascii="Arial" w:hAnsi="Arial" w:cs="Arial"/>
          <w:sz w:val="21"/>
          <w:szCs w:val="21"/>
        </w:rPr>
      </w:pPr>
      <w:r w:rsidRPr="00FF2956">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FF2956">
        <w:rPr>
          <w:rFonts w:ascii="Arial" w:eastAsiaTheme="minorHAnsi" w:hAnsi="Arial" w:cs="Arial"/>
          <w:color w:val="000000"/>
          <w:sz w:val="21"/>
          <w:szCs w:val="21"/>
          <w:lang w:eastAsia="en-US"/>
        </w:rPr>
        <w:t>nosti v rokih in na način, kot b</w:t>
      </w:r>
      <w:r w:rsidRPr="00FF2956">
        <w:rPr>
          <w:rFonts w:ascii="Arial" w:eastAsiaTheme="minorHAnsi" w:hAnsi="Arial" w:cs="Arial"/>
          <w:color w:val="000000"/>
          <w:sz w:val="21"/>
          <w:szCs w:val="21"/>
          <w:lang w:eastAsia="en-US"/>
        </w:rPr>
        <w:t>o opredeljeno v pogodbi.</w:t>
      </w:r>
    </w:p>
    <w:p w14:paraId="7A507E26" w14:textId="77777777" w:rsidR="003D4AE7" w:rsidRPr="00FF2956" w:rsidRDefault="003D4AE7" w:rsidP="009C0798">
      <w:pPr>
        <w:spacing w:line="240" w:lineRule="auto"/>
        <w:rPr>
          <w:rFonts w:ascii="Arial" w:hAnsi="Arial" w:cs="Arial"/>
          <w:sz w:val="21"/>
          <w:szCs w:val="21"/>
          <w:lang w:eastAsia="zh-CN"/>
        </w:rPr>
      </w:pPr>
    </w:p>
    <w:p w14:paraId="7D047DB3" w14:textId="10925A5F" w:rsidR="003D4AE7" w:rsidRPr="00FF2956" w:rsidRDefault="003D4AE7" w:rsidP="009C0798">
      <w:pPr>
        <w:spacing w:line="240" w:lineRule="auto"/>
        <w:rPr>
          <w:rFonts w:ascii="Arial" w:hAnsi="Arial" w:cs="Arial"/>
          <w:sz w:val="21"/>
          <w:szCs w:val="21"/>
          <w:lang w:eastAsia="zh-CN"/>
        </w:rPr>
      </w:pPr>
      <w:r w:rsidRPr="00FF2956">
        <w:rPr>
          <w:rFonts w:ascii="Arial" w:hAnsi="Arial" w:cs="Arial"/>
          <w:sz w:val="21"/>
          <w:szCs w:val="21"/>
          <w:lang w:eastAsia="zh-CN"/>
        </w:rPr>
        <w:t xml:space="preserve">Finančno zavarovanje bo moralo biti vsebinsko in pomensko enako priloženemu vzorcu, ki je sestavni del dokumentacije v zvezi z oddajo javnega </w:t>
      </w:r>
      <w:r w:rsidRPr="00204AD8">
        <w:rPr>
          <w:rFonts w:ascii="Arial" w:hAnsi="Arial" w:cs="Arial"/>
          <w:sz w:val="21"/>
          <w:szCs w:val="21"/>
          <w:lang w:eastAsia="zh-CN"/>
        </w:rPr>
        <w:t>naročila</w:t>
      </w:r>
      <w:r w:rsidR="007641C2" w:rsidRPr="00204AD8">
        <w:rPr>
          <w:rFonts w:ascii="Arial" w:hAnsi="Arial" w:cs="Arial"/>
          <w:sz w:val="21"/>
          <w:szCs w:val="21"/>
        </w:rPr>
        <w:t xml:space="preserve"> (</w:t>
      </w:r>
      <w:r w:rsidR="007641C2" w:rsidRPr="00204AD8">
        <w:rPr>
          <w:rFonts w:ascii="Arial" w:hAnsi="Arial" w:cs="Arial"/>
          <w:sz w:val="21"/>
          <w:szCs w:val="21"/>
          <w:lang w:eastAsia="zh-CN"/>
        </w:rPr>
        <w:t>Obrazec 12)</w:t>
      </w:r>
      <w:r w:rsidR="00377401" w:rsidRPr="00204AD8">
        <w:rPr>
          <w:rFonts w:ascii="Arial" w:hAnsi="Arial" w:cs="Arial"/>
          <w:sz w:val="21"/>
          <w:szCs w:val="21"/>
          <w:lang w:eastAsia="zh-CN"/>
        </w:rPr>
        <w:t>.</w:t>
      </w:r>
    </w:p>
    <w:p w14:paraId="2A1B5B87" w14:textId="032B36C1" w:rsidR="38BF4FCA" w:rsidRPr="00FF2956" w:rsidRDefault="38BF4FCA" w:rsidP="38BF4FCA">
      <w:pPr>
        <w:spacing w:line="240" w:lineRule="auto"/>
        <w:rPr>
          <w:rFonts w:ascii="Arial" w:hAnsi="Arial" w:cs="Arial"/>
          <w:sz w:val="21"/>
          <w:szCs w:val="21"/>
          <w:lang w:eastAsia="zh-CN"/>
        </w:rPr>
      </w:pPr>
    </w:p>
    <w:p w14:paraId="0CBAC926" w14:textId="484E7A34" w:rsidR="0E7E7B1A" w:rsidRDefault="0E7E7B1A" w:rsidP="38BF4FCA">
      <w:pPr>
        <w:spacing w:line="240" w:lineRule="auto"/>
        <w:rPr>
          <w:rFonts w:ascii="Arial" w:hAnsi="Arial" w:cs="Arial"/>
          <w:sz w:val="21"/>
          <w:szCs w:val="21"/>
          <w:lang w:eastAsia="zh-CN"/>
        </w:rPr>
      </w:pPr>
      <w:r w:rsidRPr="00FF2956">
        <w:rPr>
          <w:rFonts w:ascii="Arial" w:hAnsi="Arial" w:cs="Arial"/>
          <w:sz w:val="21"/>
          <w:szCs w:val="21"/>
          <w:lang w:eastAsia="zh-CN"/>
        </w:rPr>
        <w:t>Unovčenje instrumenta zavarovanja ponudnika ne odvezuje obveznosti odprave napak pri izpolnitvi pogodbenih obveznosti.</w:t>
      </w:r>
    </w:p>
    <w:p w14:paraId="2BB0177A" w14:textId="77777777" w:rsidR="00377401" w:rsidRPr="00FF2956" w:rsidRDefault="00377401" w:rsidP="38BF4FCA">
      <w:pPr>
        <w:spacing w:line="240" w:lineRule="auto"/>
        <w:rPr>
          <w:rFonts w:ascii="Arial" w:hAnsi="Arial" w:cs="Arial"/>
          <w:sz w:val="21"/>
          <w:szCs w:val="21"/>
          <w:lang w:eastAsia="zh-CN"/>
        </w:rPr>
      </w:pPr>
    </w:p>
    <w:p w14:paraId="314DFF9C" w14:textId="740D7140" w:rsidR="0E7E7B1A" w:rsidRDefault="0E7E7B1A" w:rsidP="38BF4FCA">
      <w:pPr>
        <w:spacing w:line="240" w:lineRule="auto"/>
        <w:rPr>
          <w:rFonts w:ascii="Arial" w:hAnsi="Arial" w:cs="Arial"/>
          <w:sz w:val="21"/>
          <w:szCs w:val="21"/>
          <w:lang w:eastAsia="zh-CN"/>
        </w:rPr>
      </w:pPr>
      <w:r w:rsidRPr="00FF2956">
        <w:rPr>
          <w:rFonts w:ascii="Arial" w:hAnsi="Arial" w:cs="Arial"/>
          <w:sz w:val="21"/>
          <w:szCs w:val="21"/>
          <w:lang w:eastAsia="zh-CN"/>
        </w:rPr>
        <w:t>Zavarovanje pokriva primere, če ponudnik (</w:t>
      </w:r>
      <w:r w:rsidR="00B93382" w:rsidRPr="00FF2956">
        <w:rPr>
          <w:rFonts w:ascii="Arial" w:hAnsi="Arial" w:cs="Arial"/>
          <w:sz w:val="21"/>
          <w:szCs w:val="21"/>
          <w:lang w:eastAsia="zh-CN"/>
        </w:rPr>
        <w:t>izvajalec</w:t>
      </w:r>
      <w:r w:rsidRPr="00FF2956">
        <w:rPr>
          <w:rFonts w:ascii="Arial" w:hAnsi="Arial" w:cs="Arial"/>
          <w:sz w:val="21"/>
          <w:szCs w:val="21"/>
          <w:lang w:eastAsia="zh-CN"/>
        </w:rPr>
        <w:t>) v primeru okvare ali v primeru kakršnega koli drugega dogodka, ki bi zmanjšal možnost uporabe predmeta pogodbe</w:t>
      </w:r>
      <w:r w:rsidR="00E3602D">
        <w:rPr>
          <w:rFonts w:ascii="Arial" w:hAnsi="Arial" w:cs="Arial"/>
          <w:sz w:val="21"/>
          <w:szCs w:val="21"/>
          <w:lang w:eastAsia="zh-CN"/>
        </w:rPr>
        <w:t>,</w:t>
      </w:r>
      <w:r w:rsidRPr="00FF2956">
        <w:rPr>
          <w:rFonts w:ascii="Arial" w:hAnsi="Arial" w:cs="Arial"/>
          <w:sz w:val="21"/>
          <w:szCs w:val="21"/>
          <w:lang w:eastAsia="zh-CN"/>
        </w:rPr>
        <w:t xml:space="preserve"> v garancijskem roku ne izvrši svojih obveznost</w:t>
      </w:r>
      <w:r w:rsidR="7EA93FF7" w:rsidRPr="00FF2956">
        <w:rPr>
          <w:rFonts w:ascii="Arial" w:hAnsi="Arial" w:cs="Arial"/>
          <w:sz w:val="21"/>
          <w:szCs w:val="21"/>
          <w:lang w:eastAsia="zh-CN"/>
        </w:rPr>
        <w:t>i.</w:t>
      </w:r>
    </w:p>
    <w:p w14:paraId="3D7FDFF3" w14:textId="2B718AD1" w:rsidR="007C1FEB" w:rsidRPr="007C1FEB" w:rsidRDefault="007C1FEB" w:rsidP="007C1FEB">
      <w:pPr>
        <w:keepNext/>
        <w:keepLines/>
        <w:numPr>
          <w:ilvl w:val="1"/>
          <w:numId w:val="13"/>
        </w:numPr>
        <w:tabs>
          <w:tab w:val="num" w:pos="720"/>
        </w:tabs>
        <w:spacing w:before="240" w:after="240"/>
        <w:ind w:left="709"/>
        <w:outlineLvl w:val="1"/>
        <w:rPr>
          <w:rFonts w:ascii="Arial" w:hAnsi="Arial" w:cs="Arial"/>
          <w:b/>
          <w:bCs/>
          <w:sz w:val="21"/>
          <w:szCs w:val="21"/>
        </w:rPr>
      </w:pPr>
      <w:r w:rsidRPr="007C1FEB">
        <w:rPr>
          <w:rFonts w:ascii="Arial" w:hAnsi="Arial" w:cs="Arial"/>
          <w:b/>
          <w:bCs/>
          <w:sz w:val="21"/>
          <w:szCs w:val="21"/>
        </w:rPr>
        <w:t xml:space="preserve">Finančno zavarovanje za </w:t>
      </w:r>
      <w:r w:rsidR="006E0AEE">
        <w:rPr>
          <w:rFonts w:ascii="Arial" w:hAnsi="Arial" w:cs="Arial"/>
          <w:b/>
          <w:bCs/>
          <w:sz w:val="21"/>
          <w:szCs w:val="21"/>
        </w:rPr>
        <w:t>vračilo</w:t>
      </w:r>
      <w:r w:rsidRPr="007C1FEB">
        <w:rPr>
          <w:rFonts w:ascii="Arial" w:hAnsi="Arial" w:cs="Arial"/>
          <w:b/>
          <w:bCs/>
          <w:sz w:val="21"/>
          <w:szCs w:val="21"/>
        </w:rPr>
        <w:t xml:space="preserve"> predplačila</w:t>
      </w:r>
      <w:r w:rsidR="00962AD7">
        <w:rPr>
          <w:rFonts w:ascii="Arial" w:hAnsi="Arial" w:cs="Arial"/>
          <w:b/>
          <w:bCs/>
          <w:sz w:val="21"/>
          <w:szCs w:val="21"/>
        </w:rPr>
        <w:t xml:space="preserve"> - avansa</w:t>
      </w:r>
      <w:r w:rsidRPr="007C1FEB">
        <w:rPr>
          <w:rFonts w:ascii="Arial" w:hAnsi="Arial" w:cs="Arial"/>
          <w:b/>
          <w:bCs/>
          <w:sz w:val="21"/>
          <w:szCs w:val="21"/>
        </w:rPr>
        <w:t> </w:t>
      </w:r>
    </w:p>
    <w:p w14:paraId="08893BA4" w14:textId="3F10A6CA" w:rsidR="00C23508" w:rsidRDefault="00C23508" w:rsidP="00D64861">
      <w:pPr>
        <w:spacing w:line="240" w:lineRule="auto"/>
        <w:rPr>
          <w:rFonts w:ascii="Arial" w:hAnsi="Arial" w:cs="Arial"/>
          <w:sz w:val="21"/>
          <w:szCs w:val="21"/>
        </w:rPr>
      </w:pPr>
      <w:r w:rsidRPr="00C23508">
        <w:rPr>
          <w:rFonts w:ascii="Arial" w:hAnsi="Arial" w:cs="Arial"/>
          <w:sz w:val="21"/>
          <w:szCs w:val="21"/>
        </w:rPr>
        <w:t xml:space="preserve">Izbrani ponudnik bo moral </w:t>
      </w:r>
      <w:r w:rsidR="00B2101E" w:rsidRPr="00B2101E">
        <w:rPr>
          <w:rFonts w:ascii="Arial" w:hAnsi="Arial" w:cs="Arial"/>
          <w:sz w:val="21"/>
          <w:szCs w:val="21"/>
        </w:rPr>
        <w:t>kot pogoj za plačilo pre</w:t>
      </w:r>
      <w:r w:rsidR="00B2101E">
        <w:rPr>
          <w:rFonts w:ascii="Arial" w:hAnsi="Arial" w:cs="Arial"/>
          <w:sz w:val="21"/>
          <w:szCs w:val="21"/>
        </w:rPr>
        <w:t>d</w:t>
      </w:r>
      <w:r w:rsidR="00B2101E" w:rsidRPr="00B2101E">
        <w:rPr>
          <w:rFonts w:ascii="Arial" w:hAnsi="Arial" w:cs="Arial"/>
          <w:sz w:val="21"/>
          <w:szCs w:val="21"/>
        </w:rPr>
        <w:t xml:space="preserve">plačila (avansa) </w:t>
      </w:r>
      <w:r w:rsidRPr="00C23508">
        <w:rPr>
          <w:rFonts w:ascii="Arial" w:hAnsi="Arial" w:cs="Arial"/>
          <w:sz w:val="21"/>
          <w:szCs w:val="21"/>
        </w:rPr>
        <w:t xml:space="preserve">naročniku izročiti bančno garancijo za vračilo avansa. Bančna garancija mora biti izdana za celotni znesek avansa, z veljavnostjo </w:t>
      </w:r>
      <w:r w:rsidR="00E854BF" w:rsidRPr="00E854BF">
        <w:rPr>
          <w:rFonts w:ascii="Arial" w:hAnsi="Arial" w:cs="Arial"/>
          <w:sz w:val="21"/>
          <w:szCs w:val="21"/>
        </w:rPr>
        <w:t>še 30 dni po tem, ko je avans v celoti izčrpan</w:t>
      </w:r>
      <w:r w:rsidRPr="00C23508">
        <w:rPr>
          <w:rFonts w:ascii="Arial" w:hAnsi="Arial" w:cs="Arial"/>
          <w:sz w:val="21"/>
          <w:szCs w:val="21"/>
        </w:rPr>
        <w:t xml:space="preserve">. </w:t>
      </w:r>
      <w:r w:rsidR="00E854BF" w:rsidRPr="00E854BF">
        <w:rPr>
          <w:rFonts w:ascii="Arial" w:hAnsi="Arial" w:cs="Arial"/>
          <w:sz w:val="21"/>
          <w:szCs w:val="21"/>
        </w:rPr>
        <w:t>V primeru podaljšanja rokov za izvedbo posla, se ustrezno podaljša tudi veljavnost garancije. </w:t>
      </w:r>
    </w:p>
    <w:p w14:paraId="02385A9B" w14:textId="77777777" w:rsidR="00625870" w:rsidRPr="00C23508" w:rsidRDefault="00625870" w:rsidP="00D64861">
      <w:pPr>
        <w:spacing w:line="240" w:lineRule="auto"/>
        <w:rPr>
          <w:rFonts w:ascii="Arial" w:hAnsi="Arial" w:cs="Arial"/>
          <w:sz w:val="21"/>
          <w:szCs w:val="21"/>
        </w:rPr>
      </w:pPr>
    </w:p>
    <w:p w14:paraId="13C1C63E" w14:textId="77777777" w:rsidR="00C23508" w:rsidRDefault="00C23508" w:rsidP="00D64861">
      <w:pPr>
        <w:spacing w:line="240" w:lineRule="auto"/>
        <w:rPr>
          <w:rFonts w:ascii="Arial" w:hAnsi="Arial" w:cs="Arial"/>
          <w:sz w:val="21"/>
          <w:szCs w:val="21"/>
        </w:rPr>
      </w:pPr>
      <w:r w:rsidRPr="00C23508">
        <w:rPr>
          <w:rFonts w:ascii="Arial" w:hAnsi="Arial" w:cs="Arial"/>
          <w:sz w:val="21"/>
          <w:szCs w:val="21"/>
        </w:rPr>
        <w:lastRenderedPageBreak/>
        <w:t>Finančno zavarovanje bo moralo biti predloženo po Enotnih pravilih za garancije na poziv (EPGP) revizija iz leta 2010, izdana pri MTZ pod št. 758, s klavzulo, da za unovčitev poleg zahtevka ne bo zahtevan noben drug dokument.</w:t>
      </w:r>
    </w:p>
    <w:p w14:paraId="69BA810C" w14:textId="77777777" w:rsidR="00625870" w:rsidRPr="00C23508" w:rsidRDefault="00625870" w:rsidP="00D64861">
      <w:pPr>
        <w:spacing w:line="240" w:lineRule="auto"/>
        <w:rPr>
          <w:rFonts w:ascii="Arial" w:hAnsi="Arial" w:cs="Arial"/>
          <w:sz w:val="21"/>
          <w:szCs w:val="21"/>
        </w:rPr>
      </w:pPr>
    </w:p>
    <w:p w14:paraId="0BDEECD4" w14:textId="77777777"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Zavarovanje za vračilo avansa mora biti izdano s strani:</w:t>
      </w:r>
    </w:p>
    <w:p w14:paraId="02302C41" w14:textId="77777777"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banke v državi naročnika ali</w:t>
      </w:r>
    </w:p>
    <w:p w14:paraId="0D1E65AD" w14:textId="77777777"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tuje banke preko korespondenčne banke v državi naročnika.</w:t>
      </w:r>
    </w:p>
    <w:p w14:paraId="0D12686A" w14:textId="77777777" w:rsidR="00C03CEC" w:rsidRDefault="00C03CEC" w:rsidP="00D64861">
      <w:pPr>
        <w:spacing w:line="240" w:lineRule="auto"/>
        <w:rPr>
          <w:rFonts w:ascii="Arial" w:hAnsi="Arial" w:cs="Arial"/>
          <w:sz w:val="21"/>
          <w:szCs w:val="21"/>
        </w:rPr>
      </w:pPr>
    </w:p>
    <w:p w14:paraId="622F49D5" w14:textId="5A4B1285" w:rsidR="00C23508" w:rsidRDefault="00C23508" w:rsidP="00D64861">
      <w:pPr>
        <w:spacing w:line="240" w:lineRule="auto"/>
        <w:rPr>
          <w:rFonts w:ascii="Arial" w:hAnsi="Arial" w:cs="Arial"/>
          <w:sz w:val="21"/>
          <w:szCs w:val="21"/>
        </w:rPr>
      </w:pPr>
      <w:r w:rsidRPr="00C23508">
        <w:rPr>
          <w:rFonts w:ascii="Arial" w:hAnsi="Arial" w:cs="Arial"/>
          <w:sz w:val="21"/>
          <w:szCs w:val="21"/>
        </w:rPr>
        <w:t>Naročnik bo unovčil predmetno zavarovanje, v kolikor izbrani ponudnik ne bo izpolnil pogodbenih obveznosti skladno z določili podpisane pogodbe, ali jih ne bo izpolnil v celoti.</w:t>
      </w:r>
    </w:p>
    <w:p w14:paraId="70134877" w14:textId="77777777" w:rsidR="00C03CEC" w:rsidRPr="00C23508" w:rsidRDefault="00C03CEC" w:rsidP="00D64861">
      <w:pPr>
        <w:spacing w:line="240" w:lineRule="auto"/>
        <w:rPr>
          <w:rFonts w:ascii="Arial" w:hAnsi="Arial" w:cs="Arial"/>
          <w:sz w:val="21"/>
          <w:szCs w:val="21"/>
        </w:rPr>
      </w:pPr>
    </w:p>
    <w:p w14:paraId="17E36D43" w14:textId="33E79189"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xml:space="preserve">Garancija mora biti vsebinsko in pomensko enaka vzorcu garancije za vračilo avansa, ki </w:t>
      </w:r>
      <w:r w:rsidR="001D73F8" w:rsidRPr="001D73F8">
        <w:rPr>
          <w:rFonts w:ascii="Arial" w:hAnsi="Arial" w:cs="Arial"/>
          <w:sz w:val="21"/>
          <w:szCs w:val="21"/>
        </w:rPr>
        <w:t>je določen v Dokumentaciji v zvezi z oddajo javnega naročila (Obrazec 13). </w:t>
      </w:r>
      <w:r w:rsidRPr="00C23508">
        <w:rPr>
          <w:rFonts w:ascii="Arial" w:hAnsi="Arial" w:cs="Arial"/>
          <w:sz w:val="21"/>
          <w:szCs w:val="21"/>
        </w:rPr>
        <w:t>ter posredovana na naslov naročnika</w:t>
      </w:r>
      <w:r w:rsidR="00283A65">
        <w:rPr>
          <w:rFonts w:ascii="Arial" w:hAnsi="Arial" w:cs="Arial"/>
          <w:sz w:val="21"/>
          <w:szCs w:val="21"/>
        </w:rPr>
        <w:t>.</w:t>
      </w:r>
    </w:p>
    <w:p w14:paraId="7B278CF5" w14:textId="2F94C1DD" w:rsidR="00FF4DAF" w:rsidRPr="00FF2956" w:rsidRDefault="00067B37" w:rsidP="004A32A6">
      <w:pPr>
        <w:keepNext/>
        <w:keepLines/>
        <w:numPr>
          <w:ilvl w:val="1"/>
          <w:numId w:val="13"/>
        </w:numPr>
        <w:spacing w:before="240" w:after="240"/>
        <w:ind w:left="709"/>
        <w:outlineLvl w:val="1"/>
        <w:rPr>
          <w:rFonts w:ascii="Arial" w:hAnsi="Arial" w:cs="Arial"/>
          <w:b/>
          <w:bCs/>
          <w:sz w:val="21"/>
          <w:szCs w:val="21"/>
          <w:lang w:eastAsia="zh-CN"/>
        </w:rPr>
      </w:pPr>
      <w:r w:rsidRPr="00FF2956">
        <w:rPr>
          <w:rFonts w:ascii="Arial" w:hAnsi="Arial" w:cs="Arial"/>
          <w:b/>
          <w:bCs/>
          <w:sz w:val="21"/>
          <w:szCs w:val="21"/>
          <w:lang w:eastAsia="zh-CN"/>
        </w:rPr>
        <w:t>Zavarovanje opreme in storitev izvajalca</w:t>
      </w:r>
    </w:p>
    <w:p w14:paraId="7D7A297A" w14:textId="6C20F523" w:rsidR="0098143F" w:rsidRPr="00FF2956" w:rsidRDefault="00C341FF" w:rsidP="009C0798">
      <w:pPr>
        <w:spacing w:line="240" w:lineRule="auto"/>
        <w:rPr>
          <w:rFonts w:ascii="Arial" w:hAnsi="Arial" w:cs="Arial"/>
          <w:sz w:val="21"/>
          <w:szCs w:val="21"/>
          <w:lang w:eastAsia="zh-CN"/>
        </w:rPr>
      </w:pPr>
      <w:r w:rsidRPr="00FF2956">
        <w:rPr>
          <w:rFonts w:ascii="Arial" w:hAnsi="Arial" w:cs="Arial"/>
          <w:sz w:val="21"/>
          <w:szCs w:val="21"/>
          <w:lang w:eastAsia="zh-CN"/>
        </w:rPr>
        <w:t>Izbrani ponudnik bo moral naročniku ob sklenitvi pogodbe</w:t>
      </w:r>
      <w:r w:rsidR="00D47A6C" w:rsidRPr="00FF2956">
        <w:rPr>
          <w:rFonts w:ascii="Arial" w:hAnsi="Arial" w:cs="Arial"/>
          <w:sz w:val="21"/>
          <w:szCs w:val="21"/>
          <w:lang w:eastAsia="zh-CN"/>
        </w:rPr>
        <w:t xml:space="preserve"> predložiti</w:t>
      </w:r>
      <w:r w:rsidRPr="00FF2956">
        <w:rPr>
          <w:rFonts w:ascii="Arial" w:hAnsi="Arial" w:cs="Arial"/>
          <w:sz w:val="21"/>
          <w:szCs w:val="21"/>
          <w:lang w:eastAsia="zh-CN"/>
        </w:rPr>
        <w:t xml:space="preserve"> kopijo zavarovalne police ali pred</w:t>
      </w:r>
      <w:r w:rsidR="00D47A6C" w:rsidRPr="00FF2956">
        <w:rPr>
          <w:rFonts w:ascii="Arial" w:hAnsi="Arial" w:cs="Arial"/>
          <w:sz w:val="21"/>
          <w:szCs w:val="21"/>
          <w:lang w:eastAsia="zh-CN"/>
        </w:rPr>
        <w:t>ložiti</w:t>
      </w:r>
      <w:r w:rsidRPr="00FF2956">
        <w:rPr>
          <w:rFonts w:ascii="Arial" w:hAnsi="Arial" w:cs="Arial"/>
          <w:sz w:val="21"/>
          <w:szCs w:val="21"/>
          <w:lang w:eastAsia="zh-CN"/>
        </w:rPr>
        <w:t xml:space="preserve"> s strani zavarovalnice potrjeno izjavo, ki bo veljala za ves čas trajanja pogodbenega razmerja in bo iz</w:t>
      </w:r>
      <w:r w:rsidR="00067B37" w:rsidRPr="00FF2956">
        <w:rPr>
          <w:rFonts w:ascii="Arial" w:hAnsi="Arial" w:cs="Arial"/>
          <w:sz w:val="21"/>
          <w:szCs w:val="21"/>
          <w:lang w:eastAsia="zh-CN"/>
        </w:rPr>
        <w:t>kazovala</w:t>
      </w:r>
      <w:r w:rsidRPr="00FF2956">
        <w:rPr>
          <w:rFonts w:ascii="Arial" w:hAnsi="Arial" w:cs="Arial"/>
          <w:sz w:val="21"/>
          <w:szCs w:val="21"/>
          <w:lang w:eastAsia="zh-CN"/>
        </w:rPr>
        <w:t>, da ima izbrani ponudnik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300.000,00 €.</w:t>
      </w:r>
    </w:p>
    <w:p w14:paraId="1B589015" w14:textId="6B8978B4" w:rsidR="00322993" w:rsidRPr="00FF2956" w:rsidRDefault="00322993" w:rsidP="00050D7D">
      <w:pPr>
        <w:pStyle w:val="Naslov1"/>
        <w:rPr>
          <w:rFonts w:ascii="Arial" w:hAnsi="Arial" w:cs="Arial"/>
        </w:rPr>
      </w:pPr>
      <w:bookmarkStart w:id="27" w:name="_Toc442437861"/>
      <w:bookmarkStart w:id="28" w:name="_Ref51313008"/>
      <w:bookmarkStart w:id="29" w:name="_Ref51667971"/>
      <w:bookmarkEnd w:id="24"/>
      <w:bookmarkEnd w:id="25"/>
      <w:bookmarkEnd w:id="26"/>
      <w:r w:rsidRPr="00FF2956">
        <w:rPr>
          <w:rFonts w:ascii="Arial" w:hAnsi="Arial" w:cs="Arial"/>
        </w:rPr>
        <w:t>POGOJI ZA UGOTAVLJANJE SPOSOBNOSTI</w:t>
      </w:r>
      <w:bookmarkEnd w:id="27"/>
      <w:bookmarkEnd w:id="28"/>
      <w:bookmarkEnd w:id="29"/>
    </w:p>
    <w:p w14:paraId="1BCC94A0" w14:textId="77777777" w:rsidR="001B73F9" w:rsidRPr="00FF2956" w:rsidRDefault="001B73F9" w:rsidP="009C0798">
      <w:pPr>
        <w:keepNext/>
        <w:keepLines/>
        <w:spacing w:line="240" w:lineRule="auto"/>
        <w:rPr>
          <w:rFonts w:ascii="Arial" w:hAnsi="Arial" w:cs="Arial"/>
          <w:color w:val="000000"/>
          <w:sz w:val="21"/>
          <w:szCs w:val="21"/>
        </w:rPr>
      </w:pPr>
    </w:p>
    <w:p w14:paraId="17D5C078" w14:textId="53B900D0" w:rsidR="00631B89" w:rsidRPr="00FF2956" w:rsidRDefault="00631B89" w:rsidP="009C0798">
      <w:pPr>
        <w:keepNext/>
        <w:keepLines/>
        <w:spacing w:line="240" w:lineRule="auto"/>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E74921">
        <w:rPr>
          <w:rFonts w:ascii="Arial" w:hAnsi="Arial" w:cs="Arial"/>
          <w:color w:val="000000"/>
          <w:sz w:val="21"/>
          <w:szCs w:val="21"/>
        </w:rPr>
        <w:t>ponudbe</w:t>
      </w:r>
      <w:r w:rsidRPr="00FF2956">
        <w:rPr>
          <w:rFonts w:ascii="Arial" w:hAnsi="Arial" w:cs="Arial"/>
          <w:color w:val="000000"/>
          <w:sz w:val="21"/>
          <w:szCs w:val="21"/>
        </w:rPr>
        <w:t xml:space="preserve"> 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535243">
        <w:rPr>
          <w:rFonts w:ascii="Arial" w:hAnsi="Arial" w:cs="Arial"/>
          <w:color w:val="000000"/>
          <w:sz w:val="21"/>
          <w:szCs w:val="21"/>
        </w:rPr>
        <w:t>ponudbi</w:t>
      </w:r>
      <w:r w:rsidRPr="00FF2956">
        <w:rPr>
          <w:rFonts w:ascii="Arial" w:hAnsi="Arial" w:cs="Arial"/>
          <w:color w:val="000000"/>
          <w:sz w:val="21"/>
          <w:szCs w:val="21"/>
        </w:rPr>
        <w:t>. Naročnik bo priznal sposobnost ponudnikom, ki izpolnjujejo spodaj navedene pogoje.</w:t>
      </w:r>
    </w:p>
    <w:p w14:paraId="7E458B50"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30" w:name="_Ref51667885"/>
      <w:r w:rsidRPr="00FF2956">
        <w:rPr>
          <w:rFonts w:ascii="Arial" w:hAnsi="Arial" w:cs="Arial"/>
          <w:b/>
          <w:bCs/>
          <w:sz w:val="21"/>
          <w:szCs w:val="21"/>
        </w:rPr>
        <w:t>Razlogi za izključitev gospodarskega subjekta iz sodelovanja v postopku javnega naročanja</w:t>
      </w:r>
      <w:bookmarkEnd w:id="30"/>
    </w:p>
    <w:p w14:paraId="4CFE8674" w14:textId="42CE877C" w:rsidR="00631B89" w:rsidRPr="00FF2956" w:rsidRDefault="00631B89"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Če je gospodarski subjekt na dan, ko poteče rok za oddajo </w:t>
      </w:r>
      <w:r w:rsidR="00F240B3">
        <w:rPr>
          <w:rFonts w:ascii="Arial" w:hAnsi="Arial" w:cs="Arial"/>
          <w:color w:val="000000"/>
          <w:sz w:val="21"/>
          <w:szCs w:val="21"/>
        </w:rPr>
        <w:t>ponudb</w:t>
      </w:r>
      <w:r w:rsidRPr="00FF2956">
        <w:rPr>
          <w:rFonts w:ascii="Arial" w:hAnsi="Arial" w:cs="Arial"/>
          <w:color w:val="000000"/>
          <w:sz w:val="21"/>
          <w:szCs w:val="21"/>
        </w:rPr>
        <w:t xml:space="preserve">, izločen iz postopkov oddaje javnih naročil zaradi uvrstitve v evidenco gospodarskih subjektov z negativnimi referencami (a točka četrtega odstavka 75. člena ZJN-3). </w:t>
      </w:r>
    </w:p>
    <w:p w14:paraId="5B78FCDC" w14:textId="77777777"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4B897344" w14:textId="77777777" w:rsidR="00631B89" w:rsidRPr="00FF2956" w:rsidRDefault="00631B89" w:rsidP="009C0798">
      <w:pPr>
        <w:spacing w:line="240" w:lineRule="auto"/>
        <w:ind w:firstLine="426"/>
        <w:rPr>
          <w:rFonts w:ascii="Arial" w:hAnsi="Arial" w:cs="Arial"/>
          <w:b/>
          <w:sz w:val="21"/>
          <w:szCs w:val="21"/>
        </w:rPr>
      </w:pPr>
      <w:r w:rsidRPr="00FF2956">
        <w:rPr>
          <w:rFonts w:ascii="Arial" w:hAnsi="Arial" w:cs="Arial"/>
          <w:b/>
          <w:sz w:val="21"/>
          <w:szCs w:val="21"/>
        </w:rPr>
        <w:t>DOKAZILO:</w:t>
      </w:r>
    </w:p>
    <w:p w14:paraId="7317CE64" w14:textId="10744B35" w:rsidR="00631B89" w:rsidRPr="00FF2956" w:rsidRDefault="00631B89" w:rsidP="009C0798">
      <w:pPr>
        <w:spacing w:line="240" w:lineRule="auto"/>
        <w:ind w:left="426"/>
        <w:rPr>
          <w:rFonts w:ascii="Arial" w:hAnsi="Arial" w:cs="Arial"/>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III: Razlogi za izključitev, Oddelek D: Nacionalni razlogi za izključitev«) za vse gospodarske subjekte v </w:t>
      </w:r>
      <w:r w:rsidR="00535243">
        <w:rPr>
          <w:rFonts w:ascii="Arial" w:hAnsi="Arial" w:cs="Arial"/>
          <w:sz w:val="21"/>
          <w:szCs w:val="21"/>
        </w:rPr>
        <w:t>ponudbi</w:t>
      </w:r>
      <w:r w:rsidRPr="00FF2956">
        <w:rPr>
          <w:rFonts w:ascii="Arial" w:hAnsi="Arial" w:cs="Arial"/>
          <w:sz w:val="21"/>
          <w:szCs w:val="21"/>
        </w:rPr>
        <w:t>.</w:t>
      </w:r>
    </w:p>
    <w:p w14:paraId="2804A2C1" w14:textId="77777777" w:rsidR="00A26DCF" w:rsidRPr="00FF2956" w:rsidRDefault="00A26DCF" w:rsidP="009C0798">
      <w:pPr>
        <w:spacing w:line="240" w:lineRule="auto"/>
        <w:ind w:left="426"/>
        <w:rPr>
          <w:rFonts w:ascii="Arial" w:hAnsi="Arial" w:cs="Arial"/>
          <w:sz w:val="21"/>
          <w:szCs w:val="21"/>
        </w:rPr>
      </w:pPr>
    </w:p>
    <w:p w14:paraId="5CBDBFF2" w14:textId="00F5B0E0" w:rsidR="00A26DCF" w:rsidRPr="00FF2956" w:rsidDel="00ED0F0B" w:rsidRDefault="00A26DCF" w:rsidP="00A26DCF">
      <w:pPr>
        <w:spacing w:line="240" w:lineRule="auto"/>
        <w:ind w:left="426"/>
        <w:rPr>
          <w:rFonts w:ascii="Arial" w:hAnsi="Arial" w:cs="Arial"/>
          <w:sz w:val="21"/>
          <w:szCs w:val="21"/>
        </w:rPr>
      </w:pPr>
      <w:r w:rsidRPr="00FF2956"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sidR="00535243">
        <w:rPr>
          <w:rFonts w:ascii="Arial" w:hAnsi="Arial" w:cs="Arial"/>
          <w:sz w:val="21"/>
          <w:szCs w:val="21"/>
        </w:rPr>
        <w:t>ponudb</w:t>
      </w:r>
      <w:r w:rsidRPr="00FF2956" w:rsidDel="00ED0F0B">
        <w:rPr>
          <w:rFonts w:ascii="Arial" w:hAnsi="Arial" w:cs="Arial"/>
          <w:sz w:val="21"/>
          <w:szCs w:val="21"/>
        </w:rPr>
        <w:t>,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7355D899" w14:textId="7FD09B68"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7451CDE6" w14:textId="77777777" w:rsidR="001A1106" w:rsidRPr="00FF2956" w:rsidRDefault="001A1106"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w:t>
      </w:r>
      <w:r w:rsidRPr="00FF2956">
        <w:rPr>
          <w:rFonts w:ascii="Arial" w:hAnsi="Arial" w:cs="Arial"/>
          <w:color w:val="000000" w:themeColor="text1"/>
          <w:sz w:val="21"/>
          <w:szCs w:val="21"/>
        </w:rPr>
        <w:lastRenderedPageBreak/>
        <w:t xml:space="preserve">se je v skladu s predpisi druge države nad njim začel postopek ali pa je nastal položaj z enakimi pravnimi posledicami (b točka šestega odstavka 75. člena ZJN-3). </w:t>
      </w:r>
    </w:p>
    <w:p w14:paraId="10D9DBEC" w14:textId="77777777" w:rsidR="00FD4B9B" w:rsidRPr="00FF2956"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55DFF81D" w:rsidR="00FD4B9B" w:rsidRPr="00FF2956" w:rsidRDefault="00FD4B9B" w:rsidP="00FD4B9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94445F">
        <w:rPr>
          <w:rFonts w:ascii="Arial" w:hAnsi="Arial" w:cs="Arial"/>
          <w:color w:val="000000"/>
          <w:sz w:val="21"/>
          <w:szCs w:val="21"/>
        </w:rPr>
        <w:t>ponudb</w:t>
      </w:r>
      <w:r w:rsidRPr="00FF2956">
        <w:rPr>
          <w:rFonts w:ascii="Arial" w:hAnsi="Arial" w:cs="Arial"/>
          <w:color w:val="000000"/>
          <w:sz w:val="21"/>
          <w:szCs w:val="21"/>
        </w:rPr>
        <w:t xml:space="preserve"> predloži dokazila, da je sprejel zadostne ukrepe, s katerimi lahko dokaže svojo zanesljivost kljub obstoju razlogov za izključitev.</w:t>
      </w:r>
    </w:p>
    <w:p w14:paraId="604E643D" w14:textId="730D64AC" w:rsidR="00631B89" w:rsidRPr="00FF2956"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FF2956" w:rsidRDefault="00631B89" w:rsidP="009C0798">
      <w:pPr>
        <w:keepNext/>
        <w:spacing w:line="240" w:lineRule="auto"/>
        <w:ind w:firstLine="426"/>
        <w:rPr>
          <w:rFonts w:ascii="Arial" w:hAnsi="Arial" w:cs="Arial"/>
          <w:b/>
          <w:sz w:val="21"/>
          <w:szCs w:val="21"/>
        </w:rPr>
      </w:pPr>
      <w:r w:rsidRPr="00FF2956">
        <w:rPr>
          <w:rFonts w:ascii="Arial" w:hAnsi="Arial" w:cs="Arial"/>
          <w:b/>
          <w:sz w:val="21"/>
          <w:szCs w:val="21"/>
        </w:rPr>
        <w:t>DOKAZILO:</w:t>
      </w:r>
    </w:p>
    <w:p w14:paraId="517A4083" w14:textId="2892DD72" w:rsidR="00631B89" w:rsidRPr="00FF2956" w:rsidRDefault="00631B89" w:rsidP="009C0798">
      <w:pPr>
        <w:keepNext/>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00F66AFB" w:rsidRPr="00FF2956">
        <w:rPr>
          <w:rFonts w:ascii="Arial" w:hAnsi="Arial" w:cs="Arial"/>
          <w:bCs/>
          <w:sz w:val="21"/>
          <w:szCs w:val="21"/>
        </w:rPr>
        <w:t xml:space="preserve"> </w:t>
      </w:r>
      <w:r w:rsidRPr="00FF2956">
        <w:rPr>
          <w:rFonts w:ascii="Arial" w:hAnsi="Arial" w:cs="Arial"/>
          <w:sz w:val="21"/>
          <w:szCs w:val="21"/>
        </w:rPr>
        <w:t xml:space="preserve">za gospodarske subjekte v </w:t>
      </w:r>
      <w:r w:rsidR="0094445F">
        <w:rPr>
          <w:rFonts w:ascii="Arial" w:hAnsi="Arial" w:cs="Arial"/>
          <w:sz w:val="21"/>
          <w:szCs w:val="21"/>
        </w:rPr>
        <w:t>ponudbi</w:t>
      </w:r>
      <w:r w:rsidRPr="00FF2956">
        <w:rPr>
          <w:rFonts w:ascii="Arial" w:hAnsi="Arial" w:cs="Arial"/>
          <w:sz w:val="21"/>
          <w:szCs w:val="21"/>
        </w:rPr>
        <w:t>.</w:t>
      </w:r>
    </w:p>
    <w:p w14:paraId="5A09CBE9" w14:textId="77777777" w:rsidR="00631B89" w:rsidRPr="00FF2956" w:rsidRDefault="00631B89" w:rsidP="009C0798">
      <w:pPr>
        <w:autoSpaceDE w:val="0"/>
        <w:autoSpaceDN w:val="0"/>
        <w:adjustRightInd w:val="0"/>
        <w:spacing w:line="240" w:lineRule="auto"/>
        <w:rPr>
          <w:rFonts w:ascii="Arial" w:hAnsi="Arial" w:cs="Arial"/>
          <w:b/>
          <w:bCs/>
          <w:color w:val="000000"/>
          <w:sz w:val="21"/>
          <w:szCs w:val="21"/>
        </w:rPr>
      </w:pPr>
    </w:p>
    <w:p w14:paraId="44E0A02E" w14:textId="77777777" w:rsidR="00631B89" w:rsidRPr="00FF2956" w:rsidRDefault="00631B89" w:rsidP="009C0798">
      <w:pPr>
        <w:keepNext/>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Neobstoj razlogov za izključitev morajo izkazati naslednji gospodarski subjekti: </w:t>
      </w:r>
    </w:p>
    <w:p w14:paraId="5D2A297A" w14:textId="43EC3512"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ponudnik, </w:t>
      </w:r>
    </w:p>
    <w:p w14:paraId="35860344" w14:textId="30CF4B87"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vsi partnerji v skupni ponudbi, </w:t>
      </w:r>
    </w:p>
    <w:p w14:paraId="0DA2EEC1" w14:textId="2BAA3BFD"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3898C6DB" w14:textId="1C259E2D"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FF2956" w:rsidRDefault="00870FB1" w:rsidP="00870FB1">
      <w:pPr>
        <w:pStyle w:val="Default"/>
        <w:keepNext/>
        <w:jc w:val="both"/>
        <w:rPr>
          <w:rFonts w:ascii="Arial" w:hAnsi="Arial" w:cs="Arial"/>
          <w:sz w:val="21"/>
          <w:szCs w:val="21"/>
        </w:rPr>
      </w:pPr>
    </w:p>
    <w:p w14:paraId="16032600" w14:textId="432AAA45" w:rsidR="00F66AFB" w:rsidRPr="00FF2956" w:rsidRDefault="00631B89" w:rsidP="009C0798">
      <w:pPr>
        <w:spacing w:line="240" w:lineRule="auto"/>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Pogoji za sodelovanje </w:t>
      </w:r>
    </w:p>
    <w:p w14:paraId="14FA160D" w14:textId="77777777" w:rsidR="00631B89" w:rsidRPr="00FF2956" w:rsidRDefault="00631B89" w:rsidP="00870FB1">
      <w:pPr>
        <w:keepNext/>
        <w:keepLines/>
        <w:spacing w:line="240" w:lineRule="auto"/>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31"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FF2956" w:rsidRDefault="00A46484" w:rsidP="00870FB1">
      <w:pPr>
        <w:pStyle w:val="Default"/>
        <w:keepNext/>
        <w:keepLines/>
        <w:numPr>
          <w:ilvl w:val="0"/>
          <w:numId w:val="10"/>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FF2956" w:rsidRDefault="00631B89" w:rsidP="00870FB1">
      <w:pPr>
        <w:spacing w:line="240" w:lineRule="auto"/>
        <w:ind w:firstLine="426"/>
        <w:rPr>
          <w:rFonts w:ascii="Arial" w:hAnsi="Arial" w:cs="Arial"/>
          <w:b/>
          <w:sz w:val="21"/>
          <w:szCs w:val="21"/>
        </w:rPr>
      </w:pPr>
      <w:r w:rsidRPr="00FF2956">
        <w:rPr>
          <w:rFonts w:ascii="Arial" w:hAnsi="Arial" w:cs="Arial"/>
          <w:b/>
          <w:sz w:val="21"/>
          <w:szCs w:val="21"/>
        </w:rPr>
        <w:t>DOKAZILO:</w:t>
      </w:r>
    </w:p>
    <w:p w14:paraId="5EB59B2C"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A: Ustreznost, Vpis v ustrezen poklicni register ALI Vpis v poslovni register«) s strani vseh gospodarskih subjektov v ponudbi</w:t>
      </w:r>
      <w:r w:rsidRPr="00FF2956">
        <w:rPr>
          <w:rFonts w:ascii="Arial" w:hAnsi="Arial" w:cs="Arial"/>
          <w:b/>
          <w:sz w:val="21"/>
          <w:szCs w:val="21"/>
        </w:rPr>
        <w:t>.</w:t>
      </w:r>
    </w:p>
    <w:bookmarkEnd w:id="31"/>
    <w:p w14:paraId="780EDDAB" w14:textId="77777777" w:rsidR="00631B89" w:rsidRPr="00FF2956"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870FB1">
      <w:pPr>
        <w:spacing w:line="240" w:lineRule="auto"/>
        <w:ind w:left="426"/>
        <w:rPr>
          <w:rFonts w:ascii="Arial" w:hAnsi="Arial" w:cs="Arial"/>
          <w:sz w:val="21"/>
          <w:szCs w:val="21"/>
        </w:rPr>
      </w:pPr>
    </w:p>
    <w:p w14:paraId="5217F985" w14:textId="77777777" w:rsidR="00631B89" w:rsidRPr="00FF2956" w:rsidRDefault="00631B89" w:rsidP="00870FB1">
      <w:pPr>
        <w:autoSpaceDE w:val="0"/>
        <w:autoSpaceDN w:val="0"/>
        <w:adjustRightInd w:val="0"/>
        <w:spacing w:line="240" w:lineRule="auto"/>
        <w:ind w:left="426"/>
        <w:jc w:val="left"/>
        <w:rPr>
          <w:rFonts w:ascii="Arial" w:hAnsi="Arial" w:cs="Arial"/>
          <w:color w:val="000000"/>
          <w:sz w:val="21"/>
          <w:szCs w:val="21"/>
        </w:rPr>
      </w:pPr>
      <w:bookmarkStart w:id="32"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4601CEC9" w14:textId="1AC93269" w:rsidR="00631B89" w:rsidRPr="00FF2956" w:rsidRDefault="00631B89"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vsi partnerji v skupni ponudbi, </w:t>
      </w:r>
    </w:p>
    <w:p w14:paraId="57B62FA1" w14:textId="1C313099" w:rsidR="00631B89" w:rsidRPr="00FF2956" w:rsidRDefault="00F66AFB"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15EF4DFB" w:rsidR="00631B89" w:rsidRPr="00FF2956" w:rsidRDefault="00AF2F6B"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 xml:space="preserve">e gospodarski subjekt v skladu z 81. členom ZJN-3 uporablja zmogljivosti drugih subjektov, subjekti, katerih zmogljivosti uporablja gospodarski subjekt. </w:t>
      </w:r>
    </w:p>
    <w:bookmarkEnd w:id="32"/>
    <w:p w14:paraId="5EE33CCC" w14:textId="77777777" w:rsidR="00D134F1" w:rsidRPr="00FF2956" w:rsidRDefault="00D134F1" w:rsidP="00870FB1">
      <w:pPr>
        <w:autoSpaceDE w:val="0"/>
        <w:autoSpaceDN w:val="0"/>
        <w:adjustRightInd w:val="0"/>
        <w:spacing w:line="240" w:lineRule="auto"/>
        <w:rPr>
          <w:rFonts w:ascii="Arial" w:hAnsi="Arial" w:cs="Arial"/>
          <w:b/>
          <w:bCs/>
          <w:sz w:val="21"/>
          <w:szCs w:val="21"/>
        </w:rPr>
      </w:pPr>
    </w:p>
    <w:p w14:paraId="3315628E" w14:textId="78B896A4" w:rsidR="00631B89" w:rsidRPr="00FF2956" w:rsidRDefault="00631B89" w:rsidP="00631B89">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09A160E1" w14:textId="5B316CF0" w:rsidR="00631B89" w:rsidRPr="00FF2956"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33" w:name="_Hlk146177758"/>
      <w:r w:rsidRPr="00FF2956">
        <w:rPr>
          <w:rFonts w:ascii="Arial" w:hAnsi="Arial" w:cs="Arial"/>
          <w:color w:val="000000"/>
          <w:sz w:val="21"/>
          <w:szCs w:val="21"/>
        </w:rPr>
        <w:t xml:space="preserve">Gospodarski subjekt v zadnjih treh mesecih pred rokom za oddajo </w:t>
      </w:r>
      <w:r w:rsidR="00E20D11">
        <w:rPr>
          <w:rFonts w:ascii="Arial" w:hAnsi="Arial" w:cs="Arial"/>
          <w:color w:val="000000"/>
          <w:sz w:val="21"/>
          <w:szCs w:val="21"/>
        </w:rPr>
        <w:t>ponudbe</w:t>
      </w:r>
      <w:r w:rsidRPr="00FF2956">
        <w:rPr>
          <w:rFonts w:ascii="Arial" w:hAnsi="Arial" w:cs="Arial"/>
          <w:color w:val="000000"/>
          <w:sz w:val="21"/>
          <w:szCs w:val="21"/>
        </w:rPr>
        <w:t xml:space="preserve"> ni imel blokiranih poslovnih računov skupno več kot 10 dni, skupno na vseh odprtih poslovnih računih. </w:t>
      </w:r>
    </w:p>
    <w:bookmarkEnd w:id="33"/>
    <w:p w14:paraId="0F0E436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13D5C1A" w14:textId="6EF961AA" w:rsidR="00631B89" w:rsidRPr="00FF2956" w:rsidRDefault="00631B89" w:rsidP="00870FB1">
      <w:pPr>
        <w:spacing w:line="240" w:lineRule="auto"/>
        <w:ind w:firstLine="360"/>
        <w:rPr>
          <w:rFonts w:ascii="Arial" w:hAnsi="Arial" w:cs="Arial"/>
          <w:b/>
          <w:sz w:val="21"/>
          <w:szCs w:val="21"/>
        </w:rPr>
      </w:pPr>
      <w:r w:rsidRPr="00FF2956">
        <w:rPr>
          <w:rFonts w:ascii="Arial" w:hAnsi="Arial" w:cs="Arial"/>
          <w:b/>
          <w:sz w:val="21"/>
          <w:szCs w:val="21"/>
        </w:rPr>
        <w:t>DOKAZILO:</w:t>
      </w:r>
    </w:p>
    <w:p w14:paraId="1A03316E"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870FB1">
      <w:pPr>
        <w:spacing w:line="240" w:lineRule="auto"/>
        <w:ind w:firstLine="426"/>
        <w:rPr>
          <w:rFonts w:ascii="Arial" w:hAnsi="Arial" w:cs="Arial"/>
          <w:sz w:val="21"/>
          <w:szCs w:val="21"/>
        </w:rPr>
      </w:pPr>
    </w:p>
    <w:p w14:paraId="244B593A"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870FB1">
      <w:pPr>
        <w:spacing w:line="240" w:lineRule="auto"/>
        <w:ind w:left="426"/>
        <w:rPr>
          <w:rFonts w:ascii="Arial" w:hAnsi="Arial" w:cs="Arial"/>
          <w:color w:val="000000"/>
          <w:sz w:val="21"/>
          <w:szCs w:val="21"/>
        </w:rPr>
      </w:pPr>
    </w:p>
    <w:p w14:paraId="35FA0040" w14:textId="77777777" w:rsidR="00A46484" w:rsidRPr="00FF2956" w:rsidRDefault="00A46484" w:rsidP="00870FB1">
      <w:pPr>
        <w:pStyle w:val="Default"/>
        <w:ind w:left="426"/>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 xml:space="preserve">ponudnik, </w:t>
      </w:r>
    </w:p>
    <w:p w14:paraId="36A11B0F" w14:textId="0F0C7A8B"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 xml:space="preserve">vsi partnerji v skupni ponudbi, </w:t>
      </w:r>
    </w:p>
    <w:p w14:paraId="5D97E477" w14:textId="2925DAD2"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C486EA0" w14:textId="77777777" w:rsidR="00F66AFB" w:rsidRPr="00FF2956" w:rsidRDefault="00F66AFB" w:rsidP="004F003B">
      <w:pPr>
        <w:pStyle w:val="Default"/>
        <w:rPr>
          <w:rFonts w:ascii="Arial" w:hAnsi="Arial" w:cs="Arial"/>
          <w:sz w:val="21"/>
          <w:szCs w:val="21"/>
        </w:rPr>
      </w:pPr>
    </w:p>
    <w:p w14:paraId="714DC207" w14:textId="7A8B9F15" w:rsidR="000D77D8" w:rsidRPr="00FF2956" w:rsidRDefault="002C24D4" w:rsidP="000D77D8">
      <w:pPr>
        <w:numPr>
          <w:ilvl w:val="0"/>
          <w:numId w:val="10"/>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Celotni letni prihodki gospodarskega subjekta v vsakem izmed zadnjih dveh poslovnih let (2021 </w:t>
      </w:r>
      <w:r w:rsidRPr="00FF2956">
        <w:rPr>
          <w:rFonts w:ascii="Arial" w:hAnsi="Arial" w:cs="Arial"/>
          <w:color w:val="000000"/>
          <w:sz w:val="21"/>
          <w:szCs w:val="21"/>
        </w:rPr>
        <w:t xml:space="preserve">in 2022) morajo biti najmanj v višini </w:t>
      </w:r>
      <w:r w:rsidR="00341603">
        <w:rPr>
          <w:rFonts w:ascii="Arial" w:hAnsi="Arial" w:cs="Arial"/>
          <w:color w:val="000000"/>
          <w:sz w:val="21"/>
          <w:szCs w:val="21"/>
        </w:rPr>
        <w:t>5.000.000,00</w:t>
      </w:r>
      <w:r w:rsidRPr="00FF2956">
        <w:rPr>
          <w:rFonts w:ascii="Arial" w:hAnsi="Arial" w:cs="Arial"/>
          <w:color w:val="000000"/>
          <w:sz w:val="21"/>
          <w:szCs w:val="21"/>
        </w:rPr>
        <w:t xml:space="preserve"> EUR / leto</w:t>
      </w:r>
      <w:r w:rsidR="000D77D8" w:rsidRPr="00FF2956">
        <w:rPr>
          <w:rFonts w:ascii="Arial" w:hAnsi="Arial" w:cs="Arial"/>
          <w:color w:val="000000"/>
          <w:sz w:val="21"/>
          <w:szCs w:val="21"/>
        </w:rPr>
        <w:t xml:space="preserve">. </w:t>
      </w:r>
    </w:p>
    <w:p w14:paraId="5C665E09" w14:textId="77777777" w:rsidR="00F210DD" w:rsidRPr="00FF2956" w:rsidRDefault="00F210DD" w:rsidP="00F210DD">
      <w:pPr>
        <w:spacing w:line="240" w:lineRule="auto"/>
        <w:ind w:firstLine="360"/>
        <w:rPr>
          <w:rFonts w:ascii="Arial" w:hAnsi="Arial" w:cs="Arial"/>
          <w:b/>
          <w:sz w:val="21"/>
          <w:szCs w:val="21"/>
        </w:rPr>
      </w:pPr>
    </w:p>
    <w:p w14:paraId="6400E975" w14:textId="595CE913" w:rsidR="00F210DD" w:rsidRPr="00FF2956" w:rsidRDefault="00F210DD" w:rsidP="00F210DD">
      <w:pPr>
        <w:spacing w:line="240" w:lineRule="auto"/>
        <w:ind w:firstLine="360"/>
        <w:rPr>
          <w:rFonts w:ascii="Arial" w:hAnsi="Arial" w:cs="Arial"/>
          <w:b/>
          <w:sz w:val="21"/>
          <w:szCs w:val="21"/>
        </w:rPr>
      </w:pPr>
      <w:r w:rsidRPr="00FF2956">
        <w:rPr>
          <w:rFonts w:ascii="Arial" w:hAnsi="Arial" w:cs="Arial"/>
          <w:b/>
          <w:sz w:val="21"/>
          <w:szCs w:val="21"/>
        </w:rPr>
        <w:t>DOKAZILO:</w:t>
      </w:r>
    </w:p>
    <w:p w14:paraId="12092026" w14:textId="5E9B7AC7" w:rsidR="00F210DD" w:rsidRPr="00FF2956" w:rsidRDefault="005F7803" w:rsidP="00F210DD">
      <w:pPr>
        <w:spacing w:line="240" w:lineRule="auto"/>
        <w:ind w:left="426"/>
        <w:rPr>
          <w:rFonts w:ascii="Arial" w:hAnsi="Arial" w:cs="Arial"/>
          <w:b/>
          <w:sz w:val="21"/>
          <w:szCs w:val="21"/>
        </w:rPr>
      </w:pPr>
      <w:r>
        <w:rPr>
          <w:rFonts w:ascii="Arial" w:hAnsi="Arial" w:cs="Arial"/>
          <w:sz w:val="21"/>
          <w:szCs w:val="21"/>
        </w:rPr>
        <w:t>Predložen</w:t>
      </w:r>
      <w:r w:rsidR="00F210DD" w:rsidRPr="00FF2956">
        <w:rPr>
          <w:rFonts w:ascii="Arial" w:hAnsi="Arial" w:cs="Arial"/>
          <w:sz w:val="21"/>
          <w:szCs w:val="21"/>
        </w:rPr>
        <w:t xml:space="preserve"> </w:t>
      </w:r>
      <w:r w:rsidR="00F210DD" w:rsidRPr="00FF2956">
        <w:rPr>
          <w:rFonts w:ascii="Arial" w:hAnsi="Arial" w:cs="Arial"/>
          <w:b/>
          <w:sz w:val="21"/>
          <w:szCs w:val="21"/>
        </w:rPr>
        <w:t xml:space="preserve">obrazec ESPD </w:t>
      </w:r>
      <w:r w:rsidRPr="005F7803">
        <w:rPr>
          <w:rFonts w:ascii="Arial" w:hAnsi="Arial" w:cs="Arial"/>
          <w:sz w:val="21"/>
          <w:szCs w:val="21"/>
        </w:rPr>
        <w:t xml:space="preserve">+ </w:t>
      </w:r>
      <w:r>
        <w:rPr>
          <w:rFonts w:ascii="Arial" w:hAnsi="Arial" w:cs="Arial"/>
          <w:sz w:val="21"/>
          <w:szCs w:val="21"/>
        </w:rPr>
        <w:t xml:space="preserve">izpolnjena tabela v </w:t>
      </w:r>
      <w:r w:rsidR="002B2D0D">
        <w:rPr>
          <w:rFonts w:ascii="Arial" w:hAnsi="Arial" w:cs="Arial"/>
          <w:sz w:val="21"/>
          <w:szCs w:val="21"/>
        </w:rPr>
        <w:t>Ponudbi</w:t>
      </w:r>
      <w:r>
        <w:rPr>
          <w:rFonts w:ascii="Arial" w:hAnsi="Arial" w:cs="Arial"/>
          <w:sz w:val="21"/>
          <w:szCs w:val="21"/>
        </w:rPr>
        <w:t xml:space="preserve"> (Obrazec 1), kamor ponudnik vpiše zahtevane podatke.</w:t>
      </w:r>
      <w:r w:rsidR="00275A4D" w:rsidRPr="00275A4D">
        <w:rPr>
          <w:rFonts w:ascii="Roboto" w:hAnsi="Roboto"/>
          <w:color w:val="333333"/>
          <w:sz w:val="18"/>
          <w:szCs w:val="18"/>
          <w:shd w:val="clear" w:color="auto" w:fill="FFFFFF"/>
        </w:rPr>
        <w:t xml:space="preserve"> </w:t>
      </w:r>
      <w:r w:rsidR="00275A4D" w:rsidRPr="00275A4D">
        <w:rPr>
          <w:rFonts w:ascii="Arial" w:hAnsi="Arial" w:cs="Arial"/>
          <w:sz w:val="21"/>
          <w:szCs w:val="21"/>
        </w:rPr>
        <w:t>S predložitvijo ESPD obrazca gospodarski subjekt izjavlja, da v celoti izpolnjuje predmetni pogoj. </w:t>
      </w:r>
    </w:p>
    <w:p w14:paraId="032301D6" w14:textId="77777777" w:rsidR="00F210DD" w:rsidRPr="00FF2956" w:rsidRDefault="00F210DD" w:rsidP="00F210DD">
      <w:pPr>
        <w:spacing w:line="240" w:lineRule="auto"/>
        <w:ind w:firstLine="426"/>
        <w:rPr>
          <w:rFonts w:ascii="Arial" w:hAnsi="Arial" w:cs="Arial"/>
          <w:sz w:val="21"/>
          <w:szCs w:val="21"/>
        </w:rPr>
      </w:pPr>
    </w:p>
    <w:p w14:paraId="710A32C6" w14:textId="2EF33E0C" w:rsidR="00F210DD" w:rsidRDefault="005F7803" w:rsidP="00F210DD">
      <w:pPr>
        <w:spacing w:line="240" w:lineRule="auto"/>
        <w:ind w:left="426"/>
        <w:rPr>
          <w:rFonts w:ascii="Arial" w:hAnsi="Arial" w:cs="Arial"/>
          <w:sz w:val="21"/>
          <w:szCs w:val="21"/>
        </w:rPr>
      </w:pPr>
      <w:r>
        <w:rPr>
          <w:rFonts w:ascii="Arial" w:hAnsi="Arial" w:cs="Arial"/>
          <w:color w:val="000000"/>
          <w:sz w:val="21"/>
          <w:szCs w:val="21"/>
        </w:rPr>
        <w:t>I</w:t>
      </w:r>
      <w:r w:rsidRPr="005F7803">
        <w:rPr>
          <w:rFonts w:ascii="Arial" w:hAnsi="Arial" w:cs="Arial"/>
          <w:color w:val="000000"/>
          <w:sz w:val="21"/>
          <w:szCs w:val="21"/>
        </w:rPr>
        <w:t xml:space="preserve">zpolnjena tabela v </w:t>
      </w:r>
      <w:r w:rsidR="002B2D0D">
        <w:rPr>
          <w:rFonts w:ascii="Arial" w:hAnsi="Arial" w:cs="Arial"/>
          <w:color w:val="000000"/>
          <w:sz w:val="21"/>
          <w:szCs w:val="21"/>
        </w:rPr>
        <w:t>Ponudbi</w:t>
      </w:r>
      <w:r w:rsidRPr="005F7803">
        <w:rPr>
          <w:rFonts w:ascii="Arial" w:hAnsi="Arial" w:cs="Arial"/>
          <w:color w:val="000000"/>
          <w:sz w:val="21"/>
          <w:szCs w:val="21"/>
        </w:rPr>
        <w:t xml:space="preserve"> </w:t>
      </w:r>
      <w:r>
        <w:rPr>
          <w:rFonts w:ascii="Arial" w:hAnsi="Arial" w:cs="Arial"/>
          <w:color w:val="000000"/>
          <w:sz w:val="21"/>
          <w:szCs w:val="21"/>
        </w:rPr>
        <w:t xml:space="preserve">(Obrazec 1) </w:t>
      </w:r>
      <w:r w:rsidR="00F210DD" w:rsidRPr="00FF2956">
        <w:rPr>
          <w:rFonts w:ascii="Arial" w:hAnsi="Arial" w:cs="Arial"/>
          <w:color w:val="000000"/>
          <w:sz w:val="21"/>
          <w:szCs w:val="21"/>
        </w:rPr>
        <w:t xml:space="preserve">mora vsebovati vse potrebne podatke, da lahko naročnik v uradni evidenci preveri izpolnjevanje predmetnega pogoja. </w:t>
      </w:r>
      <w:r w:rsidR="00F210DD" w:rsidRPr="00FF2956">
        <w:rPr>
          <w:rFonts w:ascii="Arial" w:hAnsi="Arial" w:cs="Arial"/>
          <w:sz w:val="21"/>
          <w:szCs w:val="21"/>
        </w:rPr>
        <w:t xml:space="preserve">V kolikor takšna preveritev ne bo mogoča, bo naročnik od ponudnika zahteval predložitev </w:t>
      </w:r>
      <w:r w:rsidR="0002416E" w:rsidRPr="0002416E">
        <w:rPr>
          <w:rFonts w:ascii="Arial" w:hAnsi="Arial" w:cs="Arial"/>
          <w:sz w:val="21"/>
          <w:szCs w:val="21"/>
        </w:rPr>
        <w:t xml:space="preserve">izkazov poslovnega uspeha za zahtevana leta poslovanja.  </w:t>
      </w:r>
      <w:r w:rsidR="00744AA6" w:rsidRPr="00FF2956">
        <w:rPr>
          <w:rFonts w:ascii="Arial" w:hAnsi="Arial" w:cs="Arial"/>
          <w:sz w:val="21"/>
          <w:szCs w:val="21"/>
        </w:rPr>
        <w:t xml:space="preserve"> </w:t>
      </w:r>
    </w:p>
    <w:p w14:paraId="45F20B06" w14:textId="77777777" w:rsidR="00D72264" w:rsidRDefault="00D72264" w:rsidP="00F210DD">
      <w:pPr>
        <w:spacing w:line="240" w:lineRule="auto"/>
        <w:ind w:left="426"/>
        <w:rPr>
          <w:rFonts w:ascii="Arial" w:hAnsi="Arial" w:cs="Arial"/>
          <w:sz w:val="21"/>
          <w:szCs w:val="21"/>
        </w:rPr>
      </w:pPr>
    </w:p>
    <w:p w14:paraId="70C55D56" w14:textId="2D2A5C24" w:rsidR="00D72264" w:rsidRPr="00215A11" w:rsidRDefault="00D72264" w:rsidP="00F210DD">
      <w:pPr>
        <w:spacing w:line="240" w:lineRule="auto"/>
        <w:ind w:left="426"/>
        <w:rPr>
          <w:rFonts w:ascii="Arial" w:hAnsi="Arial" w:cs="Arial"/>
          <w:strike/>
          <w:sz w:val="21"/>
          <w:szCs w:val="21"/>
        </w:rPr>
      </w:pPr>
      <w:r w:rsidRPr="00EE24F0">
        <w:rPr>
          <w:rFonts w:ascii="Arial" w:hAnsi="Arial" w:cs="Arial"/>
          <w:sz w:val="21"/>
          <w:szCs w:val="21"/>
        </w:rPr>
        <w:t>Gospodarski subjekti v skupni ponudbi lahko ta pogoj izpolnjujejo skupno /</w:t>
      </w:r>
      <w:r w:rsidR="00263A6A">
        <w:rPr>
          <w:rFonts w:ascii="Arial" w:hAnsi="Arial" w:cs="Arial"/>
          <w:sz w:val="21"/>
          <w:szCs w:val="21"/>
        </w:rPr>
        <w:t xml:space="preserve"> </w:t>
      </w:r>
      <w:r w:rsidRPr="00EE24F0">
        <w:rPr>
          <w:rFonts w:ascii="Arial" w:hAnsi="Arial" w:cs="Arial"/>
          <w:sz w:val="21"/>
          <w:szCs w:val="21"/>
        </w:rPr>
        <w:t>kumulativno</w:t>
      </w:r>
      <w:r w:rsidR="006D19D4">
        <w:rPr>
          <w:rFonts w:ascii="Arial" w:hAnsi="Arial" w:cs="Arial"/>
          <w:sz w:val="21"/>
          <w:szCs w:val="21"/>
        </w:rPr>
        <w:t>.</w:t>
      </w:r>
    </w:p>
    <w:p w14:paraId="2F4AD370" w14:textId="77777777" w:rsidR="00F210DD" w:rsidRPr="00FF2956" w:rsidRDefault="00F210DD" w:rsidP="00F210DD">
      <w:pPr>
        <w:spacing w:line="240" w:lineRule="auto"/>
        <w:ind w:left="426"/>
        <w:rPr>
          <w:rFonts w:ascii="Arial" w:hAnsi="Arial" w:cs="Arial"/>
          <w:color w:val="000000"/>
          <w:sz w:val="21"/>
          <w:szCs w:val="21"/>
        </w:rPr>
      </w:pPr>
    </w:p>
    <w:p w14:paraId="57F9F117" w14:textId="77777777" w:rsidR="00D64861" w:rsidRDefault="00D64861" w:rsidP="00F67241">
      <w:pPr>
        <w:keepNext/>
        <w:keepLines/>
        <w:autoSpaceDE w:val="0"/>
        <w:autoSpaceDN w:val="0"/>
        <w:adjustRightInd w:val="0"/>
        <w:spacing w:line="240" w:lineRule="auto"/>
        <w:rPr>
          <w:rFonts w:ascii="Arial" w:hAnsi="Arial" w:cs="Arial"/>
          <w:b/>
          <w:bCs/>
          <w:color w:val="000000"/>
          <w:sz w:val="21"/>
          <w:szCs w:val="21"/>
        </w:rPr>
      </w:pPr>
    </w:p>
    <w:p w14:paraId="5EE2FEE9" w14:textId="1B7E5119" w:rsidR="00631B89" w:rsidRPr="00FF2956" w:rsidRDefault="00631B89" w:rsidP="00F67241">
      <w:pPr>
        <w:keepNext/>
        <w:keepLines/>
        <w:autoSpaceDE w:val="0"/>
        <w:autoSpaceDN w:val="0"/>
        <w:adjustRightInd w:val="0"/>
        <w:spacing w:line="240" w:lineRule="auto"/>
        <w:rPr>
          <w:rFonts w:ascii="Arial" w:hAnsi="Arial" w:cs="Arial"/>
          <w:b/>
          <w:bCs/>
          <w:color w:val="000000"/>
          <w:sz w:val="21"/>
          <w:szCs w:val="21"/>
        </w:rPr>
      </w:pPr>
      <w:r w:rsidRPr="00FF2956">
        <w:rPr>
          <w:rFonts w:ascii="Arial" w:hAnsi="Arial" w:cs="Arial"/>
          <w:b/>
          <w:bCs/>
          <w:color w:val="000000"/>
          <w:sz w:val="21"/>
          <w:szCs w:val="21"/>
        </w:rPr>
        <w:t xml:space="preserve">Tehnična in strokovna sposobnost </w:t>
      </w:r>
      <w:r w:rsidR="00672FEE" w:rsidRPr="00FF2956">
        <w:rPr>
          <w:rFonts w:ascii="Arial" w:hAnsi="Arial" w:cs="Arial"/>
          <w:b/>
          <w:bCs/>
          <w:color w:val="000000"/>
          <w:sz w:val="21"/>
          <w:szCs w:val="21"/>
        </w:rPr>
        <w:t xml:space="preserve">   </w:t>
      </w:r>
    </w:p>
    <w:p w14:paraId="455A0EFB" w14:textId="77777777" w:rsidR="00631B89" w:rsidRDefault="00631B89" w:rsidP="00F67241">
      <w:pPr>
        <w:keepNext/>
        <w:keepLines/>
        <w:autoSpaceDE w:val="0"/>
        <w:autoSpaceDN w:val="0"/>
        <w:adjustRightInd w:val="0"/>
        <w:spacing w:line="240" w:lineRule="auto"/>
        <w:rPr>
          <w:rFonts w:ascii="Arial" w:hAnsi="Arial" w:cs="Arial"/>
          <w:color w:val="000000"/>
          <w:sz w:val="21"/>
          <w:szCs w:val="21"/>
        </w:rPr>
      </w:pPr>
    </w:p>
    <w:p w14:paraId="69A10339" w14:textId="77777777" w:rsidR="00893154" w:rsidRPr="00893154" w:rsidRDefault="00893154" w:rsidP="00893154">
      <w:pPr>
        <w:keepNext/>
        <w:keepLines/>
        <w:numPr>
          <w:ilvl w:val="0"/>
          <w:numId w:val="10"/>
        </w:numPr>
        <w:autoSpaceDE w:val="0"/>
        <w:autoSpaceDN w:val="0"/>
        <w:adjustRightInd w:val="0"/>
        <w:spacing w:line="240" w:lineRule="auto"/>
        <w:rPr>
          <w:rFonts w:ascii="Arial" w:hAnsi="Arial" w:cs="Arial"/>
          <w:color w:val="000000"/>
          <w:sz w:val="21"/>
          <w:szCs w:val="21"/>
        </w:rPr>
      </w:pPr>
      <w:r w:rsidRPr="00893154">
        <w:rPr>
          <w:rFonts w:ascii="Arial" w:hAnsi="Arial" w:cs="Arial"/>
          <w:color w:val="000000"/>
          <w:sz w:val="21"/>
          <w:szCs w:val="21"/>
        </w:rPr>
        <w:t>Ustrezne izkušnje - reference za izvedbo javnega naročila:</w:t>
      </w:r>
    </w:p>
    <w:p w14:paraId="515FF759" w14:textId="77777777" w:rsidR="00893154" w:rsidRPr="00FF2956" w:rsidRDefault="00893154" w:rsidP="00F67241">
      <w:pPr>
        <w:keepNext/>
        <w:keepLines/>
        <w:autoSpaceDE w:val="0"/>
        <w:autoSpaceDN w:val="0"/>
        <w:adjustRightInd w:val="0"/>
        <w:spacing w:line="240" w:lineRule="auto"/>
        <w:rPr>
          <w:rFonts w:ascii="Arial" w:hAnsi="Arial" w:cs="Arial"/>
          <w:color w:val="000000"/>
          <w:sz w:val="21"/>
          <w:szCs w:val="21"/>
        </w:rPr>
      </w:pPr>
    </w:p>
    <w:p w14:paraId="136DAEEB" w14:textId="419E1E47" w:rsidR="00BD73B7" w:rsidRPr="00FF2956" w:rsidRDefault="00BD73B7" w:rsidP="00076F69">
      <w:pPr>
        <w:keepNext/>
        <w:keepLines/>
        <w:numPr>
          <w:ilvl w:val="0"/>
          <w:numId w:val="44"/>
        </w:numPr>
        <w:autoSpaceDE w:val="0"/>
        <w:autoSpaceDN w:val="0"/>
        <w:adjustRightInd w:val="0"/>
        <w:spacing w:line="240" w:lineRule="auto"/>
        <w:outlineLvl w:val="2"/>
        <w:rPr>
          <w:rFonts w:ascii="Arial" w:hAnsi="Arial" w:cs="Arial"/>
          <w:sz w:val="21"/>
          <w:szCs w:val="21"/>
        </w:rPr>
      </w:pPr>
      <w:bookmarkStart w:id="34" w:name="_Hlk138335064"/>
      <w:r w:rsidRPr="00FF2956">
        <w:rPr>
          <w:rFonts w:ascii="Arial" w:hAnsi="Arial" w:cs="Arial"/>
          <w:color w:val="000000" w:themeColor="text1"/>
          <w:sz w:val="21"/>
          <w:szCs w:val="21"/>
        </w:rPr>
        <w:t>Gospodarski subjekt mora izkazati u</w:t>
      </w:r>
      <w:r w:rsidR="00631B89" w:rsidRPr="00FF2956">
        <w:rPr>
          <w:rFonts w:ascii="Arial" w:hAnsi="Arial" w:cs="Arial"/>
          <w:color w:val="000000" w:themeColor="text1"/>
          <w:sz w:val="21"/>
          <w:szCs w:val="21"/>
        </w:rPr>
        <w:t>strezne izkušnje</w:t>
      </w:r>
      <w:r w:rsidR="00A46484" w:rsidRPr="00FF2956">
        <w:rPr>
          <w:rFonts w:ascii="Arial" w:hAnsi="Arial" w:cs="Arial"/>
          <w:color w:val="000000" w:themeColor="text1"/>
          <w:sz w:val="21"/>
          <w:szCs w:val="21"/>
        </w:rPr>
        <w:t xml:space="preserve"> </w:t>
      </w:r>
      <w:r w:rsidR="00631B89" w:rsidRPr="00FF2956">
        <w:rPr>
          <w:rFonts w:ascii="Arial" w:hAnsi="Arial" w:cs="Arial"/>
          <w:color w:val="000000" w:themeColor="text1"/>
          <w:sz w:val="21"/>
          <w:szCs w:val="21"/>
        </w:rPr>
        <w:t>- reference za izvedbo javnega naročila</w:t>
      </w:r>
      <w:r w:rsidRPr="00FF2956">
        <w:rPr>
          <w:rFonts w:ascii="Arial" w:hAnsi="Arial" w:cs="Arial"/>
          <w:color w:val="000000" w:themeColor="text1"/>
          <w:sz w:val="21"/>
          <w:szCs w:val="21"/>
        </w:rPr>
        <w:t>, in sicer</w:t>
      </w:r>
      <w:bookmarkStart w:id="35" w:name="_Toc438040940"/>
      <w:r w:rsidR="00A62E36" w:rsidRPr="00FF2956">
        <w:rPr>
          <w:rFonts w:ascii="Arial" w:hAnsi="Arial" w:cs="Arial"/>
          <w:sz w:val="21"/>
          <w:szCs w:val="21"/>
        </w:rPr>
        <w:t>,</w:t>
      </w:r>
      <w:r w:rsidRPr="00FF2956">
        <w:rPr>
          <w:rFonts w:ascii="Arial" w:hAnsi="Arial" w:cs="Arial"/>
          <w:sz w:val="21"/>
          <w:szCs w:val="21"/>
        </w:rPr>
        <w:t xml:space="preserve"> da je</w:t>
      </w:r>
      <w:r w:rsidR="00A62E36" w:rsidRPr="00FF2956">
        <w:rPr>
          <w:rFonts w:ascii="Arial" w:hAnsi="Arial" w:cs="Arial"/>
          <w:sz w:val="21"/>
          <w:szCs w:val="21"/>
        </w:rPr>
        <w:t xml:space="preserve"> </w:t>
      </w:r>
      <w:r w:rsidR="009861AA" w:rsidRPr="00FF2956">
        <w:rPr>
          <w:rFonts w:ascii="Arial" w:hAnsi="Arial" w:cs="Arial"/>
          <w:sz w:val="21"/>
          <w:szCs w:val="21"/>
        </w:rPr>
        <w:t>zadnjih petih (5) letih</w:t>
      </w:r>
      <w:r w:rsidR="00E4101A">
        <w:rPr>
          <w:rFonts w:ascii="Arial" w:hAnsi="Arial" w:cs="Arial"/>
          <w:sz w:val="21"/>
          <w:szCs w:val="21"/>
        </w:rPr>
        <w:t>,</w:t>
      </w:r>
      <w:r w:rsidR="009861AA" w:rsidRPr="00FF2956">
        <w:rPr>
          <w:rFonts w:ascii="Arial" w:hAnsi="Arial" w:cs="Arial"/>
          <w:sz w:val="21"/>
          <w:szCs w:val="21"/>
        </w:rPr>
        <w:t xml:space="preserve"> šteto od roka za prejem </w:t>
      </w:r>
      <w:r w:rsidR="00BF2B8F">
        <w:rPr>
          <w:rFonts w:ascii="Arial" w:hAnsi="Arial" w:cs="Arial"/>
          <w:sz w:val="21"/>
          <w:szCs w:val="21"/>
        </w:rPr>
        <w:t>ponudb</w:t>
      </w:r>
      <w:r w:rsidR="00E4101A">
        <w:rPr>
          <w:rFonts w:ascii="Arial" w:hAnsi="Arial" w:cs="Arial"/>
          <w:sz w:val="21"/>
          <w:szCs w:val="21"/>
        </w:rPr>
        <w:t>,</w:t>
      </w:r>
      <w:r w:rsidR="009861AA" w:rsidRPr="00FF2956">
        <w:rPr>
          <w:rFonts w:ascii="Arial" w:hAnsi="Arial" w:cs="Arial"/>
          <w:sz w:val="21"/>
          <w:szCs w:val="21"/>
        </w:rPr>
        <w:t xml:space="preserve"> dobavil</w:t>
      </w:r>
      <w:r w:rsidR="007A3F74" w:rsidRPr="00FF2956">
        <w:rPr>
          <w:rFonts w:ascii="Arial" w:hAnsi="Arial" w:cs="Arial"/>
          <w:sz w:val="21"/>
          <w:szCs w:val="21"/>
        </w:rPr>
        <w:t>,</w:t>
      </w:r>
      <w:r w:rsidR="009861AA" w:rsidRPr="00FF2956">
        <w:rPr>
          <w:rFonts w:ascii="Arial" w:hAnsi="Arial" w:cs="Arial"/>
          <w:sz w:val="21"/>
          <w:szCs w:val="21"/>
        </w:rPr>
        <w:t xml:space="preserve"> montiral in dal v obratovanje najmanj </w:t>
      </w:r>
      <w:r w:rsidR="0016743E" w:rsidRPr="00FF2956">
        <w:rPr>
          <w:rFonts w:ascii="Arial" w:hAnsi="Arial" w:cs="Arial"/>
          <w:sz w:val="21"/>
          <w:szCs w:val="21"/>
        </w:rPr>
        <w:t xml:space="preserve">dva </w:t>
      </w:r>
      <w:r w:rsidR="009861AA" w:rsidRPr="00FF2956">
        <w:rPr>
          <w:rFonts w:ascii="Arial" w:hAnsi="Arial" w:cs="Arial"/>
          <w:sz w:val="21"/>
          <w:szCs w:val="21"/>
        </w:rPr>
        <w:t>(</w:t>
      </w:r>
      <w:r w:rsidR="0016743E" w:rsidRPr="00FF2956">
        <w:rPr>
          <w:rFonts w:ascii="Arial" w:hAnsi="Arial" w:cs="Arial"/>
          <w:sz w:val="21"/>
          <w:szCs w:val="21"/>
        </w:rPr>
        <w:t>2</w:t>
      </w:r>
      <w:r w:rsidR="009861AA" w:rsidRPr="00FF2956">
        <w:rPr>
          <w:rFonts w:ascii="Arial" w:hAnsi="Arial" w:cs="Arial"/>
          <w:sz w:val="21"/>
          <w:szCs w:val="21"/>
        </w:rPr>
        <w:t>) energetsk</w:t>
      </w:r>
      <w:r w:rsidR="0016743E" w:rsidRPr="00FF2956">
        <w:rPr>
          <w:rFonts w:ascii="Arial" w:hAnsi="Arial" w:cs="Arial"/>
          <w:sz w:val="21"/>
          <w:szCs w:val="21"/>
        </w:rPr>
        <w:t>a</w:t>
      </w:r>
      <w:r w:rsidR="009861AA" w:rsidRPr="00FF2956">
        <w:rPr>
          <w:rFonts w:ascii="Arial" w:hAnsi="Arial" w:cs="Arial"/>
          <w:sz w:val="21"/>
          <w:szCs w:val="21"/>
        </w:rPr>
        <w:t xml:space="preserve"> transformatorj</w:t>
      </w:r>
      <w:r w:rsidR="0016743E" w:rsidRPr="00FF2956">
        <w:rPr>
          <w:rFonts w:ascii="Arial" w:hAnsi="Arial" w:cs="Arial"/>
          <w:sz w:val="21"/>
          <w:szCs w:val="21"/>
        </w:rPr>
        <w:t>a</w:t>
      </w:r>
      <w:r w:rsidR="009861AA" w:rsidRPr="00FF2956">
        <w:rPr>
          <w:rFonts w:ascii="Arial" w:hAnsi="Arial" w:cs="Arial"/>
          <w:sz w:val="21"/>
          <w:szCs w:val="21"/>
        </w:rPr>
        <w:t xml:space="preserve"> moči </w:t>
      </w:r>
      <w:r w:rsidR="00ED1D9C">
        <w:rPr>
          <w:rFonts w:ascii="Arial" w:hAnsi="Arial" w:cs="Arial"/>
          <w:sz w:val="21"/>
          <w:szCs w:val="21"/>
        </w:rPr>
        <w:t>31,5</w:t>
      </w:r>
      <w:r w:rsidR="00AD7360" w:rsidRPr="00FF2956">
        <w:rPr>
          <w:rFonts w:ascii="Arial" w:hAnsi="Arial" w:cs="Arial"/>
          <w:sz w:val="21"/>
          <w:szCs w:val="21"/>
        </w:rPr>
        <w:t> </w:t>
      </w:r>
      <w:r w:rsidR="009861AA" w:rsidRPr="00FF2956">
        <w:rPr>
          <w:rFonts w:ascii="Arial" w:hAnsi="Arial" w:cs="Arial"/>
          <w:sz w:val="21"/>
          <w:szCs w:val="21"/>
        </w:rPr>
        <w:t xml:space="preserve">MVA ali več </w:t>
      </w:r>
      <w:r w:rsidR="008C1C80" w:rsidRPr="00FF2956">
        <w:rPr>
          <w:rFonts w:ascii="Arial" w:hAnsi="Arial" w:cs="Arial"/>
          <w:sz w:val="21"/>
          <w:szCs w:val="21"/>
        </w:rPr>
        <w:t xml:space="preserve">napetostnega </w:t>
      </w:r>
      <w:r w:rsidR="005F3260" w:rsidRPr="00FF2956">
        <w:rPr>
          <w:rFonts w:ascii="Arial" w:hAnsi="Arial" w:cs="Arial"/>
          <w:sz w:val="21"/>
          <w:szCs w:val="21"/>
        </w:rPr>
        <w:t>nivoja</w:t>
      </w:r>
      <w:r w:rsidR="009861AA" w:rsidRPr="00FF2956">
        <w:rPr>
          <w:rFonts w:ascii="Arial" w:hAnsi="Arial" w:cs="Arial"/>
          <w:sz w:val="21"/>
          <w:szCs w:val="21"/>
        </w:rPr>
        <w:t xml:space="preserve"> vsaj </w:t>
      </w:r>
      <w:r w:rsidR="00360D25" w:rsidRPr="00FF2956">
        <w:rPr>
          <w:rFonts w:ascii="Arial" w:hAnsi="Arial" w:cs="Arial"/>
          <w:sz w:val="21"/>
          <w:szCs w:val="21"/>
        </w:rPr>
        <w:t>110 </w:t>
      </w:r>
      <w:r w:rsidR="009861AA" w:rsidRPr="00FF2956">
        <w:rPr>
          <w:rFonts w:ascii="Arial" w:hAnsi="Arial" w:cs="Arial"/>
          <w:sz w:val="21"/>
          <w:szCs w:val="21"/>
        </w:rPr>
        <w:t>kV, v elektroenergetskih objektih v EU</w:t>
      </w:r>
      <w:r w:rsidR="00825B21" w:rsidRPr="00FF2956">
        <w:rPr>
          <w:rFonts w:ascii="Arial" w:hAnsi="Arial" w:cs="Arial"/>
          <w:sz w:val="21"/>
          <w:szCs w:val="21"/>
        </w:rPr>
        <w:t>.</w:t>
      </w:r>
    </w:p>
    <w:p w14:paraId="4F3C3F18" w14:textId="0305A325" w:rsidR="001F33E5" w:rsidRPr="00076F69" w:rsidRDefault="00BD73B7" w:rsidP="00076F69">
      <w:pPr>
        <w:pStyle w:val="Odstavekseznama"/>
        <w:keepNext/>
        <w:keepLines/>
        <w:autoSpaceDE w:val="0"/>
        <w:autoSpaceDN w:val="0"/>
        <w:adjustRightInd w:val="0"/>
        <w:spacing w:line="240" w:lineRule="auto"/>
        <w:ind w:left="720"/>
        <w:outlineLvl w:val="2"/>
        <w:rPr>
          <w:rFonts w:cs="Arial"/>
          <w:sz w:val="21"/>
          <w:szCs w:val="21"/>
        </w:rPr>
      </w:pPr>
      <w:r w:rsidRPr="00076F69">
        <w:rPr>
          <w:rFonts w:cs="Arial"/>
          <w:b/>
          <w:bCs/>
          <w:sz w:val="21"/>
          <w:szCs w:val="21"/>
        </w:rPr>
        <w:t>Dokazilo:</w:t>
      </w:r>
      <w:r w:rsidRPr="00076F69">
        <w:rPr>
          <w:rFonts w:cs="Arial"/>
          <w:sz w:val="21"/>
          <w:szCs w:val="21"/>
        </w:rPr>
        <w:t xml:space="preserve"> </w:t>
      </w:r>
      <w:r w:rsidR="001F33E5" w:rsidRPr="00076F69">
        <w:rPr>
          <w:rFonts w:cs="Arial"/>
          <w:sz w:val="21"/>
          <w:szCs w:val="21"/>
        </w:rPr>
        <w:t xml:space="preserve">Obrazec </w:t>
      </w:r>
      <w:r w:rsidR="1C27DCBC" w:rsidRPr="00076F69">
        <w:rPr>
          <w:rFonts w:cs="Arial"/>
          <w:sz w:val="21"/>
          <w:szCs w:val="21"/>
        </w:rPr>
        <w:t xml:space="preserve">6 in Obrazec </w:t>
      </w:r>
      <w:r w:rsidR="001F33E5" w:rsidRPr="00076F69">
        <w:rPr>
          <w:rFonts w:cs="Arial"/>
          <w:sz w:val="21"/>
          <w:szCs w:val="21"/>
        </w:rPr>
        <w:t>7</w:t>
      </w:r>
      <w:r w:rsidR="7E481EB3" w:rsidRPr="00076F69">
        <w:rPr>
          <w:rFonts w:cs="Arial"/>
          <w:sz w:val="21"/>
          <w:szCs w:val="21"/>
        </w:rPr>
        <w:t xml:space="preserve">, ki se priložita v </w:t>
      </w:r>
      <w:bookmarkStart w:id="36" w:name="_Toc438040941"/>
      <w:bookmarkEnd w:id="35"/>
      <w:bookmarkEnd w:id="36"/>
      <w:r w:rsidR="004272AD" w:rsidRPr="00076F69">
        <w:rPr>
          <w:rFonts w:cs="Arial"/>
          <w:sz w:val="21"/>
          <w:szCs w:val="21"/>
        </w:rPr>
        <w:t>ponudbo</w:t>
      </w:r>
      <w:r w:rsidR="009861AA" w:rsidRPr="00076F69">
        <w:rPr>
          <w:rFonts w:cs="Arial"/>
          <w:sz w:val="21"/>
          <w:szCs w:val="21"/>
        </w:rPr>
        <w:t>.</w:t>
      </w:r>
    </w:p>
    <w:bookmarkEnd w:id="34"/>
    <w:p w14:paraId="6C71F3B1" w14:textId="77777777" w:rsidR="009861AA" w:rsidRPr="00FF2956" w:rsidRDefault="009861AA" w:rsidP="00870FB1">
      <w:pPr>
        <w:keepNext/>
        <w:keepLines/>
        <w:spacing w:line="240" w:lineRule="auto"/>
        <w:outlineLvl w:val="2"/>
        <w:rPr>
          <w:rFonts w:ascii="Arial" w:hAnsi="Arial" w:cs="Arial"/>
          <w:sz w:val="21"/>
          <w:szCs w:val="21"/>
        </w:rPr>
      </w:pPr>
    </w:p>
    <w:p w14:paraId="7CF4B957" w14:textId="1ABD537D" w:rsidR="0087096A" w:rsidRPr="00076F69" w:rsidRDefault="0087096A" w:rsidP="00076F69">
      <w:pPr>
        <w:keepNext/>
        <w:keepLines/>
        <w:numPr>
          <w:ilvl w:val="0"/>
          <w:numId w:val="44"/>
        </w:numPr>
        <w:autoSpaceDE w:val="0"/>
        <w:autoSpaceDN w:val="0"/>
        <w:adjustRightInd w:val="0"/>
        <w:spacing w:line="240" w:lineRule="auto"/>
        <w:outlineLvl w:val="2"/>
        <w:rPr>
          <w:rFonts w:ascii="Arial" w:hAnsi="Arial" w:cs="Arial"/>
          <w:color w:val="000000" w:themeColor="text1"/>
          <w:sz w:val="21"/>
          <w:szCs w:val="21"/>
        </w:rPr>
      </w:pPr>
      <w:r w:rsidRPr="00FF2956">
        <w:rPr>
          <w:rFonts w:ascii="Arial" w:hAnsi="Arial" w:cs="Arial"/>
          <w:color w:val="000000" w:themeColor="text1"/>
          <w:sz w:val="21"/>
          <w:szCs w:val="21"/>
        </w:rPr>
        <w:t xml:space="preserve">Proizvajalec </w:t>
      </w:r>
      <w:r w:rsidR="00AA429C" w:rsidRPr="00FF2956">
        <w:rPr>
          <w:rFonts w:ascii="Arial" w:hAnsi="Arial" w:cs="Arial"/>
          <w:color w:val="000000" w:themeColor="text1"/>
          <w:sz w:val="21"/>
          <w:szCs w:val="21"/>
        </w:rPr>
        <w:t>transformatorjev</w:t>
      </w:r>
      <w:r w:rsidR="006A7819" w:rsidRPr="00FF2956">
        <w:rPr>
          <w:rFonts w:ascii="Arial" w:hAnsi="Arial" w:cs="Arial"/>
          <w:color w:val="000000" w:themeColor="text1"/>
          <w:sz w:val="21"/>
          <w:szCs w:val="21"/>
        </w:rPr>
        <w:t xml:space="preserve">, kateri bodo predmet ponudbe, </w:t>
      </w:r>
      <w:r w:rsidR="00121C43" w:rsidRPr="00FF2956">
        <w:rPr>
          <w:rFonts w:ascii="Arial" w:hAnsi="Arial" w:cs="Arial"/>
          <w:color w:val="000000" w:themeColor="text1"/>
          <w:sz w:val="21"/>
          <w:szCs w:val="21"/>
        </w:rPr>
        <w:t xml:space="preserve">je v </w:t>
      </w:r>
      <w:r w:rsidR="00EE4B87" w:rsidRPr="00FF2956">
        <w:rPr>
          <w:rFonts w:ascii="Arial" w:hAnsi="Arial" w:cs="Arial"/>
          <w:color w:val="000000" w:themeColor="text1"/>
          <w:sz w:val="21"/>
          <w:szCs w:val="21"/>
        </w:rPr>
        <w:t>zadnjih petih (5) letih</w:t>
      </w:r>
      <w:r w:rsidR="00E4101A">
        <w:rPr>
          <w:rFonts w:ascii="Arial" w:hAnsi="Arial" w:cs="Arial"/>
          <w:color w:val="000000" w:themeColor="text1"/>
          <w:sz w:val="21"/>
          <w:szCs w:val="21"/>
        </w:rPr>
        <w:t>,</w:t>
      </w:r>
      <w:r w:rsidR="00EE4B87" w:rsidRPr="00FF2956">
        <w:rPr>
          <w:rFonts w:ascii="Arial" w:hAnsi="Arial" w:cs="Arial"/>
          <w:color w:val="000000" w:themeColor="text1"/>
          <w:sz w:val="21"/>
          <w:szCs w:val="21"/>
        </w:rPr>
        <w:t xml:space="preserve"> šteto od roka za prejem </w:t>
      </w:r>
      <w:r w:rsidR="00E4101A">
        <w:rPr>
          <w:rFonts w:ascii="Arial" w:hAnsi="Arial" w:cs="Arial"/>
          <w:color w:val="000000" w:themeColor="text1"/>
          <w:sz w:val="21"/>
          <w:szCs w:val="21"/>
        </w:rPr>
        <w:t>ponudb,</w:t>
      </w:r>
      <w:r w:rsidR="00EE4B87" w:rsidRPr="00FF2956">
        <w:rPr>
          <w:rFonts w:ascii="Arial" w:hAnsi="Arial" w:cs="Arial"/>
          <w:color w:val="000000" w:themeColor="text1"/>
          <w:sz w:val="21"/>
          <w:szCs w:val="21"/>
        </w:rPr>
        <w:t xml:space="preserve"> </w:t>
      </w:r>
      <w:r w:rsidR="00484F02" w:rsidRPr="00FF2956">
        <w:rPr>
          <w:rFonts w:ascii="Arial" w:hAnsi="Arial" w:cs="Arial"/>
          <w:color w:val="000000" w:themeColor="text1"/>
          <w:sz w:val="21"/>
          <w:szCs w:val="21"/>
        </w:rPr>
        <w:t xml:space="preserve">proizvedel vsaj </w:t>
      </w:r>
      <w:r w:rsidR="00720EE9" w:rsidRPr="00FF2956">
        <w:rPr>
          <w:rFonts w:ascii="Arial" w:hAnsi="Arial" w:cs="Arial"/>
          <w:color w:val="000000" w:themeColor="text1"/>
          <w:sz w:val="21"/>
          <w:szCs w:val="21"/>
        </w:rPr>
        <w:t>10</w:t>
      </w:r>
      <w:r w:rsidR="00EE4B87" w:rsidRPr="00FF2956">
        <w:rPr>
          <w:rFonts w:ascii="Arial" w:hAnsi="Arial" w:cs="Arial"/>
          <w:color w:val="000000" w:themeColor="text1"/>
          <w:sz w:val="21"/>
          <w:szCs w:val="21"/>
        </w:rPr>
        <w:t xml:space="preserve"> </w:t>
      </w:r>
      <w:r w:rsidR="00113115" w:rsidRPr="00FF2956">
        <w:rPr>
          <w:rFonts w:ascii="Arial" w:hAnsi="Arial" w:cs="Arial"/>
          <w:color w:val="000000" w:themeColor="text1"/>
          <w:sz w:val="21"/>
          <w:szCs w:val="21"/>
        </w:rPr>
        <w:t xml:space="preserve">energetskih transformatorjev moči </w:t>
      </w:r>
      <w:r w:rsidR="00D66A54">
        <w:rPr>
          <w:rFonts w:ascii="Arial" w:hAnsi="Arial" w:cs="Arial"/>
          <w:color w:val="000000" w:themeColor="text1"/>
          <w:sz w:val="21"/>
          <w:szCs w:val="21"/>
        </w:rPr>
        <w:t>31,5</w:t>
      </w:r>
      <w:r w:rsidR="00360D25" w:rsidRPr="00FF2956">
        <w:rPr>
          <w:rFonts w:ascii="Arial" w:hAnsi="Arial" w:cs="Arial"/>
          <w:color w:val="000000" w:themeColor="text1"/>
          <w:sz w:val="21"/>
          <w:szCs w:val="21"/>
        </w:rPr>
        <w:t> </w:t>
      </w:r>
      <w:r w:rsidR="00113115" w:rsidRPr="00FF2956">
        <w:rPr>
          <w:rFonts w:ascii="Arial" w:hAnsi="Arial" w:cs="Arial"/>
          <w:color w:val="000000" w:themeColor="text1"/>
          <w:sz w:val="21"/>
          <w:szCs w:val="21"/>
        </w:rPr>
        <w:t>MVA ali več napetostnega nivoja vsaj 110</w:t>
      </w:r>
      <w:r w:rsidR="00360D25" w:rsidRPr="00FF2956">
        <w:rPr>
          <w:rFonts w:ascii="Arial" w:hAnsi="Arial" w:cs="Arial"/>
          <w:color w:val="000000" w:themeColor="text1"/>
          <w:sz w:val="21"/>
          <w:szCs w:val="21"/>
        </w:rPr>
        <w:t> </w:t>
      </w:r>
      <w:r w:rsidR="00113115" w:rsidRPr="00FF2956">
        <w:rPr>
          <w:rFonts w:ascii="Arial" w:hAnsi="Arial" w:cs="Arial"/>
          <w:color w:val="000000" w:themeColor="text1"/>
          <w:sz w:val="21"/>
          <w:szCs w:val="21"/>
        </w:rPr>
        <w:t>kV</w:t>
      </w:r>
      <w:r w:rsidRPr="00076F69">
        <w:rPr>
          <w:rFonts w:ascii="Arial" w:hAnsi="Arial" w:cs="Arial"/>
          <w:color w:val="000000" w:themeColor="text1"/>
          <w:sz w:val="21"/>
          <w:szCs w:val="21"/>
        </w:rPr>
        <w:t>.</w:t>
      </w:r>
    </w:p>
    <w:p w14:paraId="5377427A" w14:textId="156E5A4C" w:rsidR="0087096A" w:rsidRPr="00076F69" w:rsidRDefault="0087096A" w:rsidP="00076F69">
      <w:pPr>
        <w:keepNext/>
        <w:keepLines/>
        <w:autoSpaceDE w:val="0"/>
        <w:autoSpaceDN w:val="0"/>
        <w:adjustRightInd w:val="0"/>
        <w:spacing w:line="240" w:lineRule="auto"/>
        <w:ind w:left="720"/>
        <w:outlineLvl w:val="2"/>
        <w:rPr>
          <w:rFonts w:ascii="Arial" w:hAnsi="Arial" w:cs="Arial"/>
          <w:color w:val="000000" w:themeColor="text1"/>
          <w:sz w:val="21"/>
          <w:szCs w:val="21"/>
        </w:rPr>
      </w:pPr>
      <w:bookmarkStart w:id="37" w:name="_Hlk156909504"/>
      <w:r w:rsidRPr="00076F69">
        <w:rPr>
          <w:rFonts w:ascii="Arial" w:hAnsi="Arial" w:cs="Arial"/>
          <w:b/>
          <w:bCs/>
          <w:color w:val="000000" w:themeColor="text1"/>
          <w:sz w:val="21"/>
          <w:szCs w:val="21"/>
        </w:rPr>
        <w:t>Dokazilo:</w:t>
      </w:r>
      <w:r w:rsidRPr="00076F69">
        <w:rPr>
          <w:rFonts w:ascii="Arial" w:hAnsi="Arial" w:cs="Arial"/>
          <w:color w:val="000000" w:themeColor="text1"/>
          <w:sz w:val="21"/>
          <w:szCs w:val="21"/>
        </w:rPr>
        <w:t xml:space="preserve"> Obrazec 6 in </w:t>
      </w:r>
      <w:r w:rsidR="00034498" w:rsidRPr="00076F69">
        <w:rPr>
          <w:rFonts w:ascii="Arial" w:hAnsi="Arial" w:cs="Arial"/>
          <w:color w:val="000000" w:themeColor="text1"/>
          <w:sz w:val="21"/>
          <w:szCs w:val="21"/>
        </w:rPr>
        <w:t>izjava proizvajalca</w:t>
      </w:r>
      <w:r w:rsidRPr="00076F69">
        <w:rPr>
          <w:rFonts w:ascii="Arial" w:hAnsi="Arial" w:cs="Arial"/>
          <w:color w:val="000000" w:themeColor="text1"/>
          <w:sz w:val="21"/>
          <w:szCs w:val="21"/>
        </w:rPr>
        <w:t xml:space="preserve">, ki se priložita v </w:t>
      </w:r>
      <w:r w:rsidR="001A1971" w:rsidRPr="00076F69">
        <w:rPr>
          <w:rFonts w:ascii="Arial" w:hAnsi="Arial" w:cs="Arial"/>
          <w:color w:val="000000" w:themeColor="text1"/>
          <w:sz w:val="21"/>
          <w:szCs w:val="21"/>
        </w:rPr>
        <w:t>ponudbo</w:t>
      </w:r>
      <w:r w:rsidRPr="00076F69">
        <w:rPr>
          <w:rFonts w:ascii="Arial" w:hAnsi="Arial" w:cs="Arial"/>
          <w:color w:val="000000" w:themeColor="text1"/>
          <w:sz w:val="21"/>
          <w:szCs w:val="21"/>
        </w:rPr>
        <w:t>.</w:t>
      </w:r>
    </w:p>
    <w:bookmarkEnd w:id="37"/>
    <w:p w14:paraId="62A05375" w14:textId="77777777" w:rsidR="00BB1B19" w:rsidRDefault="00BB1B19" w:rsidP="00870FB1">
      <w:pPr>
        <w:spacing w:line="240" w:lineRule="auto"/>
        <w:rPr>
          <w:rFonts w:ascii="Arial" w:hAnsi="Arial" w:cs="Arial"/>
          <w:b/>
          <w:sz w:val="21"/>
          <w:szCs w:val="21"/>
        </w:rPr>
      </w:pPr>
    </w:p>
    <w:p w14:paraId="32701FCA" w14:textId="77777777" w:rsidR="00BB1B19" w:rsidRDefault="00BB1B19" w:rsidP="00870FB1">
      <w:pPr>
        <w:spacing w:line="240" w:lineRule="auto"/>
        <w:rPr>
          <w:rFonts w:ascii="Arial" w:hAnsi="Arial" w:cs="Arial"/>
          <w:b/>
          <w:sz w:val="21"/>
          <w:szCs w:val="21"/>
        </w:rPr>
      </w:pPr>
    </w:p>
    <w:p w14:paraId="356BD7A0" w14:textId="3BAE8D51" w:rsidR="00631B89" w:rsidRPr="00FF2956" w:rsidRDefault="00631B89" w:rsidP="00870FB1">
      <w:pPr>
        <w:spacing w:line="240" w:lineRule="auto"/>
        <w:rPr>
          <w:rFonts w:ascii="Arial" w:hAnsi="Arial" w:cs="Arial"/>
          <w:b/>
          <w:sz w:val="21"/>
          <w:szCs w:val="21"/>
        </w:rPr>
      </w:pPr>
      <w:r w:rsidRPr="00FF2956">
        <w:rPr>
          <w:rFonts w:ascii="Arial" w:hAnsi="Arial" w:cs="Arial"/>
          <w:b/>
          <w:sz w:val="21"/>
          <w:szCs w:val="21"/>
        </w:rPr>
        <w:t>DOKAZILO:</w:t>
      </w:r>
    </w:p>
    <w:p w14:paraId="053BD4F8" w14:textId="0339CF0E" w:rsidR="00631B89" w:rsidRPr="00FF2956" w:rsidRDefault="00631B89" w:rsidP="00870FB1">
      <w:pPr>
        <w:tabs>
          <w:tab w:val="left" w:pos="817"/>
        </w:tabs>
        <w:spacing w:line="240" w:lineRule="auto"/>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w:t>
      </w:r>
      <w:r w:rsidR="002E526E" w:rsidRPr="00FF2956">
        <w:rPr>
          <w:rFonts w:ascii="Arial" w:hAnsi="Arial" w:cs="Arial"/>
          <w:sz w:val="21"/>
          <w:szCs w:val="21"/>
        </w:rPr>
        <w:t xml:space="preserve">Za naročila </w:t>
      </w:r>
      <w:r w:rsidR="003545C3">
        <w:rPr>
          <w:rFonts w:ascii="Arial" w:hAnsi="Arial" w:cs="Arial"/>
          <w:sz w:val="21"/>
          <w:szCs w:val="21"/>
        </w:rPr>
        <w:t>blaga</w:t>
      </w:r>
      <w:r w:rsidRPr="00FF2956">
        <w:rPr>
          <w:rFonts w:ascii="Arial" w:hAnsi="Arial" w:cs="Arial"/>
          <w:sz w:val="21"/>
          <w:szCs w:val="21"/>
        </w:rPr>
        <w:t xml:space="preserve">: Izvedba </w:t>
      </w:r>
      <w:r w:rsidR="003545C3">
        <w:rPr>
          <w:rFonts w:ascii="Arial" w:hAnsi="Arial" w:cs="Arial"/>
          <w:sz w:val="21"/>
          <w:szCs w:val="21"/>
        </w:rPr>
        <w:t>dobave blaga</w:t>
      </w:r>
      <w:r w:rsidRPr="00FF2956">
        <w:rPr>
          <w:rFonts w:ascii="Arial" w:hAnsi="Arial" w:cs="Arial"/>
          <w:sz w:val="21"/>
          <w:szCs w:val="21"/>
        </w:rPr>
        <w:t xml:space="preserve"> določene vrste«) + </w:t>
      </w:r>
      <w:r w:rsidR="003D3866" w:rsidRPr="00FF2956">
        <w:rPr>
          <w:rFonts w:ascii="Arial" w:hAnsi="Arial" w:cs="Arial"/>
          <w:sz w:val="21"/>
          <w:szCs w:val="21"/>
        </w:rPr>
        <w:t xml:space="preserve">Seznam Referenčnih poslov (Obrazec 6) + </w:t>
      </w:r>
      <w:r w:rsidRPr="00FF2956">
        <w:rPr>
          <w:rFonts w:ascii="Arial" w:hAnsi="Arial" w:cs="Arial"/>
          <w:sz w:val="21"/>
          <w:szCs w:val="21"/>
        </w:rPr>
        <w:t xml:space="preserve">Potrdilo referenc (Obrazec </w:t>
      </w:r>
      <w:r w:rsidR="00056FE7" w:rsidRPr="00FF2956">
        <w:rPr>
          <w:rFonts w:ascii="Arial" w:hAnsi="Arial" w:cs="Arial"/>
          <w:sz w:val="21"/>
          <w:szCs w:val="21"/>
        </w:rPr>
        <w:t>7</w:t>
      </w:r>
      <w:r w:rsidR="007A4C00">
        <w:rPr>
          <w:rFonts w:ascii="Arial" w:hAnsi="Arial" w:cs="Arial"/>
          <w:sz w:val="21"/>
          <w:szCs w:val="21"/>
        </w:rPr>
        <w:t>, izjava proizvajalca</w:t>
      </w:r>
      <w:r w:rsidRPr="00FF2956">
        <w:rPr>
          <w:rFonts w:ascii="Arial" w:hAnsi="Arial" w:cs="Arial"/>
          <w:sz w:val="21"/>
          <w:szCs w:val="21"/>
        </w:rPr>
        <w:t>)</w:t>
      </w:r>
      <w:r w:rsidR="0020001A" w:rsidRPr="00FF2956">
        <w:rPr>
          <w:rFonts w:ascii="Arial" w:hAnsi="Arial" w:cs="Arial"/>
          <w:sz w:val="21"/>
          <w:szCs w:val="21"/>
        </w:rPr>
        <w:t xml:space="preserve"> </w:t>
      </w:r>
    </w:p>
    <w:p w14:paraId="6365D847" w14:textId="77777777" w:rsidR="00631B89" w:rsidRPr="00FF2956" w:rsidRDefault="00631B89" w:rsidP="00870FB1">
      <w:pPr>
        <w:tabs>
          <w:tab w:val="left" w:pos="817"/>
        </w:tabs>
        <w:spacing w:line="240" w:lineRule="auto"/>
        <w:rPr>
          <w:rFonts w:ascii="Arial" w:hAnsi="Arial" w:cs="Arial"/>
          <w:b/>
          <w:sz w:val="21"/>
          <w:szCs w:val="21"/>
        </w:rPr>
      </w:pPr>
    </w:p>
    <w:p w14:paraId="38A22E21" w14:textId="77777777" w:rsidR="00EB032E" w:rsidRDefault="00631B89" w:rsidP="00870FB1">
      <w:pPr>
        <w:spacing w:line="240" w:lineRule="auto"/>
        <w:rPr>
          <w:rFonts w:ascii="Arial" w:hAnsi="Arial" w:cs="Arial"/>
          <w:sz w:val="21"/>
          <w:szCs w:val="21"/>
          <w:lang w:eastAsia="zh-CN"/>
        </w:rPr>
      </w:pPr>
      <w:r w:rsidRPr="00FF2956">
        <w:rPr>
          <w:rFonts w:ascii="Arial" w:hAnsi="Arial" w:cs="Arial"/>
          <w:b/>
          <w:bCs/>
          <w:i/>
          <w:i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 xml:space="preserve">Naročnik bo izpolnjevanje pogoja preverjal s pomočjo </w:t>
      </w:r>
      <w:r w:rsidR="003D3866" w:rsidRPr="00FF2956">
        <w:rPr>
          <w:rFonts w:ascii="Arial" w:hAnsi="Arial" w:cs="Arial"/>
          <w:sz w:val="21"/>
          <w:szCs w:val="21"/>
          <w:lang w:eastAsia="zh-CN"/>
        </w:rPr>
        <w:t xml:space="preserve">Seznama referenčnih poslov (Obrazec 6) + </w:t>
      </w:r>
      <w:r w:rsidRPr="00FF2956">
        <w:rPr>
          <w:rFonts w:ascii="Arial" w:hAnsi="Arial" w:cs="Arial"/>
          <w:sz w:val="21"/>
          <w:szCs w:val="21"/>
          <w:lang w:eastAsia="zh-CN"/>
        </w:rPr>
        <w:t xml:space="preserve">referenčnih potrdil za vsako posamezno referenco (Obrazec </w:t>
      </w:r>
      <w:r w:rsidR="5620DA8E" w:rsidRPr="00FF2956">
        <w:rPr>
          <w:rFonts w:ascii="Arial" w:hAnsi="Arial" w:cs="Arial"/>
          <w:sz w:val="21"/>
          <w:szCs w:val="21"/>
          <w:lang w:eastAsia="zh-CN"/>
        </w:rPr>
        <w:t>7)</w:t>
      </w:r>
      <w:r w:rsidR="00EB032E">
        <w:rPr>
          <w:rFonts w:ascii="Arial" w:hAnsi="Arial" w:cs="Arial"/>
          <w:sz w:val="21"/>
          <w:szCs w:val="21"/>
          <w:lang w:eastAsia="zh-CN"/>
        </w:rPr>
        <w:t xml:space="preserve"> oz. izjave proizvajalca.</w:t>
      </w:r>
    </w:p>
    <w:p w14:paraId="542E2810" w14:textId="77777777" w:rsidR="00631B89" w:rsidRPr="00FF2956" w:rsidRDefault="00631B89" w:rsidP="00870FB1">
      <w:pPr>
        <w:spacing w:line="240" w:lineRule="auto"/>
        <w:rPr>
          <w:rFonts w:ascii="Arial" w:hAnsi="Arial" w:cs="Arial"/>
          <w:sz w:val="21"/>
          <w:szCs w:val="21"/>
        </w:rPr>
      </w:pPr>
    </w:p>
    <w:p w14:paraId="3078C4C7" w14:textId="54A68E0D" w:rsidR="004B0C4A" w:rsidRPr="00FF2956" w:rsidRDefault="004B0C4A" w:rsidP="00870FB1">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6 oz. le-tega ustrezno izpolni.</w:t>
      </w:r>
    </w:p>
    <w:p w14:paraId="738E75BF" w14:textId="77777777" w:rsidR="003D3866" w:rsidRPr="00FF2956" w:rsidRDefault="003D3866" w:rsidP="00870FB1">
      <w:pPr>
        <w:spacing w:line="240" w:lineRule="auto"/>
        <w:rPr>
          <w:rFonts w:ascii="Arial" w:hAnsi="Arial" w:cs="Arial"/>
          <w:sz w:val="21"/>
          <w:szCs w:val="21"/>
        </w:rPr>
      </w:pPr>
    </w:p>
    <w:p w14:paraId="09C3DA50" w14:textId="50443213" w:rsidR="008E5281" w:rsidRPr="00BF0367" w:rsidRDefault="00631B89" w:rsidP="00870FB1">
      <w:pPr>
        <w:spacing w:line="240" w:lineRule="auto"/>
        <w:rPr>
          <w:rFonts w:ascii="Arial" w:hAnsi="Arial" w:cs="Arial"/>
          <w:sz w:val="21"/>
          <w:szCs w:val="21"/>
        </w:rPr>
      </w:pPr>
      <w:r w:rsidRPr="00FF2956">
        <w:rPr>
          <w:rFonts w:ascii="Arial" w:hAnsi="Arial" w:cs="Arial"/>
          <w:sz w:val="21"/>
          <w:szCs w:val="21"/>
        </w:rPr>
        <w:t xml:space="preserve">Za vsako referenco posebej se izpolni </w:t>
      </w:r>
      <w:r w:rsidR="015EEF1D" w:rsidRPr="00FF2956">
        <w:rPr>
          <w:rFonts w:ascii="Arial" w:hAnsi="Arial" w:cs="Arial"/>
          <w:sz w:val="21"/>
          <w:szCs w:val="21"/>
        </w:rPr>
        <w:t xml:space="preserve">pripadajoč </w:t>
      </w:r>
      <w:r w:rsidRPr="00FF2956">
        <w:rPr>
          <w:rFonts w:ascii="Arial" w:hAnsi="Arial" w:cs="Arial"/>
          <w:sz w:val="21"/>
          <w:szCs w:val="21"/>
        </w:rPr>
        <w:t xml:space="preserve">Obrazec </w:t>
      </w:r>
      <w:r w:rsidR="2ABA6399" w:rsidRPr="00FF2956">
        <w:rPr>
          <w:rFonts w:ascii="Arial" w:hAnsi="Arial" w:cs="Arial"/>
          <w:sz w:val="21"/>
          <w:szCs w:val="21"/>
        </w:rPr>
        <w:t>7. Posamezni obrazec s</w:t>
      </w:r>
      <w:r w:rsidRPr="00FF2956">
        <w:rPr>
          <w:rFonts w:ascii="Arial" w:hAnsi="Arial" w:cs="Arial"/>
          <w:sz w:val="21"/>
          <w:szCs w:val="21"/>
        </w:rPr>
        <w:t>e po potrebi</w:t>
      </w:r>
      <w:r w:rsidR="6E4C5F01" w:rsidRPr="00FF2956">
        <w:rPr>
          <w:rFonts w:ascii="Arial" w:hAnsi="Arial" w:cs="Arial"/>
          <w:sz w:val="21"/>
          <w:szCs w:val="21"/>
        </w:rPr>
        <w:t xml:space="preserve"> oz. glede na opredeljene zahteve</w:t>
      </w:r>
      <w:r w:rsidRPr="00FF2956">
        <w:rPr>
          <w:rFonts w:ascii="Arial" w:hAnsi="Arial" w:cs="Arial"/>
          <w:sz w:val="21"/>
          <w:szCs w:val="21"/>
        </w:rPr>
        <w:t xml:space="preserve"> razmnoži. </w:t>
      </w:r>
      <w:r w:rsidR="109905A4" w:rsidRPr="00FF2956">
        <w:rPr>
          <w:rFonts w:ascii="Arial" w:hAnsi="Arial" w:cs="Arial"/>
          <w:sz w:val="21"/>
          <w:szCs w:val="21"/>
        </w:rPr>
        <w:t xml:space="preserve">Vsi obrazci </w:t>
      </w:r>
      <w:r w:rsidRPr="00FF2956">
        <w:rPr>
          <w:rFonts w:ascii="Arial" w:hAnsi="Arial" w:cs="Arial"/>
          <w:sz w:val="21"/>
          <w:szCs w:val="21"/>
        </w:rPr>
        <w:t xml:space="preserve">Potrdilo referenc (Obrazec </w:t>
      </w:r>
      <w:r w:rsidR="00056FE7" w:rsidRPr="00FF2956">
        <w:rPr>
          <w:rFonts w:ascii="Arial" w:hAnsi="Arial" w:cs="Arial"/>
          <w:sz w:val="21"/>
          <w:szCs w:val="21"/>
        </w:rPr>
        <w:t>7</w:t>
      </w:r>
      <w:r w:rsidRPr="00FF2956">
        <w:rPr>
          <w:rFonts w:ascii="Arial" w:hAnsi="Arial" w:cs="Arial"/>
          <w:sz w:val="21"/>
          <w:szCs w:val="21"/>
        </w:rPr>
        <w:t xml:space="preserve">) </w:t>
      </w:r>
      <w:r w:rsidR="008E5281" w:rsidRPr="00FF2956">
        <w:rPr>
          <w:rFonts w:ascii="Arial" w:hAnsi="Arial" w:cs="Arial"/>
          <w:sz w:val="21"/>
          <w:szCs w:val="21"/>
        </w:rPr>
        <w:t>mora</w:t>
      </w:r>
      <w:r w:rsidR="1AC6A097" w:rsidRPr="00FF2956">
        <w:rPr>
          <w:rFonts w:ascii="Arial" w:hAnsi="Arial" w:cs="Arial"/>
          <w:sz w:val="21"/>
          <w:szCs w:val="21"/>
        </w:rPr>
        <w:t>jo</w:t>
      </w:r>
      <w:r w:rsidR="008E5281" w:rsidRPr="00FF2956">
        <w:rPr>
          <w:rFonts w:ascii="Arial" w:hAnsi="Arial" w:cs="Arial"/>
          <w:sz w:val="21"/>
          <w:szCs w:val="21"/>
        </w:rPr>
        <w:t xml:space="preserve"> biti potrjen</w:t>
      </w:r>
      <w:r w:rsidR="78F9CDE6" w:rsidRPr="00FF2956">
        <w:rPr>
          <w:rFonts w:ascii="Arial" w:hAnsi="Arial" w:cs="Arial"/>
          <w:sz w:val="21"/>
          <w:szCs w:val="21"/>
        </w:rPr>
        <w:t>i</w:t>
      </w:r>
      <w:r w:rsidR="008E5281" w:rsidRPr="00FF2956">
        <w:rPr>
          <w:rFonts w:ascii="Arial" w:hAnsi="Arial" w:cs="Arial"/>
          <w:sz w:val="21"/>
          <w:szCs w:val="21"/>
        </w:rPr>
        <w:t xml:space="preserve"> </w:t>
      </w:r>
      <w:r w:rsidR="008E5281" w:rsidRPr="00BF0367">
        <w:rPr>
          <w:rFonts w:ascii="Arial" w:hAnsi="Arial" w:cs="Arial"/>
          <w:sz w:val="21"/>
          <w:szCs w:val="21"/>
        </w:rPr>
        <w:t>s strani končnega naročnika</w:t>
      </w:r>
      <w:r w:rsidR="00BF0367" w:rsidRPr="00BF0367">
        <w:rPr>
          <w:rFonts w:ascii="Arial" w:hAnsi="Arial" w:cs="Arial"/>
          <w:iCs/>
          <w:sz w:val="21"/>
          <w:szCs w:val="21"/>
        </w:rPr>
        <w:t xml:space="preserve"> referenčnega posla</w:t>
      </w:r>
      <w:r w:rsidR="008E5281" w:rsidRPr="00BF0367">
        <w:rPr>
          <w:rFonts w:ascii="Arial" w:hAnsi="Arial" w:cs="Arial"/>
          <w:sz w:val="21"/>
          <w:szCs w:val="21"/>
        </w:rPr>
        <w:t>.</w:t>
      </w:r>
    </w:p>
    <w:p w14:paraId="399AE323" w14:textId="77777777" w:rsidR="008E5281" w:rsidRPr="00FF2956" w:rsidRDefault="008E5281" w:rsidP="00870FB1">
      <w:pPr>
        <w:spacing w:line="240" w:lineRule="auto"/>
        <w:rPr>
          <w:rFonts w:ascii="Arial" w:hAnsi="Arial" w:cs="Arial"/>
          <w:iCs/>
          <w:sz w:val="21"/>
          <w:szCs w:val="21"/>
        </w:rPr>
      </w:pPr>
    </w:p>
    <w:p w14:paraId="060898C6" w14:textId="5AA87109"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Iz reference mora iz</w:t>
      </w:r>
      <w:r w:rsidR="00514E41" w:rsidRPr="00FF2956">
        <w:rPr>
          <w:rFonts w:ascii="Arial" w:hAnsi="Arial" w:cs="Arial"/>
          <w:color w:val="000000"/>
          <w:sz w:val="21"/>
          <w:szCs w:val="21"/>
        </w:rPr>
        <w:t xml:space="preserve">hajati tudi, da je ponudnik izvedel </w:t>
      </w:r>
      <w:r w:rsidR="004614A1" w:rsidRPr="00FF2956">
        <w:rPr>
          <w:rFonts w:ascii="Arial" w:hAnsi="Arial" w:cs="Arial"/>
          <w:color w:val="000000"/>
          <w:sz w:val="21"/>
          <w:szCs w:val="21"/>
        </w:rPr>
        <w:t>storitve</w:t>
      </w:r>
      <w:r w:rsidRPr="00FF2956">
        <w:rPr>
          <w:rFonts w:ascii="Arial" w:hAnsi="Arial" w:cs="Arial"/>
          <w:color w:val="000000"/>
          <w:sz w:val="21"/>
          <w:szCs w:val="21"/>
        </w:rPr>
        <w:t xml:space="preserve"> v zahtevanih rokih. Naročnik si pridržuje pravico, da zahteva dodatna dokazila </w:t>
      </w:r>
      <w:r w:rsidR="00514E41" w:rsidRPr="00FF2956">
        <w:rPr>
          <w:rFonts w:ascii="Arial" w:hAnsi="Arial" w:cs="Arial"/>
          <w:color w:val="000000"/>
          <w:sz w:val="21"/>
          <w:szCs w:val="21"/>
        </w:rPr>
        <w:t>za</w:t>
      </w:r>
      <w:r w:rsidRPr="00FF2956">
        <w:rPr>
          <w:rFonts w:ascii="Arial" w:hAnsi="Arial" w:cs="Arial"/>
          <w:color w:val="000000"/>
          <w:sz w:val="21"/>
          <w:szCs w:val="21"/>
        </w:rPr>
        <w:t xml:space="preserve"> predložen</w:t>
      </w:r>
      <w:r w:rsidR="00514E41" w:rsidRPr="00FF2956">
        <w:rPr>
          <w:rFonts w:ascii="Arial" w:hAnsi="Arial" w:cs="Arial"/>
          <w:color w:val="000000"/>
          <w:sz w:val="21"/>
          <w:szCs w:val="21"/>
        </w:rPr>
        <w:t>o referenco</w:t>
      </w:r>
      <w:r w:rsidRPr="00FF2956">
        <w:rPr>
          <w:rFonts w:ascii="Arial" w:hAnsi="Arial" w:cs="Arial"/>
          <w:color w:val="000000"/>
          <w:sz w:val="21"/>
          <w:szCs w:val="21"/>
        </w:rPr>
        <w:t xml:space="preserve"> (kot npr. pogodbo </w:t>
      </w:r>
      <w:r w:rsidR="004B0C4A" w:rsidRPr="00FF2956">
        <w:rPr>
          <w:rFonts w:ascii="Arial" w:hAnsi="Arial" w:cs="Arial"/>
          <w:color w:val="000000"/>
          <w:sz w:val="21"/>
          <w:szCs w:val="21"/>
        </w:rPr>
        <w:t>s</w:t>
      </w:r>
      <w:r w:rsidRPr="00FF2956">
        <w:rPr>
          <w:rFonts w:ascii="Arial" w:hAnsi="Arial" w:cs="Arial"/>
          <w:color w:val="000000"/>
          <w:sz w:val="21"/>
          <w:szCs w:val="21"/>
        </w:rPr>
        <w:t xml:space="preserve"> </w:t>
      </w:r>
      <w:r w:rsidR="00514E41" w:rsidRPr="00FF2956">
        <w:rPr>
          <w:rFonts w:ascii="Arial" w:hAnsi="Arial" w:cs="Arial"/>
          <w:color w:val="000000"/>
          <w:sz w:val="21"/>
          <w:szCs w:val="21"/>
        </w:rPr>
        <w:t>kupcem</w:t>
      </w:r>
      <w:r w:rsidRPr="00FF2956">
        <w:rPr>
          <w:rFonts w:ascii="Arial" w:hAnsi="Arial" w:cs="Arial"/>
          <w:color w:val="000000"/>
          <w:sz w:val="21"/>
          <w:szCs w:val="21"/>
        </w:rPr>
        <w:t xml:space="preserve">, obračun….) oziroma da navedbe preveri neposredno pri </w:t>
      </w:r>
      <w:r w:rsidR="008E5281" w:rsidRPr="00FF2956">
        <w:rPr>
          <w:rFonts w:ascii="Arial" w:hAnsi="Arial" w:cs="Arial"/>
          <w:color w:val="000000"/>
          <w:sz w:val="21"/>
          <w:szCs w:val="21"/>
        </w:rPr>
        <w:t>končnem naročniku.</w:t>
      </w:r>
    </w:p>
    <w:p w14:paraId="12D99C5B" w14:textId="77777777" w:rsidR="008E5281" w:rsidRPr="00FF2956" w:rsidRDefault="008E5281" w:rsidP="00870FB1">
      <w:pPr>
        <w:autoSpaceDE w:val="0"/>
        <w:autoSpaceDN w:val="0"/>
        <w:adjustRightInd w:val="0"/>
        <w:spacing w:line="240" w:lineRule="auto"/>
        <w:rPr>
          <w:rFonts w:ascii="Arial" w:hAnsi="Arial" w:cs="Arial"/>
          <w:color w:val="000000"/>
          <w:sz w:val="21"/>
          <w:szCs w:val="21"/>
        </w:rPr>
      </w:pPr>
    </w:p>
    <w:p w14:paraId="414FF9EB"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Upoštevale se bodo reference ponudnika, partnerjev v skupnem nastopanju in podizvajalcev.</w:t>
      </w:r>
    </w:p>
    <w:p w14:paraId="3433825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71B1E0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 xml:space="preserve">bo podizvajalec dejansko izvajal pri izvedbi javnega naročila, v skladu s tč. 1.6 </w:t>
      </w:r>
      <w:r w:rsidRPr="00FF2956">
        <w:rPr>
          <w:rFonts w:ascii="Arial" w:hAnsi="Arial" w:cs="Arial"/>
          <w:color w:val="000000"/>
          <w:sz w:val="21"/>
          <w:szCs w:val="21"/>
        </w:rPr>
        <w:t>Podizvajalci.</w:t>
      </w:r>
    </w:p>
    <w:p w14:paraId="265B48F6"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170AC01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18D45DD" w14:textId="222E3904" w:rsidR="00631B89" w:rsidRPr="00FF2956"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Referenc zmogljivosti drugih subjektov, katerih zmogljivosti uporablja gospodarski subjekt</w:t>
      </w:r>
      <w:r w:rsidR="00056FE7" w:rsidRPr="00FF2956">
        <w:rPr>
          <w:rFonts w:ascii="Arial" w:hAnsi="Arial" w:cs="Arial"/>
          <w:sz w:val="21"/>
          <w:szCs w:val="21"/>
        </w:rPr>
        <w:t xml:space="preserve"> </w:t>
      </w:r>
      <w:r w:rsidRPr="00FF2956">
        <w:rPr>
          <w:rFonts w:ascii="Arial" w:hAnsi="Arial" w:cs="Arial"/>
          <w:sz w:val="21"/>
          <w:szCs w:val="21"/>
        </w:rPr>
        <w:t>v skladu z 81. členom ZJN-3</w:t>
      </w:r>
      <w:r w:rsidR="00CB451F" w:rsidRPr="00FF2956">
        <w:rPr>
          <w:rFonts w:ascii="Arial" w:hAnsi="Arial" w:cs="Arial"/>
          <w:sz w:val="21"/>
          <w:szCs w:val="21"/>
        </w:rPr>
        <w:t xml:space="preserve"> in le-ti niso partner v skupnem nastopu oz. podizvajalec</w:t>
      </w:r>
      <w:r w:rsidR="004B0C4A" w:rsidRPr="00FF2956">
        <w:rPr>
          <w:rFonts w:ascii="Arial" w:hAnsi="Arial" w:cs="Arial"/>
          <w:sz w:val="21"/>
          <w:szCs w:val="21"/>
        </w:rPr>
        <w:t>,</w:t>
      </w:r>
      <w:r w:rsidR="00056FE7" w:rsidRPr="00FF2956">
        <w:rPr>
          <w:rFonts w:ascii="Arial" w:hAnsi="Arial" w:cs="Arial"/>
          <w:sz w:val="21"/>
          <w:szCs w:val="21"/>
        </w:rPr>
        <w:t xml:space="preserve"> </w:t>
      </w:r>
      <w:r w:rsidRPr="00FF2956">
        <w:rPr>
          <w:rFonts w:ascii="Arial" w:hAnsi="Arial" w:cs="Arial"/>
          <w:sz w:val="21"/>
          <w:szCs w:val="21"/>
        </w:rPr>
        <w:t xml:space="preserve">naročnik ne bo upošteval. </w:t>
      </w:r>
    </w:p>
    <w:p w14:paraId="624E0B4B" w14:textId="6FE40898" w:rsidR="00FD3907" w:rsidRPr="00FF2956" w:rsidRDefault="00FD3907" w:rsidP="00631B89">
      <w:pPr>
        <w:autoSpaceDE w:val="0"/>
        <w:autoSpaceDN w:val="0"/>
        <w:adjustRightInd w:val="0"/>
        <w:spacing w:line="240" w:lineRule="auto"/>
        <w:rPr>
          <w:rFonts w:ascii="Arial" w:hAnsi="Arial" w:cs="Arial"/>
          <w:sz w:val="21"/>
          <w:szCs w:val="21"/>
        </w:rPr>
      </w:pPr>
    </w:p>
    <w:p w14:paraId="2DD7C604" w14:textId="5962F558" w:rsidR="00BB7DB0" w:rsidRDefault="00BB7DB0" w:rsidP="00BB7DB0">
      <w:pPr>
        <w:keepNext/>
        <w:keepLines/>
        <w:numPr>
          <w:ilvl w:val="0"/>
          <w:numId w:val="10"/>
        </w:numPr>
        <w:autoSpaceDE w:val="0"/>
        <w:autoSpaceDN w:val="0"/>
        <w:adjustRightInd w:val="0"/>
        <w:spacing w:line="240" w:lineRule="auto"/>
        <w:rPr>
          <w:rFonts w:ascii="Arial" w:hAnsi="Arial" w:cs="Arial"/>
          <w:color w:val="000000"/>
          <w:sz w:val="21"/>
          <w:szCs w:val="21"/>
        </w:rPr>
      </w:pPr>
      <w:r>
        <w:rPr>
          <w:rFonts w:ascii="Arial" w:hAnsi="Arial" w:cs="Arial"/>
          <w:color w:val="000000"/>
          <w:sz w:val="21"/>
          <w:szCs w:val="21"/>
        </w:rPr>
        <w:t xml:space="preserve">Gospodarski </w:t>
      </w:r>
      <w:r w:rsidRPr="00BB7DB0">
        <w:rPr>
          <w:rFonts w:ascii="Arial" w:hAnsi="Arial" w:cs="Arial"/>
          <w:color w:val="000000"/>
          <w:sz w:val="21"/>
          <w:szCs w:val="21"/>
        </w:rPr>
        <w:t xml:space="preserve">subjekt, ki bo oddal </w:t>
      </w:r>
      <w:r>
        <w:rPr>
          <w:rFonts w:ascii="Arial" w:hAnsi="Arial" w:cs="Arial"/>
          <w:color w:val="000000"/>
          <w:sz w:val="21"/>
          <w:szCs w:val="21"/>
        </w:rPr>
        <w:t>ponudbo</w:t>
      </w:r>
      <w:r w:rsidRPr="00BB7DB0">
        <w:rPr>
          <w:rFonts w:ascii="Arial" w:hAnsi="Arial" w:cs="Arial"/>
          <w:color w:val="000000"/>
          <w:sz w:val="21"/>
          <w:szCs w:val="21"/>
        </w:rPr>
        <w:t>, mora izkazati, da proizvajalec transformatorjev, kateri bodo predmet ponudbe, razpolaga s tehnologijo in proizvodnim procesom, ki zagotavlja čistost proizvodnih prostorov in im</w:t>
      </w:r>
      <w:r w:rsidR="00F00285">
        <w:rPr>
          <w:rFonts w:ascii="Arial" w:hAnsi="Arial" w:cs="Arial"/>
          <w:color w:val="000000"/>
          <w:sz w:val="21"/>
          <w:szCs w:val="21"/>
        </w:rPr>
        <w:t>a</w:t>
      </w:r>
      <w:r w:rsidRPr="00BB7DB0">
        <w:rPr>
          <w:rFonts w:ascii="Arial" w:hAnsi="Arial" w:cs="Arial"/>
          <w:color w:val="000000"/>
          <w:sz w:val="21"/>
          <w:szCs w:val="21"/>
        </w:rPr>
        <w:t xml:space="preserve"> tehnologijo, ki preprečuje vnos nečistoč v proizvodnih prostorih. Za izpolnitev zahteve po čistosti proizvodnih prostorov v oddelku sestave magnetnega jedra, izdelave navitij, sestave navitij, montaže aktivnega dela in končne montaže, mora proizvajalec priložiti dokazilo o doseganju zahtevanega razreda čistosti. Dokazilo mora vsebovati tudi podatke o izvedenih meritvah prašnih delcev v zgoraj navedenih proizvodnih prostorih, iz katerih je razvidno izpolnjevanje kriterija zahtevanega razreda</w:t>
      </w:r>
      <w:r>
        <w:rPr>
          <w:rFonts w:ascii="Arial" w:hAnsi="Arial" w:cs="Arial"/>
          <w:color w:val="000000"/>
          <w:sz w:val="21"/>
          <w:szCs w:val="21"/>
        </w:rPr>
        <w:t>.</w:t>
      </w:r>
    </w:p>
    <w:p w14:paraId="4E72D8DE" w14:textId="2D0806D1" w:rsidR="00BB7DB0" w:rsidRPr="006303DA" w:rsidRDefault="00BB7DB0" w:rsidP="00BB7DB0">
      <w:pPr>
        <w:keepNext/>
        <w:keepLines/>
        <w:autoSpaceDE w:val="0"/>
        <w:autoSpaceDN w:val="0"/>
        <w:adjustRightInd w:val="0"/>
        <w:spacing w:line="240" w:lineRule="auto"/>
        <w:ind w:left="360"/>
        <w:rPr>
          <w:rFonts w:ascii="Arial" w:hAnsi="Arial" w:cs="Arial"/>
          <w:color w:val="000000"/>
          <w:sz w:val="21"/>
          <w:szCs w:val="21"/>
        </w:rPr>
      </w:pPr>
      <w:r w:rsidRPr="00BB7DB0">
        <w:rPr>
          <w:rFonts w:ascii="Arial" w:hAnsi="Arial" w:cs="Arial"/>
          <w:color w:val="000000"/>
          <w:sz w:val="21"/>
          <w:szCs w:val="21"/>
        </w:rPr>
        <w:t>Za zagotavljanje kvalitete izolacije in zmanjšanja vplivov staranja ter s tem povezano dolgo življenjsko dobo izdelka mora proizvajalec razpolagati s tehnologijo in proizvodnim procesom, ki omogoča nadzorovano temperaturo in relativno vlažnost v proizvodni hali. Tehnologija mora biti sposobna zagotoviti relativno vlažnost v proizvodni hali, ki ne presega 15 % pri temperaturi prostora 25 °C.</w:t>
      </w:r>
    </w:p>
    <w:p w14:paraId="5FC201BF" w14:textId="77777777" w:rsidR="00F00285" w:rsidRDefault="00F00285" w:rsidP="00F00285">
      <w:pPr>
        <w:autoSpaceDE w:val="0"/>
        <w:autoSpaceDN w:val="0"/>
        <w:adjustRightInd w:val="0"/>
        <w:spacing w:line="240" w:lineRule="auto"/>
        <w:rPr>
          <w:rFonts w:ascii="Arial" w:hAnsi="Arial" w:cs="Arial"/>
          <w:b/>
          <w:bCs/>
          <w:sz w:val="21"/>
          <w:szCs w:val="21"/>
        </w:rPr>
      </w:pPr>
    </w:p>
    <w:p w14:paraId="25881FFA" w14:textId="4A739F6E" w:rsidR="00F00285" w:rsidRPr="00F00285" w:rsidRDefault="00F00285" w:rsidP="00F00285">
      <w:pPr>
        <w:autoSpaceDE w:val="0"/>
        <w:autoSpaceDN w:val="0"/>
        <w:adjustRightInd w:val="0"/>
        <w:spacing w:line="240" w:lineRule="auto"/>
        <w:rPr>
          <w:rFonts w:ascii="Arial" w:hAnsi="Arial" w:cs="Arial"/>
          <w:sz w:val="21"/>
          <w:szCs w:val="21"/>
        </w:rPr>
      </w:pPr>
      <w:r w:rsidRPr="00F00285">
        <w:rPr>
          <w:rFonts w:ascii="Arial" w:hAnsi="Arial" w:cs="Arial"/>
          <w:b/>
          <w:bCs/>
          <w:sz w:val="21"/>
          <w:szCs w:val="21"/>
        </w:rPr>
        <w:t>Dokazilo:</w:t>
      </w:r>
      <w:r w:rsidRPr="00F00285">
        <w:rPr>
          <w:rFonts w:ascii="Arial" w:hAnsi="Arial" w:cs="Arial"/>
          <w:sz w:val="21"/>
          <w:szCs w:val="21"/>
        </w:rPr>
        <w:t xml:space="preserve"> </w:t>
      </w:r>
      <w:r>
        <w:rPr>
          <w:rFonts w:ascii="Arial" w:hAnsi="Arial" w:cs="Arial"/>
          <w:sz w:val="21"/>
          <w:szCs w:val="21"/>
        </w:rPr>
        <w:t>Predložen obrazec</w:t>
      </w:r>
      <w:r w:rsidRPr="00F00285">
        <w:rPr>
          <w:rFonts w:ascii="Arial" w:hAnsi="Arial" w:cs="Arial"/>
          <w:sz w:val="21"/>
          <w:szCs w:val="21"/>
        </w:rPr>
        <w:t xml:space="preserve"> ESPD </w:t>
      </w:r>
      <w:r w:rsidR="00990925">
        <w:rPr>
          <w:rFonts w:ascii="Arial" w:hAnsi="Arial" w:cs="Arial"/>
          <w:sz w:val="21"/>
          <w:szCs w:val="21"/>
        </w:rPr>
        <w:t>+ S</w:t>
      </w:r>
      <w:r w:rsidR="00990925" w:rsidRPr="00990925">
        <w:rPr>
          <w:rFonts w:ascii="Arial" w:hAnsi="Arial" w:cs="Arial"/>
          <w:sz w:val="21"/>
          <w:szCs w:val="21"/>
        </w:rPr>
        <w:t xml:space="preserve">eznam Referenčnih poslov (Obrazec 6) </w:t>
      </w:r>
      <w:r w:rsidRPr="00F00285">
        <w:rPr>
          <w:rFonts w:ascii="Arial" w:hAnsi="Arial" w:cs="Arial"/>
          <w:sz w:val="21"/>
          <w:szCs w:val="21"/>
        </w:rPr>
        <w:t>+ dodatno poročilo ali dokazilo ipd. dokument o izvedbi meritev, ki izkazujejo čistost proizvodnih prostorov CLASS 8,</w:t>
      </w:r>
      <w:r>
        <w:rPr>
          <w:rFonts w:ascii="Arial" w:hAnsi="Arial" w:cs="Arial"/>
          <w:sz w:val="21"/>
          <w:szCs w:val="21"/>
        </w:rPr>
        <w:t xml:space="preserve"> </w:t>
      </w:r>
      <w:r w:rsidRPr="00F00285">
        <w:rPr>
          <w:rFonts w:ascii="Arial" w:hAnsi="Arial" w:cs="Arial"/>
          <w:sz w:val="21"/>
          <w:szCs w:val="21"/>
        </w:rPr>
        <w:t>kot ga določa standard SIST EN ISO 14664-1:20</w:t>
      </w:r>
      <w:r w:rsidR="00BA132C">
        <w:rPr>
          <w:rFonts w:ascii="Arial" w:hAnsi="Arial" w:cs="Arial"/>
          <w:sz w:val="21"/>
          <w:szCs w:val="21"/>
        </w:rPr>
        <w:t>16</w:t>
      </w:r>
      <w:r w:rsidRPr="00F00285">
        <w:rPr>
          <w:rFonts w:ascii="Arial" w:hAnsi="Arial" w:cs="Arial"/>
          <w:sz w:val="21"/>
          <w:szCs w:val="21"/>
        </w:rPr>
        <w:t xml:space="preserve"> oziroma ISO 14644-1:2015 (</w:t>
      </w:r>
      <w:proofErr w:type="spellStart"/>
      <w:r w:rsidRPr="00F00285">
        <w:rPr>
          <w:rFonts w:ascii="Arial" w:hAnsi="Arial" w:cs="Arial"/>
          <w:sz w:val="21"/>
          <w:szCs w:val="21"/>
        </w:rPr>
        <w:t>Cleanrooms</w:t>
      </w:r>
      <w:proofErr w:type="spellEnd"/>
      <w:r w:rsidRPr="00F00285">
        <w:rPr>
          <w:rFonts w:ascii="Arial" w:hAnsi="Arial" w:cs="Arial"/>
          <w:sz w:val="21"/>
          <w:szCs w:val="21"/>
        </w:rPr>
        <w:t xml:space="preserve"> </w:t>
      </w:r>
      <w:proofErr w:type="spellStart"/>
      <w:r w:rsidRPr="00F00285">
        <w:rPr>
          <w:rFonts w:ascii="Arial" w:hAnsi="Arial" w:cs="Arial"/>
          <w:sz w:val="21"/>
          <w:szCs w:val="21"/>
        </w:rPr>
        <w:t>and</w:t>
      </w:r>
      <w:proofErr w:type="spellEnd"/>
      <w:r w:rsidRPr="00F00285">
        <w:rPr>
          <w:rFonts w:ascii="Arial" w:hAnsi="Arial" w:cs="Arial"/>
          <w:sz w:val="21"/>
          <w:szCs w:val="21"/>
        </w:rPr>
        <w:t xml:space="preserve"> </w:t>
      </w:r>
      <w:proofErr w:type="spellStart"/>
      <w:r w:rsidRPr="00F00285">
        <w:rPr>
          <w:rFonts w:ascii="Arial" w:hAnsi="Arial" w:cs="Arial"/>
          <w:sz w:val="21"/>
          <w:szCs w:val="21"/>
        </w:rPr>
        <w:t>associated</w:t>
      </w:r>
      <w:proofErr w:type="spellEnd"/>
      <w:r w:rsidRPr="00F00285">
        <w:rPr>
          <w:rFonts w:ascii="Arial" w:hAnsi="Arial" w:cs="Arial"/>
          <w:sz w:val="21"/>
          <w:szCs w:val="21"/>
        </w:rPr>
        <w:t xml:space="preserve"> </w:t>
      </w:r>
      <w:proofErr w:type="spellStart"/>
      <w:r w:rsidRPr="00F00285">
        <w:rPr>
          <w:rFonts w:ascii="Arial" w:hAnsi="Arial" w:cs="Arial"/>
          <w:sz w:val="21"/>
          <w:szCs w:val="21"/>
        </w:rPr>
        <w:t>controlled</w:t>
      </w:r>
      <w:proofErr w:type="spellEnd"/>
      <w:r w:rsidRPr="00F00285">
        <w:rPr>
          <w:rFonts w:ascii="Arial" w:hAnsi="Arial" w:cs="Arial"/>
          <w:sz w:val="21"/>
          <w:szCs w:val="21"/>
        </w:rPr>
        <w:t xml:space="preserve"> </w:t>
      </w:r>
      <w:proofErr w:type="spellStart"/>
      <w:r w:rsidRPr="00F00285">
        <w:rPr>
          <w:rFonts w:ascii="Arial" w:hAnsi="Arial" w:cs="Arial"/>
          <w:sz w:val="21"/>
          <w:szCs w:val="21"/>
        </w:rPr>
        <w:t>environments</w:t>
      </w:r>
      <w:proofErr w:type="spellEnd"/>
      <w:r w:rsidRPr="00F00285">
        <w:rPr>
          <w:rFonts w:ascii="Arial" w:hAnsi="Arial" w:cs="Arial"/>
          <w:sz w:val="21"/>
          <w:szCs w:val="21"/>
        </w:rPr>
        <w:t>)</w:t>
      </w:r>
      <w:r>
        <w:rPr>
          <w:rFonts w:ascii="Arial" w:hAnsi="Arial" w:cs="Arial"/>
          <w:sz w:val="21"/>
          <w:szCs w:val="21"/>
        </w:rPr>
        <w:t xml:space="preserve">. </w:t>
      </w:r>
      <w:r w:rsidRPr="00F00285">
        <w:rPr>
          <w:rFonts w:ascii="Arial" w:hAnsi="Arial" w:cs="Arial"/>
          <w:sz w:val="21"/>
          <w:szCs w:val="21"/>
        </w:rPr>
        <w:t>Dokazilo/poročilo ipd. dokument mora vsebovati tudi podatke o doseganju zahtevanega razreda čistosti ter podatke o izvedenih meritvah prašnih delcev v proizvodnih prostorih. </w:t>
      </w:r>
    </w:p>
    <w:p w14:paraId="3DAC6C4E" w14:textId="723F717D" w:rsidR="00F00285" w:rsidRPr="00F00285" w:rsidRDefault="00F00285" w:rsidP="00F00285">
      <w:pPr>
        <w:autoSpaceDE w:val="0"/>
        <w:autoSpaceDN w:val="0"/>
        <w:adjustRightInd w:val="0"/>
        <w:spacing w:line="240" w:lineRule="auto"/>
        <w:rPr>
          <w:rFonts w:ascii="Arial" w:hAnsi="Arial" w:cs="Arial"/>
          <w:sz w:val="21"/>
          <w:szCs w:val="21"/>
        </w:rPr>
      </w:pPr>
    </w:p>
    <w:p w14:paraId="1A2AB09F" w14:textId="77777777" w:rsidR="005A6602" w:rsidRPr="00FF2956" w:rsidRDefault="005A6602" w:rsidP="00631B89">
      <w:pPr>
        <w:autoSpaceDE w:val="0"/>
        <w:autoSpaceDN w:val="0"/>
        <w:adjustRightInd w:val="0"/>
        <w:spacing w:line="240" w:lineRule="auto"/>
        <w:rPr>
          <w:rFonts w:ascii="Arial" w:hAnsi="Arial" w:cs="Arial"/>
          <w:sz w:val="21"/>
          <w:szCs w:val="21"/>
        </w:rPr>
      </w:pPr>
    </w:p>
    <w:p w14:paraId="6A3B03E9" w14:textId="77777777" w:rsidR="00631B89" w:rsidRPr="00FF2956" w:rsidRDefault="00631B89" w:rsidP="005A6602">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Kadri</w:t>
      </w:r>
    </w:p>
    <w:p w14:paraId="3CB535CB" w14:textId="77777777" w:rsidR="007C2FB4" w:rsidRDefault="007C2FB4" w:rsidP="005A6602">
      <w:pPr>
        <w:spacing w:line="240" w:lineRule="auto"/>
        <w:rPr>
          <w:rFonts w:ascii="Arial" w:hAnsi="Arial" w:cs="Arial"/>
          <w:sz w:val="21"/>
          <w:szCs w:val="21"/>
        </w:rPr>
      </w:pPr>
    </w:p>
    <w:p w14:paraId="6E82218A" w14:textId="30AD2AA0" w:rsidR="006303DA" w:rsidRPr="006303DA" w:rsidRDefault="006303DA" w:rsidP="006303DA">
      <w:pPr>
        <w:keepNext/>
        <w:keepLines/>
        <w:numPr>
          <w:ilvl w:val="0"/>
          <w:numId w:val="10"/>
        </w:numPr>
        <w:autoSpaceDE w:val="0"/>
        <w:autoSpaceDN w:val="0"/>
        <w:adjustRightInd w:val="0"/>
        <w:spacing w:line="240" w:lineRule="auto"/>
        <w:rPr>
          <w:rFonts w:ascii="Arial" w:hAnsi="Arial" w:cs="Arial"/>
          <w:color w:val="000000"/>
          <w:sz w:val="21"/>
          <w:szCs w:val="21"/>
        </w:rPr>
      </w:pPr>
      <w:r w:rsidRPr="006303DA">
        <w:rPr>
          <w:rFonts w:ascii="Arial" w:hAnsi="Arial" w:cs="Arial"/>
          <w:color w:val="000000"/>
          <w:sz w:val="21"/>
          <w:szCs w:val="21"/>
        </w:rPr>
        <w:t>Reference kadra:</w:t>
      </w:r>
    </w:p>
    <w:p w14:paraId="0CEE7493" w14:textId="6417CA91" w:rsidR="004D76A2" w:rsidRPr="005518E7" w:rsidRDefault="004D76A2" w:rsidP="006303DA">
      <w:pPr>
        <w:keepNext/>
        <w:keepLines/>
        <w:autoSpaceDE w:val="0"/>
        <w:autoSpaceDN w:val="0"/>
        <w:adjustRightInd w:val="0"/>
        <w:spacing w:line="240" w:lineRule="auto"/>
        <w:ind w:left="360"/>
        <w:rPr>
          <w:rFonts w:ascii="Arial" w:hAnsi="Arial" w:cs="Arial"/>
          <w:color w:val="000000"/>
          <w:sz w:val="21"/>
          <w:szCs w:val="21"/>
        </w:rPr>
      </w:pPr>
      <w:r w:rsidRPr="005518E7">
        <w:rPr>
          <w:rFonts w:ascii="Arial" w:hAnsi="Arial" w:cs="Arial"/>
          <w:color w:val="000000"/>
          <w:sz w:val="21"/>
          <w:szCs w:val="21"/>
        </w:rPr>
        <w:t>Gospodarski subjekt mora razpolagati z ustreznim kadrom</w:t>
      </w:r>
      <w:r w:rsidR="0020001A" w:rsidRPr="005518E7">
        <w:rPr>
          <w:rFonts w:ascii="Arial" w:hAnsi="Arial" w:cs="Arial"/>
          <w:color w:val="000000"/>
          <w:sz w:val="21"/>
          <w:szCs w:val="21"/>
        </w:rPr>
        <w:t xml:space="preserve"> oz.</w:t>
      </w:r>
      <w:r w:rsidRPr="005518E7">
        <w:rPr>
          <w:rFonts w:ascii="Arial" w:hAnsi="Arial" w:cs="Arial"/>
          <w:color w:val="000000"/>
          <w:sz w:val="21"/>
          <w:szCs w:val="21"/>
        </w:rPr>
        <w:t xml:space="preserve"> </w:t>
      </w:r>
      <w:r w:rsidR="0020001A" w:rsidRPr="005518E7">
        <w:rPr>
          <w:rFonts w:ascii="Arial" w:hAnsi="Arial" w:cs="Arial"/>
          <w:color w:val="000000"/>
          <w:sz w:val="21"/>
          <w:szCs w:val="21"/>
        </w:rPr>
        <w:t xml:space="preserve">številom usposobljenih strokovnjakov po posameznem področju, </w:t>
      </w:r>
      <w:r w:rsidRPr="005518E7">
        <w:rPr>
          <w:rFonts w:ascii="Arial" w:hAnsi="Arial" w:cs="Arial"/>
          <w:color w:val="000000"/>
          <w:sz w:val="21"/>
          <w:szCs w:val="21"/>
        </w:rPr>
        <w:t>za izvedbo predmeta javnega naročila</w:t>
      </w:r>
      <w:r w:rsidR="0020001A" w:rsidRPr="005518E7">
        <w:rPr>
          <w:rFonts w:ascii="Arial" w:hAnsi="Arial" w:cs="Arial"/>
          <w:color w:val="000000"/>
          <w:sz w:val="21"/>
          <w:szCs w:val="21"/>
        </w:rPr>
        <w:t xml:space="preserve">. V </w:t>
      </w:r>
      <w:r w:rsidR="0000151B" w:rsidRPr="005518E7">
        <w:rPr>
          <w:rFonts w:ascii="Arial" w:hAnsi="Arial" w:cs="Arial"/>
          <w:color w:val="000000"/>
          <w:sz w:val="21"/>
          <w:szCs w:val="21"/>
        </w:rPr>
        <w:t>ponudbi</w:t>
      </w:r>
      <w:r w:rsidR="0020001A" w:rsidRPr="005518E7">
        <w:rPr>
          <w:rFonts w:ascii="Arial" w:hAnsi="Arial" w:cs="Arial"/>
          <w:color w:val="000000"/>
          <w:sz w:val="21"/>
          <w:szCs w:val="21"/>
        </w:rPr>
        <w:t xml:space="preserve"> naveden kader je potem tudi dolžan </w:t>
      </w:r>
      <w:r w:rsidRPr="005518E7">
        <w:rPr>
          <w:rFonts w:ascii="Arial" w:hAnsi="Arial" w:cs="Arial"/>
          <w:color w:val="000000"/>
          <w:sz w:val="21"/>
          <w:szCs w:val="21"/>
        </w:rPr>
        <w:t>storitve dejansko izvaja</w:t>
      </w:r>
      <w:r w:rsidR="0020001A" w:rsidRPr="005518E7">
        <w:rPr>
          <w:rFonts w:ascii="Arial" w:hAnsi="Arial" w:cs="Arial"/>
          <w:color w:val="000000"/>
          <w:sz w:val="21"/>
          <w:szCs w:val="21"/>
        </w:rPr>
        <w:t>t</w:t>
      </w:r>
      <w:r w:rsidRPr="005518E7">
        <w:rPr>
          <w:rFonts w:ascii="Arial" w:hAnsi="Arial" w:cs="Arial"/>
          <w:color w:val="000000"/>
          <w:sz w:val="21"/>
          <w:szCs w:val="21"/>
        </w:rPr>
        <w:t>i</w:t>
      </w:r>
      <w:r w:rsidR="0020001A" w:rsidRPr="005518E7">
        <w:rPr>
          <w:rFonts w:ascii="Arial" w:hAnsi="Arial" w:cs="Arial"/>
          <w:color w:val="000000"/>
          <w:sz w:val="21"/>
          <w:szCs w:val="21"/>
        </w:rPr>
        <w:t xml:space="preserve">. </w:t>
      </w:r>
    </w:p>
    <w:p w14:paraId="7FF05E26" w14:textId="77777777" w:rsidR="004E09E5" w:rsidRDefault="004E09E5" w:rsidP="004E09E5">
      <w:pPr>
        <w:autoSpaceDE w:val="0"/>
        <w:autoSpaceDN w:val="0"/>
        <w:adjustRightInd w:val="0"/>
        <w:spacing w:line="240" w:lineRule="auto"/>
        <w:outlineLvl w:val="2"/>
        <w:rPr>
          <w:rFonts w:ascii="Arial" w:hAnsi="Arial" w:cs="Arial"/>
          <w:sz w:val="21"/>
          <w:szCs w:val="21"/>
        </w:rPr>
      </w:pPr>
    </w:p>
    <w:p w14:paraId="3FD433F6" w14:textId="21587B1B" w:rsidR="004E09E5" w:rsidRDefault="005825B3" w:rsidP="007A0564">
      <w:pPr>
        <w:keepNext/>
        <w:keepLines/>
        <w:numPr>
          <w:ilvl w:val="0"/>
          <w:numId w:val="45"/>
        </w:numPr>
        <w:autoSpaceDE w:val="0"/>
        <w:autoSpaceDN w:val="0"/>
        <w:adjustRightInd w:val="0"/>
        <w:spacing w:line="240" w:lineRule="auto"/>
        <w:outlineLvl w:val="2"/>
        <w:rPr>
          <w:rFonts w:ascii="Arial" w:hAnsi="Arial" w:cs="Arial"/>
          <w:sz w:val="21"/>
          <w:szCs w:val="21"/>
        </w:rPr>
      </w:pPr>
      <w:r w:rsidRPr="005825B3">
        <w:rPr>
          <w:rFonts w:ascii="Arial" w:hAnsi="Arial" w:cs="Arial"/>
          <w:sz w:val="21"/>
          <w:szCs w:val="21"/>
        </w:rPr>
        <w:t xml:space="preserve">Gospodarski subjekt razpolaga najmanj z enim (1) strokovnjakom s področja vodenja projektov, ki je uspešno zaključil najmanj </w:t>
      </w:r>
      <w:r w:rsidR="00694DC5">
        <w:rPr>
          <w:rFonts w:ascii="Arial" w:hAnsi="Arial" w:cs="Arial"/>
          <w:sz w:val="21"/>
          <w:szCs w:val="21"/>
        </w:rPr>
        <w:t>2</w:t>
      </w:r>
      <w:r w:rsidRPr="005825B3">
        <w:rPr>
          <w:rFonts w:ascii="Arial" w:hAnsi="Arial" w:cs="Arial"/>
          <w:sz w:val="21"/>
          <w:szCs w:val="21"/>
        </w:rPr>
        <w:t xml:space="preserve"> projekt</w:t>
      </w:r>
      <w:r w:rsidR="00694DC5">
        <w:rPr>
          <w:rFonts w:ascii="Arial" w:hAnsi="Arial" w:cs="Arial"/>
          <w:sz w:val="21"/>
          <w:szCs w:val="21"/>
        </w:rPr>
        <w:t>a</w:t>
      </w:r>
      <w:r w:rsidRPr="005825B3">
        <w:rPr>
          <w:rFonts w:ascii="Arial" w:hAnsi="Arial" w:cs="Arial"/>
          <w:sz w:val="21"/>
          <w:szCs w:val="21"/>
        </w:rPr>
        <w:t xml:space="preserve"> kot vodja projekta dobave, montaže in spuščanja</w:t>
      </w:r>
      <w:r w:rsidR="00EB2A8F">
        <w:rPr>
          <w:rFonts w:ascii="Arial" w:hAnsi="Arial" w:cs="Arial"/>
          <w:sz w:val="21"/>
          <w:szCs w:val="21"/>
        </w:rPr>
        <w:t xml:space="preserve"> </w:t>
      </w:r>
      <w:r w:rsidRPr="005825B3">
        <w:rPr>
          <w:rFonts w:ascii="Arial" w:hAnsi="Arial" w:cs="Arial"/>
          <w:sz w:val="21"/>
          <w:szCs w:val="21"/>
        </w:rPr>
        <w:t>v pogon tra</w:t>
      </w:r>
      <w:r w:rsidR="00B3035C">
        <w:rPr>
          <w:rFonts w:ascii="Arial" w:hAnsi="Arial" w:cs="Arial"/>
          <w:sz w:val="21"/>
          <w:szCs w:val="21"/>
        </w:rPr>
        <w:t>n</w:t>
      </w:r>
      <w:r w:rsidRPr="005825B3">
        <w:rPr>
          <w:rFonts w:ascii="Arial" w:hAnsi="Arial" w:cs="Arial"/>
          <w:sz w:val="21"/>
          <w:szCs w:val="21"/>
        </w:rPr>
        <w:t xml:space="preserve">sformatorjev </w:t>
      </w:r>
      <w:r w:rsidR="000726CF">
        <w:rPr>
          <w:rFonts w:ascii="Arial" w:hAnsi="Arial" w:cs="Arial"/>
          <w:sz w:val="21"/>
          <w:szCs w:val="21"/>
        </w:rPr>
        <w:t>napetostnega nivoja vsaj</w:t>
      </w:r>
      <w:r w:rsidRPr="005825B3">
        <w:rPr>
          <w:rFonts w:ascii="Arial" w:hAnsi="Arial" w:cs="Arial"/>
          <w:sz w:val="21"/>
          <w:szCs w:val="21"/>
        </w:rPr>
        <w:t xml:space="preserve"> 110 kV in moči najmanj </w:t>
      </w:r>
      <w:r w:rsidR="00B66F32">
        <w:rPr>
          <w:rFonts w:ascii="Arial" w:hAnsi="Arial" w:cs="Arial"/>
          <w:sz w:val="21"/>
          <w:szCs w:val="21"/>
        </w:rPr>
        <w:t>31,5</w:t>
      </w:r>
      <w:r w:rsidRPr="005825B3">
        <w:rPr>
          <w:rFonts w:ascii="Arial" w:hAnsi="Arial" w:cs="Arial"/>
          <w:sz w:val="21"/>
          <w:szCs w:val="21"/>
        </w:rPr>
        <w:t xml:space="preserve"> MVA.</w:t>
      </w:r>
    </w:p>
    <w:p w14:paraId="5627C6F5" w14:textId="376EE68B" w:rsidR="00026879" w:rsidRPr="007A0564" w:rsidRDefault="00026879" w:rsidP="007A0564">
      <w:pPr>
        <w:pStyle w:val="Odstavekseznama"/>
        <w:keepNext/>
        <w:keepLines/>
        <w:autoSpaceDE w:val="0"/>
        <w:autoSpaceDN w:val="0"/>
        <w:adjustRightInd w:val="0"/>
        <w:spacing w:line="240" w:lineRule="auto"/>
        <w:ind w:left="720"/>
        <w:outlineLvl w:val="2"/>
        <w:rPr>
          <w:rFonts w:cs="Arial"/>
          <w:sz w:val="21"/>
          <w:szCs w:val="21"/>
        </w:rPr>
      </w:pPr>
      <w:bookmarkStart w:id="38" w:name="_Hlk146282526"/>
      <w:r w:rsidRPr="007A0564">
        <w:rPr>
          <w:rFonts w:cs="Arial"/>
          <w:b/>
          <w:bCs/>
          <w:sz w:val="21"/>
          <w:szCs w:val="21"/>
        </w:rPr>
        <w:t>Dokazilo:</w:t>
      </w:r>
      <w:r w:rsidRPr="007A0564">
        <w:rPr>
          <w:rFonts w:cs="Arial"/>
          <w:sz w:val="21"/>
          <w:szCs w:val="21"/>
        </w:rPr>
        <w:t xml:space="preserve"> Obrazec 8 in Obrazec 9, ki se priložita v ponudbo.</w:t>
      </w:r>
    </w:p>
    <w:bookmarkEnd w:id="38"/>
    <w:p w14:paraId="3DC1FD86" w14:textId="77777777" w:rsidR="00026879" w:rsidRDefault="00026879" w:rsidP="00026879">
      <w:pPr>
        <w:keepNext/>
        <w:keepLines/>
        <w:autoSpaceDE w:val="0"/>
        <w:autoSpaceDN w:val="0"/>
        <w:adjustRightInd w:val="0"/>
        <w:spacing w:line="240" w:lineRule="auto"/>
        <w:outlineLvl w:val="2"/>
        <w:rPr>
          <w:rFonts w:ascii="Arial" w:hAnsi="Arial" w:cs="Arial"/>
          <w:sz w:val="21"/>
          <w:szCs w:val="21"/>
        </w:rPr>
      </w:pPr>
    </w:p>
    <w:p w14:paraId="17A87186" w14:textId="616C00F9" w:rsidR="007F3676" w:rsidRPr="00FF2956" w:rsidRDefault="007F3676" w:rsidP="007A0564">
      <w:pPr>
        <w:keepNext/>
        <w:keepLines/>
        <w:numPr>
          <w:ilvl w:val="0"/>
          <w:numId w:val="45"/>
        </w:numPr>
        <w:autoSpaceDE w:val="0"/>
        <w:autoSpaceDN w:val="0"/>
        <w:adjustRightInd w:val="0"/>
        <w:spacing w:line="240" w:lineRule="auto"/>
        <w:outlineLvl w:val="2"/>
        <w:rPr>
          <w:rFonts w:ascii="Arial" w:hAnsi="Arial" w:cs="Arial"/>
          <w:sz w:val="21"/>
          <w:szCs w:val="21"/>
        </w:rPr>
      </w:pPr>
      <w:r w:rsidRPr="007F3676">
        <w:rPr>
          <w:rFonts w:ascii="Arial" w:hAnsi="Arial" w:cs="Arial"/>
          <w:sz w:val="21"/>
          <w:szCs w:val="21"/>
        </w:rPr>
        <w:t xml:space="preserve">Gospodarski subjekt razpolaga najmanj z enim (1) strokovnjakom s področja vodenja in nadzora montažnih del, ki je uspešno zaključil najmanj </w:t>
      </w:r>
      <w:r w:rsidR="0048546D">
        <w:rPr>
          <w:rFonts w:ascii="Arial" w:hAnsi="Arial" w:cs="Arial"/>
          <w:sz w:val="21"/>
          <w:szCs w:val="21"/>
        </w:rPr>
        <w:t>eno montažo</w:t>
      </w:r>
      <w:r w:rsidR="00EB2A8F">
        <w:rPr>
          <w:rFonts w:ascii="Arial" w:hAnsi="Arial" w:cs="Arial"/>
          <w:sz w:val="21"/>
          <w:szCs w:val="21"/>
        </w:rPr>
        <w:t xml:space="preserve"> </w:t>
      </w:r>
      <w:r w:rsidRPr="007F3676">
        <w:rPr>
          <w:rFonts w:ascii="Arial" w:hAnsi="Arial" w:cs="Arial"/>
          <w:sz w:val="21"/>
          <w:szCs w:val="21"/>
        </w:rPr>
        <w:t xml:space="preserve">kot vodja montažnih del transformatorjev  </w:t>
      </w:r>
      <w:r w:rsidR="008B329A">
        <w:rPr>
          <w:rFonts w:ascii="Arial" w:hAnsi="Arial" w:cs="Arial"/>
          <w:sz w:val="21"/>
          <w:szCs w:val="21"/>
        </w:rPr>
        <w:t>napetostnega nivoja vsaj</w:t>
      </w:r>
      <w:r w:rsidRPr="007F3676">
        <w:rPr>
          <w:rFonts w:ascii="Arial" w:hAnsi="Arial" w:cs="Arial"/>
          <w:sz w:val="21"/>
          <w:szCs w:val="21"/>
        </w:rPr>
        <w:t xml:space="preserve"> 110 kV in moči najmanj </w:t>
      </w:r>
      <w:r w:rsidR="00B66F32">
        <w:rPr>
          <w:rFonts w:ascii="Arial" w:hAnsi="Arial" w:cs="Arial"/>
          <w:sz w:val="21"/>
          <w:szCs w:val="21"/>
        </w:rPr>
        <w:t xml:space="preserve">31,5 </w:t>
      </w:r>
      <w:r w:rsidRPr="007F3676">
        <w:rPr>
          <w:rFonts w:ascii="Arial" w:hAnsi="Arial" w:cs="Arial"/>
          <w:sz w:val="21"/>
          <w:szCs w:val="21"/>
        </w:rPr>
        <w:t>MVA.</w:t>
      </w:r>
    </w:p>
    <w:p w14:paraId="05498E98" w14:textId="487D30B6" w:rsidR="006F3F31" w:rsidRPr="007F3676" w:rsidRDefault="007F3676" w:rsidP="007A0564">
      <w:pPr>
        <w:keepNext/>
        <w:keepLines/>
        <w:autoSpaceDE w:val="0"/>
        <w:autoSpaceDN w:val="0"/>
        <w:adjustRightInd w:val="0"/>
        <w:spacing w:line="240" w:lineRule="auto"/>
        <w:ind w:left="720"/>
        <w:outlineLvl w:val="2"/>
        <w:rPr>
          <w:rFonts w:ascii="Arial" w:hAnsi="Arial" w:cs="Arial"/>
          <w:sz w:val="21"/>
          <w:szCs w:val="21"/>
        </w:rPr>
      </w:pPr>
      <w:r w:rsidRPr="007A0564">
        <w:rPr>
          <w:rFonts w:ascii="Arial" w:hAnsi="Arial" w:cs="Arial"/>
          <w:b/>
          <w:bCs/>
          <w:sz w:val="21"/>
          <w:szCs w:val="21"/>
        </w:rPr>
        <w:t>Dokazilo:</w:t>
      </w:r>
      <w:r w:rsidRPr="007A0564">
        <w:rPr>
          <w:rFonts w:ascii="Arial" w:hAnsi="Arial" w:cs="Arial"/>
          <w:sz w:val="21"/>
          <w:szCs w:val="21"/>
        </w:rPr>
        <w:t xml:space="preserve"> </w:t>
      </w:r>
      <w:r w:rsidRPr="007F3676">
        <w:rPr>
          <w:rFonts w:ascii="Arial" w:hAnsi="Arial" w:cs="Arial"/>
          <w:sz w:val="21"/>
          <w:szCs w:val="21"/>
        </w:rPr>
        <w:t>Obrazec 8 in Obrazec 9, ki se priložita v ponudbo.</w:t>
      </w:r>
    </w:p>
    <w:p w14:paraId="37C51456" w14:textId="77777777" w:rsidR="002C6BDB" w:rsidRPr="00FF2956" w:rsidRDefault="002C6BDB" w:rsidP="00870FB1">
      <w:pPr>
        <w:spacing w:line="240" w:lineRule="auto"/>
        <w:rPr>
          <w:rFonts w:ascii="Arial" w:hAnsi="Arial" w:cs="Arial"/>
          <w:sz w:val="21"/>
          <w:szCs w:val="21"/>
        </w:rPr>
      </w:pPr>
    </w:p>
    <w:p w14:paraId="6E984E12" w14:textId="77777777" w:rsidR="00E119DD" w:rsidRDefault="00E119DD" w:rsidP="0069316F">
      <w:pPr>
        <w:spacing w:line="240" w:lineRule="auto"/>
        <w:rPr>
          <w:rFonts w:ascii="Arial" w:hAnsi="Arial" w:cs="Arial"/>
          <w:b/>
          <w:sz w:val="21"/>
          <w:szCs w:val="21"/>
        </w:rPr>
      </w:pPr>
    </w:p>
    <w:p w14:paraId="4483622C" w14:textId="5E07DC39" w:rsidR="0069316F" w:rsidRPr="00FF2956" w:rsidRDefault="0069316F" w:rsidP="0069316F">
      <w:pPr>
        <w:spacing w:line="240" w:lineRule="auto"/>
        <w:rPr>
          <w:rFonts w:ascii="Arial" w:hAnsi="Arial" w:cs="Arial"/>
          <w:b/>
          <w:sz w:val="21"/>
          <w:szCs w:val="21"/>
        </w:rPr>
      </w:pPr>
      <w:r w:rsidRPr="00FF2956">
        <w:rPr>
          <w:rFonts w:ascii="Arial" w:hAnsi="Arial" w:cs="Arial"/>
          <w:b/>
          <w:sz w:val="21"/>
          <w:szCs w:val="21"/>
        </w:rPr>
        <w:t>DOKAZILO:</w:t>
      </w:r>
    </w:p>
    <w:p w14:paraId="0CB816A9" w14:textId="22670A68" w:rsidR="00631B89" w:rsidRPr="00FF2956" w:rsidRDefault="00C9113C" w:rsidP="00870FB1">
      <w:pPr>
        <w:spacing w:line="240" w:lineRule="auto"/>
        <w:rPr>
          <w:rFonts w:ascii="Arial" w:hAnsi="Arial" w:cs="Arial"/>
          <w:sz w:val="21"/>
          <w:szCs w:val="21"/>
        </w:rPr>
      </w:pPr>
      <w:r w:rsidRPr="00C9113C">
        <w:rPr>
          <w:rFonts w:ascii="Arial" w:hAnsi="Arial" w:cs="Arial"/>
          <w:color w:val="000000" w:themeColor="text1"/>
          <w:sz w:val="21"/>
          <w:szCs w:val="21"/>
        </w:rPr>
        <w:t>Izpolnjen</w:t>
      </w:r>
      <w:r>
        <w:rPr>
          <w:rFonts w:ascii="Arial" w:hAnsi="Arial" w:cs="Arial"/>
          <w:b/>
          <w:bCs/>
          <w:color w:val="000000" w:themeColor="text1"/>
          <w:sz w:val="21"/>
          <w:szCs w:val="21"/>
        </w:rPr>
        <w:t xml:space="preserve"> obrazec</w:t>
      </w:r>
      <w:r w:rsidR="00631B89" w:rsidRPr="00FF2956">
        <w:rPr>
          <w:rFonts w:ascii="Arial" w:hAnsi="Arial" w:cs="Arial"/>
          <w:b/>
          <w:bCs/>
          <w:color w:val="000000" w:themeColor="text1"/>
          <w:sz w:val="21"/>
          <w:szCs w:val="21"/>
        </w:rPr>
        <w:t xml:space="preserve"> </w:t>
      </w:r>
      <w:r w:rsidR="00631B89" w:rsidRPr="00FF2956">
        <w:rPr>
          <w:rFonts w:ascii="Arial" w:hAnsi="Arial" w:cs="Arial"/>
          <w:b/>
          <w:bCs/>
          <w:sz w:val="21"/>
          <w:szCs w:val="21"/>
        </w:rPr>
        <w:t xml:space="preserve">ESPD </w:t>
      </w:r>
      <w:r w:rsidR="00631B89" w:rsidRPr="00FF2956">
        <w:rPr>
          <w:rFonts w:ascii="Arial" w:hAnsi="Arial" w:cs="Arial"/>
          <w:sz w:val="21"/>
          <w:szCs w:val="21"/>
        </w:rPr>
        <w:t>(v »Del IV: Pogoji za sodelovanje, Oddelek C: Tehnična in strokovna sposobnost, Izobrazba in strokovna usposobljenost«)</w:t>
      </w:r>
      <w:r w:rsidR="00631B89" w:rsidRPr="00FF2956">
        <w:rPr>
          <w:rFonts w:ascii="Arial" w:hAnsi="Arial" w:cs="Arial"/>
          <w:color w:val="FF0000"/>
          <w:sz w:val="21"/>
          <w:szCs w:val="21"/>
        </w:rPr>
        <w:t xml:space="preserve"> </w:t>
      </w:r>
      <w:r w:rsidR="00631B89" w:rsidRPr="00FF2956">
        <w:rPr>
          <w:rFonts w:ascii="Arial" w:hAnsi="Arial" w:cs="Arial"/>
          <w:sz w:val="21"/>
          <w:szCs w:val="21"/>
        </w:rPr>
        <w:t xml:space="preserve">+ Izjava o izpolnjevanju strokovne sposobnosti (Obrazec </w:t>
      </w:r>
      <w:r w:rsidR="007065DD" w:rsidRPr="00FF2956">
        <w:rPr>
          <w:rFonts w:ascii="Arial" w:hAnsi="Arial" w:cs="Arial"/>
          <w:sz w:val="21"/>
          <w:szCs w:val="21"/>
        </w:rPr>
        <w:t>8</w:t>
      </w:r>
      <w:r w:rsidR="00631B89" w:rsidRPr="00FF2956">
        <w:rPr>
          <w:rFonts w:ascii="Arial" w:hAnsi="Arial" w:cs="Arial"/>
          <w:sz w:val="21"/>
          <w:szCs w:val="21"/>
        </w:rPr>
        <w:t>) +</w:t>
      </w:r>
      <w:r w:rsidR="39E41393" w:rsidRPr="00FF2956">
        <w:rPr>
          <w:rFonts w:ascii="Arial" w:hAnsi="Arial" w:cs="Arial"/>
          <w:sz w:val="21"/>
          <w:szCs w:val="21"/>
        </w:rPr>
        <w:t xml:space="preserve"> </w:t>
      </w:r>
      <w:r w:rsidR="00631B89" w:rsidRPr="00FF2956">
        <w:rPr>
          <w:rFonts w:ascii="Arial" w:hAnsi="Arial" w:cs="Arial"/>
          <w:sz w:val="21"/>
          <w:szCs w:val="21"/>
        </w:rPr>
        <w:t xml:space="preserve">Potrdilo kadrovskih referenc (Obrazec </w:t>
      </w:r>
      <w:r w:rsidR="007065DD" w:rsidRPr="00FF2956">
        <w:rPr>
          <w:rFonts w:ascii="Arial" w:hAnsi="Arial" w:cs="Arial"/>
          <w:sz w:val="21"/>
          <w:szCs w:val="21"/>
        </w:rPr>
        <w:t>9</w:t>
      </w:r>
      <w:r w:rsidR="00631B89" w:rsidRPr="00FF2956">
        <w:rPr>
          <w:rFonts w:ascii="Arial" w:hAnsi="Arial" w:cs="Arial"/>
          <w:sz w:val="21"/>
          <w:szCs w:val="21"/>
        </w:rPr>
        <w:t>)</w:t>
      </w:r>
      <w:r w:rsidR="00632EBD" w:rsidRPr="00FF2956">
        <w:rPr>
          <w:rFonts w:ascii="Arial" w:hAnsi="Arial" w:cs="Arial"/>
          <w:sz w:val="21"/>
          <w:szCs w:val="21"/>
        </w:rPr>
        <w:t>.</w:t>
      </w:r>
    </w:p>
    <w:p w14:paraId="0D4A1B21" w14:textId="77777777" w:rsidR="00631B89" w:rsidRPr="00FF2956" w:rsidRDefault="00631B89" w:rsidP="00870FB1">
      <w:pPr>
        <w:spacing w:line="240" w:lineRule="auto"/>
        <w:rPr>
          <w:rFonts w:ascii="Arial" w:hAnsi="Arial" w:cs="Arial"/>
          <w:sz w:val="21"/>
          <w:szCs w:val="21"/>
        </w:rPr>
      </w:pPr>
    </w:p>
    <w:p w14:paraId="7B1D0AA8" w14:textId="2616FCEE" w:rsidR="00EF5CAA" w:rsidRDefault="00631B89" w:rsidP="00870FB1">
      <w:pPr>
        <w:spacing w:line="240" w:lineRule="auto"/>
        <w:rPr>
          <w:rFonts w:ascii="Arial" w:hAnsi="Arial" w:cs="Arial"/>
          <w:sz w:val="21"/>
          <w:szCs w:val="21"/>
          <w:lang w:eastAsia="zh-CN"/>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w:t>
      </w:r>
      <w:r w:rsidR="006B5E29" w:rsidRPr="00FF2956">
        <w:rPr>
          <w:rFonts w:ascii="Arial" w:hAnsi="Arial" w:cs="Arial"/>
          <w:sz w:val="21"/>
          <w:szCs w:val="21"/>
        </w:rPr>
        <w:t xml:space="preserve"> </w:t>
      </w:r>
      <w:r w:rsidRPr="00FF2956">
        <w:rPr>
          <w:rFonts w:ascii="Arial" w:hAnsi="Arial" w:cs="Arial"/>
          <w:sz w:val="21"/>
          <w:szCs w:val="21"/>
        </w:rPr>
        <w:t xml:space="preserve">strokovne sposobnosti (Obrazec </w:t>
      </w:r>
      <w:r w:rsidR="007065DD" w:rsidRPr="00FF2956">
        <w:rPr>
          <w:rFonts w:ascii="Arial" w:hAnsi="Arial" w:cs="Arial"/>
          <w:sz w:val="21"/>
          <w:szCs w:val="21"/>
        </w:rPr>
        <w:t>8</w:t>
      </w:r>
      <w:r w:rsidRPr="00FF2956">
        <w:rPr>
          <w:rFonts w:ascii="Arial" w:hAnsi="Arial" w:cs="Arial"/>
          <w:sz w:val="21"/>
          <w:szCs w:val="21"/>
        </w:rPr>
        <w:t xml:space="preserve">) </w:t>
      </w:r>
      <w:r w:rsidR="002C6BFE" w:rsidRPr="00FF2956">
        <w:rPr>
          <w:rFonts w:ascii="Arial" w:hAnsi="Arial" w:cs="Arial"/>
          <w:sz w:val="21"/>
          <w:szCs w:val="21"/>
          <w:lang w:eastAsia="zh-CN"/>
        </w:rPr>
        <w:t xml:space="preserve">+ </w:t>
      </w:r>
      <w:r w:rsidR="00BA7272" w:rsidRPr="00FF2956">
        <w:rPr>
          <w:rFonts w:ascii="Arial" w:hAnsi="Arial" w:cs="Arial"/>
          <w:sz w:val="21"/>
          <w:szCs w:val="21"/>
          <w:lang w:eastAsia="zh-CN"/>
        </w:rPr>
        <w:t>potrdil</w:t>
      </w:r>
      <w:r w:rsidRPr="00FF2956">
        <w:rPr>
          <w:rFonts w:ascii="Arial" w:hAnsi="Arial" w:cs="Arial"/>
          <w:sz w:val="21"/>
          <w:szCs w:val="21"/>
          <w:lang w:eastAsia="zh-CN"/>
        </w:rPr>
        <w:t xml:space="preserve"> kadrovskih referenc</w:t>
      </w:r>
      <w:r w:rsidR="00286F30" w:rsidRPr="00286F30">
        <w:rPr>
          <w:rFonts w:ascii="Arial" w:hAnsi="Arial" w:cs="Arial"/>
          <w:sz w:val="21"/>
          <w:szCs w:val="21"/>
          <w:lang w:eastAsia="zh-CN"/>
        </w:rPr>
        <w:t xml:space="preserve"> za vsako posamezno referenco</w:t>
      </w:r>
      <w:r w:rsidRPr="00FF2956">
        <w:rPr>
          <w:rFonts w:ascii="Arial" w:hAnsi="Arial" w:cs="Arial"/>
          <w:sz w:val="21"/>
          <w:szCs w:val="21"/>
          <w:lang w:eastAsia="zh-CN"/>
        </w:rPr>
        <w:t xml:space="preserve"> (Obrazec </w:t>
      </w:r>
      <w:r w:rsidR="007065DD" w:rsidRPr="00FF2956">
        <w:rPr>
          <w:rFonts w:ascii="Arial" w:hAnsi="Arial" w:cs="Arial"/>
          <w:sz w:val="21"/>
          <w:szCs w:val="21"/>
          <w:lang w:eastAsia="zh-CN"/>
        </w:rPr>
        <w:t>9</w:t>
      </w:r>
      <w:r w:rsidRPr="00FF2956">
        <w:rPr>
          <w:rFonts w:ascii="Arial" w:hAnsi="Arial" w:cs="Arial"/>
          <w:sz w:val="21"/>
          <w:szCs w:val="21"/>
          <w:lang w:eastAsia="zh-CN"/>
        </w:rPr>
        <w:t>)</w:t>
      </w:r>
      <w:r w:rsidR="00EF5CAA">
        <w:rPr>
          <w:rFonts w:ascii="Arial" w:hAnsi="Arial" w:cs="Arial"/>
          <w:sz w:val="21"/>
          <w:szCs w:val="21"/>
          <w:lang w:eastAsia="zh-CN"/>
        </w:rPr>
        <w:t>.</w:t>
      </w:r>
    </w:p>
    <w:p w14:paraId="579CDC7D" w14:textId="77777777" w:rsidR="00631B89" w:rsidRPr="00FF2956" w:rsidRDefault="00631B89" w:rsidP="00870FB1">
      <w:pPr>
        <w:spacing w:line="240" w:lineRule="auto"/>
        <w:rPr>
          <w:rFonts w:ascii="Arial" w:hAnsi="Arial" w:cs="Arial"/>
          <w:sz w:val="21"/>
          <w:szCs w:val="21"/>
        </w:rPr>
      </w:pPr>
    </w:p>
    <w:p w14:paraId="61F74C46" w14:textId="64E3D6C2" w:rsidR="00BA7272" w:rsidRPr="00FF2956" w:rsidRDefault="00BA7272" w:rsidP="00870FB1">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8</w:t>
      </w:r>
      <w:r w:rsidR="00427718" w:rsidRPr="00FF2956">
        <w:rPr>
          <w:rFonts w:ascii="Arial" w:hAnsi="Arial" w:cs="Arial"/>
          <w:iCs/>
          <w:sz w:val="21"/>
          <w:szCs w:val="21"/>
        </w:rPr>
        <w:t xml:space="preserve"> </w:t>
      </w:r>
      <w:r w:rsidRPr="00FF2956">
        <w:rPr>
          <w:rFonts w:ascii="Arial" w:hAnsi="Arial" w:cs="Arial"/>
          <w:iCs/>
          <w:sz w:val="21"/>
          <w:szCs w:val="21"/>
        </w:rPr>
        <w:t>oz. le-tega ustrezno izpolni.</w:t>
      </w:r>
    </w:p>
    <w:p w14:paraId="65B79E16" w14:textId="77777777" w:rsidR="00631B89" w:rsidRPr="00FF2956" w:rsidRDefault="00631B89" w:rsidP="00870FB1">
      <w:pPr>
        <w:spacing w:line="240" w:lineRule="auto"/>
        <w:rPr>
          <w:rFonts w:ascii="Arial" w:hAnsi="Arial" w:cs="Arial"/>
          <w:iCs/>
          <w:sz w:val="21"/>
          <w:szCs w:val="21"/>
        </w:rPr>
      </w:pPr>
    </w:p>
    <w:p w14:paraId="59E511BC" w14:textId="669B5405" w:rsidR="00BA7272" w:rsidRPr="00FF2956" w:rsidRDefault="00BA7272" w:rsidP="00870FB1">
      <w:pPr>
        <w:spacing w:line="240" w:lineRule="auto"/>
        <w:rPr>
          <w:rFonts w:ascii="Arial" w:hAnsi="Arial" w:cs="Arial"/>
          <w:iCs/>
          <w:color w:val="000000" w:themeColor="text1"/>
          <w:sz w:val="21"/>
          <w:szCs w:val="21"/>
        </w:rPr>
      </w:pPr>
      <w:r w:rsidRPr="00FF2956">
        <w:rPr>
          <w:rFonts w:ascii="Arial" w:hAnsi="Arial" w:cs="Arial"/>
          <w:sz w:val="21"/>
          <w:szCs w:val="21"/>
        </w:rPr>
        <w:t xml:space="preserve">Za vsako referenco kadra posebej se izpolni Obrazec 9 in se ga po potrebi razmnoži. </w:t>
      </w:r>
      <w:r w:rsidRPr="00FF2956">
        <w:rPr>
          <w:rFonts w:ascii="Arial" w:hAnsi="Arial" w:cs="Arial"/>
          <w:iCs/>
          <w:sz w:val="21"/>
          <w:szCs w:val="21"/>
        </w:rPr>
        <w:t>Potrdilo referenc kadra (Obrazec 9) mora biti potrjeno s strani končnega naročnika</w:t>
      </w:r>
      <w:r w:rsidR="002270FC">
        <w:rPr>
          <w:rFonts w:ascii="Arial" w:hAnsi="Arial" w:cs="Arial"/>
          <w:iCs/>
          <w:sz w:val="21"/>
          <w:szCs w:val="21"/>
        </w:rPr>
        <w:t xml:space="preserve"> referenčnega posla</w:t>
      </w:r>
      <w:r w:rsidRPr="00FF2956">
        <w:rPr>
          <w:rFonts w:ascii="Arial" w:hAnsi="Arial" w:cs="Arial"/>
          <w:iCs/>
          <w:sz w:val="21"/>
          <w:szCs w:val="21"/>
        </w:rPr>
        <w:t>.</w:t>
      </w:r>
    </w:p>
    <w:p w14:paraId="366479F2" w14:textId="77777777" w:rsidR="00BA7272" w:rsidRPr="00FF2956" w:rsidRDefault="00BA7272" w:rsidP="00870FB1">
      <w:pPr>
        <w:spacing w:line="240" w:lineRule="auto"/>
        <w:rPr>
          <w:rFonts w:ascii="Arial" w:hAnsi="Arial" w:cs="Arial"/>
          <w:iCs/>
          <w:sz w:val="21"/>
          <w:szCs w:val="21"/>
        </w:rPr>
      </w:pPr>
    </w:p>
    <w:p w14:paraId="1174B19A" w14:textId="278FD441" w:rsidR="00631B89" w:rsidRPr="00FF2956"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Upoštevale se bodo </w:t>
      </w:r>
      <w:r w:rsidR="00BA7272" w:rsidRPr="00FF2956">
        <w:rPr>
          <w:rFonts w:ascii="Arial" w:hAnsi="Arial" w:cs="Arial"/>
          <w:sz w:val="21"/>
          <w:szCs w:val="21"/>
        </w:rPr>
        <w:t>ustrezni kadri</w:t>
      </w:r>
      <w:r w:rsidRPr="00FF2956">
        <w:rPr>
          <w:rFonts w:ascii="Arial" w:hAnsi="Arial" w:cs="Arial"/>
          <w:sz w:val="21"/>
          <w:szCs w:val="21"/>
        </w:rPr>
        <w:t xml:space="preserve"> ponudnika, partnerjev v skupnem nastopu in podizvajalcev.</w:t>
      </w:r>
    </w:p>
    <w:p w14:paraId="6B42A5AA" w14:textId="77777777" w:rsidR="005D64CF" w:rsidRPr="00FF2956" w:rsidRDefault="005D64CF" w:rsidP="00870FB1">
      <w:pPr>
        <w:autoSpaceDE w:val="0"/>
        <w:autoSpaceDN w:val="0"/>
        <w:adjustRightInd w:val="0"/>
        <w:spacing w:line="240" w:lineRule="auto"/>
        <w:rPr>
          <w:rFonts w:ascii="Arial" w:hAnsi="Arial" w:cs="Arial"/>
          <w:sz w:val="21"/>
          <w:szCs w:val="21"/>
        </w:rPr>
      </w:pPr>
    </w:p>
    <w:p w14:paraId="3225D712" w14:textId="4501C5F2" w:rsidR="00631B89" w:rsidRPr="00FF2956"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7013AAB4" w14:textId="77B2F4BA" w:rsidR="00BA7272" w:rsidRPr="00FF2956" w:rsidRDefault="00BA7272" w:rsidP="00870FB1">
      <w:pPr>
        <w:autoSpaceDE w:val="0"/>
        <w:autoSpaceDN w:val="0"/>
        <w:adjustRightInd w:val="0"/>
        <w:spacing w:line="240" w:lineRule="auto"/>
        <w:rPr>
          <w:rFonts w:ascii="Arial" w:hAnsi="Arial" w:cs="Arial"/>
          <w:sz w:val="21"/>
          <w:szCs w:val="21"/>
        </w:rPr>
      </w:pPr>
    </w:p>
    <w:p w14:paraId="18D58F07" w14:textId="3983A918" w:rsidR="00BA7272" w:rsidRDefault="00BA7272"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6D75B8BA" w14:textId="77777777" w:rsidR="00247ACB" w:rsidRDefault="00247ACB" w:rsidP="00870FB1">
      <w:pPr>
        <w:autoSpaceDE w:val="0"/>
        <w:autoSpaceDN w:val="0"/>
        <w:adjustRightInd w:val="0"/>
        <w:spacing w:line="240" w:lineRule="auto"/>
        <w:rPr>
          <w:rFonts w:ascii="Arial" w:hAnsi="Arial" w:cs="Arial"/>
          <w:sz w:val="21"/>
          <w:szCs w:val="21"/>
        </w:rPr>
      </w:pPr>
    </w:p>
    <w:p w14:paraId="5708453A" w14:textId="76419690" w:rsidR="00247ACB" w:rsidRDefault="000D5C25" w:rsidP="00247ACB">
      <w:pPr>
        <w:keepNext/>
        <w:keepLines/>
        <w:autoSpaceDE w:val="0"/>
        <w:autoSpaceDN w:val="0"/>
        <w:adjustRightInd w:val="0"/>
        <w:spacing w:line="240" w:lineRule="auto"/>
        <w:rPr>
          <w:rFonts w:ascii="Arial" w:hAnsi="Arial" w:cs="Arial"/>
          <w:b/>
          <w:bCs/>
          <w:color w:val="000000"/>
          <w:sz w:val="21"/>
          <w:szCs w:val="21"/>
        </w:rPr>
      </w:pPr>
      <w:bookmarkStart w:id="39" w:name="_Hlk150170080"/>
      <w:r w:rsidRPr="000D5C25">
        <w:rPr>
          <w:rFonts w:ascii="Arial" w:hAnsi="Arial" w:cs="Arial"/>
          <w:b/>
          <w:bCs/>
          <w:color w:val="000000"/>
          <w:sz w:val="21"/>
          <w:szCs w:val="21"/>
        </w:rPr>
        <w:t>Ugotavljanje izpolnjevanja pogojev vzajemnosti za gospodarske subjekte iz tretjih držav</w:t>
      </w:r>
    </w:p>
    <w:bookmarkEnd w:id="39"/>
    <w:p w14:paraId="26CEF19D" w14:textId="77777777" w:rsidR="000D5C25" w:rsidRPr="00FF2956" w:rsidRDefault="000D5C25" w:rsidP="00247ACB">
      <w:pPr>
        <w:keepNext/>
        <w:keepLines/>
        <w:autoSpaceDE w:val="0"/>
        <w:autoSpaceDN w:val="0"/>
        <w:adjustRightInd w:val="0"/>
        <w:spacing w:line="240" w:lineRule="auto"/>
        <w:rPr>
          <w:rFonts w:ascii="Arial" w:hAnsi="Arial" w:cs="Arial"/>
          <w:b/>
          <w:bCs/>
          <w:color w:val="000000"/>
          <w:sz w:val="21"/>
          <w:szCs w:val="21"/>
        </w:rPr>
      </w:pPr>
    </w:p>
    <w:p w14:paraId="04F62B57" w14:textId="0A6AD595" w:rsidR="006961F5" w:rsidRPr="00411142" w:rsidRDefault="00E55708" w:rsidP="00411142">
      <w:pPr>
        <w:keepNext/>
        <w:keepLines/>
        <w:numPr>
          <w:ilvl w:val="0"/>
          <w:numId w:val="10"/>
        </w:numPr>
        <w:autoSpaceDE w:val="0"/>
        <w:autoSpaceDN w:val="0"/>
        <w:adjustRightInd w:val="0"/>
        <w:spacing w:line="240" w:lineRule="auto"/>
        <w:rPr>
          <w:rFonts w:ascii="Arial" w:hAnsi="Arial" w:cs="Arial"/>
          <w:color w:val="000000"/>
          <w:sz w:val="21"/>
          <w:szCs w:val="21"/>
        </w:rPr>
      </w:pPr>
      <w:r w:rsidRPr="00411142">
        <w:rPr>
          <w:rFonts w:ascii="Arial" w:hAnsi="Arial" w:cs="Arial"/>
          <w:color w:val="000000"/>
          <w:sz w:val="21"/>
          <w:szCs w:val="21"/>
        </w:rPr>
        <w:t xml:space="preserve">Naročnik bo Sporočilo Komisije </w:t>
      </w:r>
      <w:r w:rsidR="00E30C3F" w:rsidRPr="00411142">
        <w:rPr>
          <w:rFonts w:ascii="Arial" w:hAnsi="Arial" w:cs="Arial"/>
          <w:color w:val="000000"/>
          <w:sz w:val="21"/>
          <w:szCs w:val="21"/>
        </w:rPr>
        <w:t>»</w:t>
      </w:r>
      <w:r w:rsidRPr="00411142">
        <w:rPr>
          <w:rFonts w:ascii="Arial" w:hAnsi="Arial" w:cs="Arial"/>
          <w:color w:val="000000"/>
          <w:sz w:val="21"/>
          <w:szCs w:val="21"/>
        </w:rPr>
        <w:t>Smernice o udeležbi ponudnikov in blaga tretje države na trgu javnih naročil EU</w:t>
      </w:r>
      <w:r w:rsidR="00E30C3F" w:rsidRPr="00411142">
        <w:rPr>
          <w:rFonts w:ascii="Arial" w:hAnsi="Arial" w:cs="Arial"/>
          <w:color w:val="000000"/>
          <w:sz w:val="21"/>
          <w:szCs w:val="21"/>
        </w:rPr>
        <w:t>«</w:t>
      </w:r>
      <w:r w:rsidRPr="00411142">
        <w:rPr>
          <w:rFonts w:ascii="Arial" w:hAnsi="Arial" w:cs="Arial"/>
          <w:color w:val="000000"/>
          <w:sz w:val="21"/>
          <w:szCs w:val="21"/>
        </w:rPr>
        <w:t xml:space="preserve"> v delu dostopa ponudnikov in blaga iz tretje države do trga javnih naročil EU uporabljal na način, da bo kot nedopustne iz postopka javnega naročila izključil </w:t>
      </w:r>
      <w:r w:rsidR="00CF769B" w:rsidRPr="00411142">
        <w:rPr>
          <w:rFonts w:ascii="Arial" w:hAnsi="Arial" w:cs="Arial"/>
          <w:color w:val="000000"/>
          <w:sz w:val="21"/>
          <w:szCs w:val="21"/>
        </w:rPr>
        <w:t>ponudbe</w:t>
      </w:r>
      <w:r w:rsidRPr="00411142">
        <w:rPr>
          <w:rFonts w:ascii="Arial" w:hAnsi="Arial" w:cs="Arial"/>
          <w:color w:val="000000"/>
          <w:sz w:val="21"/>
          <w:szCs w:val="21"/>
        </w:rPr>
        <w:t>,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w:t>
      </w:r>
      <w:r w:rsidR="006961F5" w:rsidRPr="00411142">
        <w:rPr>
          <w:rFonts w:ascii="Arial" w:hAnsi="Arial" w:cs="Arial"/>
          <w:color w:val="000000"/>
          <w:sz w:val="21"/>
          <w:szCs w:val="21"/>
        </w:rPr>
        <w:t xml:space="preserve"> </w:t>
      </w:r>
      <w:r w:rsidRPr="00411142">
        <w:rPr>
          <w:rFonts w:ascii="Arial" w:hAnsi="Arial" w:cs="Arial"/>
          <w:color w:val="000000"/>
          <w:sz w:val="21"/>
          <w:szCs w:val="21"/>
        </w:rPr>
        <w:t>uniji.</w:t>
      </w:r>
    </w:p>
    <w:p w14:paraId="08E6A760" w14:textId="77777777" w:rsidR="00D825D2" w:rsidRDefault="00E55708" w:rsidP="000D5C25">
      <w:pPr>
        <w:pStyle w:val="Default"/>
        <w:keepNext/>
        <w:keepLines/>
        <w:ind w:left="360"/>
        <w:jc w:val="both"/>
        <w:rPr>
          <w:rFonts w:ascii="Arial" w:hAnsi="Arial" w:cs="Arial"/>
          <w:sz w:val="21"/>
          <w:szCs w:val="21"/>
        </w:rPr>
      </w:pPr>
      <w:r w:rsidRPr="00E55708">
        <w:rPr>
          <w:rFonts w:ascii="Arial" w:hAnsi="Arial" w:cs="Arial"/>
          <w:sz w:val="21"/>
          <w:szCs w:val="21"/>
        </w:rPr>
        <w:br/>
        <w:t xml:space="preserve">Ne glede na prejšnji odstavek naročnik ne bo izključil </w:t>
      </w:r>
      <w:r w:rsidR="006961F5">
        <w:rPr>
          <w:rFonts w:ascii="Arial" w:hAnsi="Arial" w:cs="Arial"/>
          <w:sz w:val="21"/>
          <w:szCs w:val="21"/>
        </w:rPr>
        <w:t>ponudbe</w:t>
      </w:r>
      <w:r w:rsidRPr="00E55708">
        <w:rPr>
          <w:rFonts w:ascii="Arial" w:hAnsi="Arial" w:cs="Arial"/>
          <w:sz w:val="21"/>
          <w:szCs w:val="21"/>
        </w:rPr>
        <w:t xml:space="preserve">, pri kateri v katerikoli vlogi (ponudnik, vodilni partner, partner, podizvajalec in/ali subjekt, ki zagotavlja zmogljivosti ponudniku) sodeluje gospodarski subjekt s sedežem v državi, ki ima z Republiko Slovenijo sklenjen </w:t>
      </w:r>
      <w:proofErr w:type="spellStart"/>
      <w:r w:rsidRPr="00E55708">
        <w:rPr>
          <w:rFonts w:ascii="Arial" w:hAnsi="Arial" w:cs="Arial"/>
          <w:sz w:val="21"/>
          <w:szCs w:val="21"/>
        </w:rPr>
        <w:t>dvo</w:t>
      </w:r>
      <w:proofErr w:type="spellEnd"/>
      <w:r w:rsidRPr="00E55708">
        <w:rPr>
          <w:rFonts w:ascii="Arial" w:hAnsi="Arial" w:cs="Arial"/>
          <w:sz w:val="21"/>
          <w:szCs w:val="21"/>
        </w:rPr>
        <w:t xml:space="preserve">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735496D0" w14:textId="3496667D" w:rsidR="00247ACB" w:rsidRPr="00FF2956" w:rsidRDefault="00E55708" w:rsidP="000D5C25">
      <w:pPr>
        <w:pStyle w:val="Default"/>
        <w:keepNex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0F2A941D" w14:textId="77777777" w:rsidR="00247ACB" w:rsidRPr="00FF2956" w:rsidRDefault="00247ACB" w:rsidP="00247ACB">
      <w:pPr>
        <w:autoSpaceDE w:val="0"/>
        <w:autoSpaceDN w:val="0"/>
        <w:adjustRightInd w:val="0"/>
        <w:spacing w:line="240" w:lineRule="auto"/>
        <w:rPr>
          <w:rFonts w:ascii="Arial" w:hAnsi="Arial" w:cs="Arial"/>
          <w:color w:val="000000"/>
          <w:sz w:val="21"/>
          <w:szCs w:val="21"/>
        </w:rPr>
      </w:pPr>
    </w:p>
    <w:p w14:paraId="6F80DB66" w14:textId="77777777" w:rsidR="00247ACB" w:rsidRPr="00FF2956" w:rsidRDefault="00247ACB" w:rsidP="00247ACB">
      <w:pPr>
        <w:spacing w:line="240" w:lineRule="auto"/>
        <w:ind w:firstLine="426"/>
        <w:rPr>
          <w:rFonts w:ascii="Arial" w:hAnsi="Arial" w:cs="Arial"/>
          <w:b/>
          <w:sz w:val="21"/>
          <w:szCs w:val="21"/>
        </w:rPr>
      </w:pPr>
      <w:r w:rsidRPr="00FF2956">
        <w:rPr>
          <w:rFonts w:ascii="Arial" w:hAnsi="Arial" w:cs="Arial"/>
          <w:b/>
          <w:sz w:val="21"/>
          <w:szCs w:val="21"/>
        </w:rPr>
        <w:lastRenderedPageBreak/>
        <w:t>DOKAZILO:</w:t>
      </w:r>
    </w:p>
    <w:p w14:paraId="18D862FA" w14:textId="5EF58E84" w:rsidR="006A548C" w:rsidRDefault="006A548C" w:rsidP="00247ACB">
      <w:pPr>
        <w:spacing w:line="240" w:lineRule="auto"/>
        <w:ind w:left="426"/>
        <w:rPr>
          <w:rFonts w:ascii="Arial" w:hAnsi="Arial" w:cs="Arial"/>
          <w:bCs/>
          <w:sz w:val="21"/>
          <w:szCs w:val="21"/>
        </w:rPr>
      </w:pPr>
      <w:r w:rsidRPr="006A548C">
        <w:rPr>
          <w:rFonts w:ascii="Arial" w:hAnsi="Arial" w:cs="Arial"/>
          <w:bCs/>
          <w:sz w:val="21"/>
          <w:szCs w:val="21"/>
        </w:rPr>
        <w:t xml:space="preserve">Gospodarski subjekt s sedežem v tretji državi izpolni </w:t>
      </w:r>
      <w:r w:rsidR="0062090D">
        <w:rPr>
          <w:rFonts w:ascii="Arial" w:hAnsi="Arial" w:cs="Arial"/>
          <w:bCs/>
          <w:sz w:val="21"/>
          <w:szCs w:val="21"/>
        </w:rPr>
        <w:t>izjavo</w:t>
      </w:r>
      <w:r w:rsidR="00722DBE">
        <w:rPr>
          <w:rFonts w:ascii="Arial" w:hAnsi="Arial" w:cs="Arial"/>
          <w:bCs/>
          <w:sz w:val="21"/>
          <w:szCs w:val="21"/>
        </w:rPr>
        <w:t xml:space="preserve"> (Obrazec 17)</w:t>
      </w:r>
      <w:r w:rsidRPr="006A548C">
        <w:rPr>
          <w:rFonts w:ascii="Arial" w:hAnsi="Arial" w:cs="Arial"/>
          <w:bCs/>
          <w:sz w:val="21"/>
          <w:szCs w:val="21"/>
        </w:rPr>
        <w:t xml:space="preserve">, </w:t>
      </w:r>
      <w:r w:rsidR="00405AB3">
        <w:rPr>
          <w:rFonts w:ascii="Arial" w:hAnsi="Arial" w:cs="Arial"/>
          <w:bCs/>
          <w:sz w:val="21"/>
          <w:szCs w:val="21"/>
        </w:rPr>
        <w:t xml:space="preserve">v kateri izjavlja, </w:t>
      </w:r>
      <w:r w:rsidRPr="006A548C">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sidR="009A46D1">
        <w:rPr>
          <w:rFonts w:ascii="Arial" w:hAnsi="Arial" w:cs="Arial"/>
          <w:bCs/>
          <w:sz w:val="21"/>
          <w:szCs w:val="21"/>
        </w:rPr>
        <w:t>.</w:t>
      </w:r>
      <w:r w:rsidR="00EB6B48">
        <w:rPr>
          <w:rFonts w:ascii="Arial" w:hAnsi="Arial" w:cs="Arial"/>
          <w:bCs/>
          <w:sz w:val="21"/>
          <w:szCs w:val="21"/>
        </w:rPr>
        <w:t xml:space="preserve"> V izjavi navede tudi</w:t>
      </w:r>
      <w:r w:rsidR="00477ADA">
        <w:rPr>
          <w:rFonts w:ascii="Arial" w:hAnsi="Arial" w:cs="Arial"/>
          <w:bCs/>
          <w:sz w:val="21"/>
          <w:szCs w:val="21"/>
        </w:rPr>
        <w:t xml:space="preserve"> </w:t>
      </w:r>
      <w:r w:rsidR="00C37519">
        <w:rPr>
          <w:rFonts w:ascii="Arial" w:hAnsi="Arial" w:cs="Arial"/>
          <w:bCs/>
          <w:sz w:val="21"/>
          <w:szCs w:val="21"/>
        </w:rPr>
        <w:t xml:space="preserve">predmetni </w:t>
      </w:r>
      <w:r w:rsidR="00E24DD5">
        <w:rPr>
          <w:rFonts w:ascii="Arial" w:hAnsi="Arial" w:cs="Arial"/>
          <w:bCs/>
          <w:sz w:val="21"/>
          <w:szCs w:val="21"/>
        </w:rPr>
        <w:t>sporazum.</w:t>
      </w:r>
    </w:p>
    <w:p w14:paraId="5AA03F69" w14:textId="77777777" w:rsidR="00B00294" w:rsidRDefault="00B00294" w:rsidP="00247ACB">
      <w:pPr>
        <w:spacing w:line="240" w:lineRule="auto"/>
        <w:ind w:left="426"/>
        <w:rPr>
          <w:rFonts w:ascii="Arial" w:hAnsi="Arial" w:cs="Arial"/>
          <w:bCs/>
          <w:sz w:val="21"/>
          <w:szCs w:val="21"/>
        </w:rPr>
      </w:pPr>
    </w:p>
    <w:p w14:paraId="6DD4D0E4" w14:textId="700C375B" w:rsidR="00B00294" w:rsidRPr="00FF2956" w:rsidRDefault="00B00294" w:rsidP="00B00294">
      <w:pPr>
        <w:autoSpaceDE w:val="0"/>
        <w:autoSpaceDN w:val="0"/>
        <w:adjustRightInd w:val="0"/>
        <w:spacing w:line="240" w:lineRule="auto"/>
        <w:ind w:left="426"/>
        <w:jc w:val="left"/>
        <w:rPr>
          <w:rFonts w:ascii="Arial" w:hAnsi="Arial" w:cs="Arial"/>
          <w:color w:val="000000"/>
          <w:sz w:val="21"/>
          <w:szCs w:val="21"/>
        </w:rPr>
      </w:pPr>
      <w:r w:rsidRPr="00FF2956">
        <w:rPr>
          <w:rFonts w:ascii="Arial" w:hAnsi="Arial" w:cs="Arial"/>
          <w:color w:val="000000"/>
          <w:sz w:val="21"/>
          <w:szCs w:val="21"/>
        </w:rPr>
        <w:t>Pogoj morajo izpolniti naslednji gospodarski subjekti</w:t>
      </w:r>
      <w:r w:rsidR="00C76DC1">
        <w:rPr>
          <w:rFonts w:ascii="Arial" w:hAnsi="Arial" w:cs="Arial"/>
          <w:color w:val="000000"/>
          <w:sz w:val="21"/>
          <w:szCs w:val="21"/>
        </w:rPr>
        <w:t xml:space="preserve"> (če imajo sedež v</w:t>
      </w:r>
      <w:r w:rsidR="00B3727D">
        <w:rPr>
          <w:rFonts w:ascii="Arial" w:hAnsi="Arial" w:cs="Arial"/>
          <w:color w:val="000000"/>
          <w:sz w:val="21"/>
          <w:szCs w:val="21"/>
        </w:rPr>
        <w:t xml:space="preserve"> tretji državi)</w:t>
      </w:r>
      <w:r w:rsidRPr="00FF2956">
        <w:rPr>
          <w:rFonts w:ascii="Arial" w:hAnsi="Arial" w:cs="Arial"/>
          <w:color w:val="000000"/>
          <w:sz w:val="21"/>
          <w:szCs w:val="21"/>
        </w:rPr>
        <w:t xml:space="preserve">: </w:t>
      </w:r>
    </w:p>
    <w:p w14:paraId="185EA0E2" w14:textId="77777777" w:rsidR="00B00294" w:rsidRPr="00FF2956" w:rsidRDefault="00B00294" w:rsidP="00B00294">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014EC0DE" w14:textId="39A2FC37" w:rsidR="00B00294" w:rsidRPr="00FF2956" w:rsidRDefault="00B00294" w:rsidP="00B00294">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partner v skupni ponudbi, </w:t>
      </w:r>
    </w:p>
    <w:p w14:paraId="4549B20E" w14:textId="0EF3072D" w:rsidR="00B00294" w:rsidRPr="00FF2956" w:rsidRDefault="00B00294" w:rsidP="00B00294">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podizvajal</w:t>
      </w:r>
      <w:r w:rsidR="009B171C">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37409FC6" w14:textId="7E561D8A" w:rsidR="00B00294" w:rsidRPr="00FF2956" w:rsidRDefault="00B00294" w:rsidP="00B00294">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če gospodarski subjekt v skladu z 81. členom ZJN-3 uporablja zmogljivosti drugih subjektov, subjekt, kater</w:t>
      </w:r>
      <w:r w:rsidR="002B534E">
        <w:rPr>
          <w:rFonts w:cs="Arial"/>
          <w:color w:val="000000"/>
          <w:sz w:val="21"/>
          <w:szCs w:val="21"/>
        </w:rPr>
        <w:t>ega</w:t>
      </w:r>
      <w:r w:rsidRPr="00FF2956">
        <w:rPr>
          <w:rFonts w:cs="Arial"/>
          <w:color w:val="000000"/>
          <w:sz w:val="21"/>
          <w:szCs w:val="21"/>
        </w:rPr>
        <w:t xml:space="preserve"> zmogljivosti uporablja gospodarski subjekt. </w:t>
      </w:r>
    </w:p>
    <w:p w14:paraId="3CCC5506" w14:textId="77777777" w:rsidR="00B00294" w:rsidRPr="006A548C" w:rsidRDefault="00B00294" w:rsidP="00247ACB">
      <w:pPr>
        <w:spacing w:line="240" w:lineRule="auto"/>
        <w:ind w:left="426"/>
        <w:rPr>
          <w:rFonts w:ascii="Arial" w:hAnsi="Arial" w:cs="Arial"/>
          <w:bCs/>
          <w:sz w:val="21"/>
          <w:szCs w:val="21"/>
        </w:rPr>
      </w:pPr>
    </w:p>
    <w:p w14:paraId="08F4D257" w14:textId="77777777" w:rsidR="00631B89" w:rsidRPr="00FF2956" w:rsidRDefault="00631B89" w:rsidP="005A6602">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Zahteve glede na veljavno zakonodajo s področja integritete in preprečevanja korupcije </w:t>
      </w:r>
    </w:p>
    <w:p w14:paraId="33360655" w14:textId="5AC3D50A" w:rsidR="00631B89" w:rsidRPr="00FF2956" w:rsidRDefault="00631B89" w:rsidP="005A6602">
      <w:pPr>
        <w:keepNext/>
        <w:keepLines/>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Ponudnik, skupina ponudnikov v okviru skupne ponudbe ali podizvajalec</w:t>
      </w:r>
      <w:r w:rsidR="0049388D" w:rsidRPr="00FF2956">
        <w:rPr>
          <w:rFonts w:ascii="Arial" w:hAnsi="Arial" w:cs="Arial"/>
          <w:color w:val="000000"/>
          <w:sz w:val="21"/>
          <w:szCs w:val="21"/>
        </w:rPr>
        <w:t>,</w:t>
      </w:r>
      <w:r w:rsidRPr="00FF2956">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(Uradni list RS, št. 69/11</w:t>
      </w:r>
      <w:r w:rsidR="00870FB1" w:rsidRPr="00FF2956">
        <w:rPr>
          <w:rFonts w:ascii="Arial" w:hAnsi="Arial" w:cs="Arial"/>
          <w:color w:val="000000"/>
          <w:sz w:val="21"/>
          <w:szCs w:val="21"/>
        </w:rPr>
        <w:t xml:space="preserve"> in vsi nadaljnji;</w:t>
      </w:r>
      <w:r w:rsidRPr="00FF2956">
        <w:rPr>
          <w:rFonts w:ascii="Arial" w:hAnsi="Arial" w:cs="Arial"/>
          <w:color w:val="000000"/>
          <w:sz w:val="21"/>
          <w:szCs w:val="21"/>
        </w:rPr>
        <w:t xml:space="preserve"> v nadaljevanju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naročniki ne smejo sodelovati. </w:t>
      </w:r>
    </w:p>
    <w:p w14:paraId="3A9DC398" w14:textId="77777777" w:rsidR="00631B89" w:rsidRPr="00FF2956" w:rsidRDefault="00631B89" w:rsidP="005A6602">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FF2956" w:rsidRDefault="00631B89" w:rsidP="005A6602">
      <w:pPr>
        <w:keepNext/>
        <w:keepLines/>
        <w:autoSpaceDE w:val="0"/>
        <w:autoSpaceDN w:val="0"/>
        <w:adjustRightInd w:val="0"/>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FF2956" w:rsidRDefault="004645E3" w:rsidP="005A6602">
      <w:pPr>
        <w:keepNext/>
        <w:keepLines/>
        <w:autoSpaceDE w:val="0"/>
        <w:autoSpaceDN w:val="0"/>
        <w:adjustRightInd w:val="0"/>
        <w:spacing w:line="240" w:lineRule="auto"/>
        <w:rPr>
          <w:rFonts w:ascii="Arial" w:hAnsi="Arial" w:cs="Arial"/>
          <w:sz w:val="21"/>
          <w:szCs w:val="21"/>
        </w:rPr>
      </w:pPr>
    </w:p>
    <w:p w14:paraId="4F212027" w14:textId="77777777" w:rsidR="00631B89" w:rsidRPr="00FF2956" w:rsidRDefault="00631B89" w:rsidP="00870FB1">
      <w:pPr>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skladu s šestim odstavkom 14. člena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2CF447C1"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46AAF6A7" w14:textId="77777777" w:rsidR="00631B89" w:rsidRPr="00FF2956" w:rsidRDefault="00631B89" w:rsidP="00870FB1">
      <w:pPr>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40" w:name="_Hlk130549420"/>
      <w:r w:rsidRPr="00FF2956">
        <w:rPr>
          <w:rFonts w:ascii="Arial" w:hAnsi="Arial" w:cs="Arial"/>
          <w:b/>
          <w:bCs/>
          <w:sz w:val="21"/>
          <w:szCs w:val="21"/>
        </w:rPr>
        <w:t>Obrazec »ESPD« za vse gospodarske subjekte</w:t>
      </w:r>
    </w:p>
    <w:p w14:paraId="32516B37" w14:textId="678D4673" w:rsidR="00631B89" w:rsidRPr="00FF2956" w:rsidRDefault="00631B89" w:rsidP="00870FB1">
      <w:pPr>
        <w:spacing w:line="240" w:lineRule="auto"/>
        <w:rPr>
          <w:rFonts w:ascii="Arial" w:hAnsi="Arial" w:cs="Arial"/>
          <w:sz w:val="21"/>
          <w:szCs w:val="21"/>
        </w:rPr>
      </w:pPr>
      <w:bookmarkStart w:id="41"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FF2956">
        <w:rPr>
          <w:rFonts w:ascii="Arial" w:hAnsi="Arial" w:cs="Arial"/>
          <w:sz w:val="21"/>
          <w:szCs w:val="21"/>
        </w:rPr>
        <w:t xml:space="preserve"> S predložitvijo obrazca ESPD ponudnik tudi potrdi, da izpolnjuje vse druge zahteve naročila.</w:t>
      </w:r>
    </w:p>
    <w:p w14:paraId="61C4A33B" w14:textId="77777777" w:rsidR="00784F09" w:rsidRPr="00FF2956" w:rsidRDefault="00784F09" w:rsidP="00870FB1">
      <w:pPr>
        <w:spacing w:line="240" w:lineRule="auto"/>
        <w:rPr>
          <w:rFonts w:ascii="Arial" w:hAnsi="Arial" w:cs="Arial"/>
          <w:sz w:val="21"/>
          <w:szCs w:val="21"/>
        </w:rPr>
      </w:pPr>
    </w:p>
    <w:p w14:paraId="019F595D" w14:textId="62E0BCAC" w:rsidR="00784F09" w:rsidRPr="00FF2956" w:rsidRDefault="00784F09" w:rsidP="00870FB1">
      <w:pPr>
        <w:spacing w:line="240" w:lineRule="auto"/>
        <w:rPr>
          <w:rFonts w:ascii="Arial" w:hAnsi="Arial" w:cs="Arial"/>
          <w:sz w:val="21"/>
          <w:szCs w:val="21"/>
        </w:rPr>
      </w:pPr>
      <w:r w:rsidRPr="00FF2956">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FF2956">
        <w:rPr>
          <w:rFonts w:ascii="Arial" w:hAnsi="Arial" w:cs="Arial"/>
          <w:sz w:val="21"/>
          <w:szCs w:val="21"/>
        </w:rPr>
        <w:t xml:space="preserve"> </w:t>
      </w:r>
      <w:hyperlink r:id="rId21" w:tgtFrame="_blank" w:tooltip="Zakon o integriteti in preprečevanju korupcije (uradno prečiščeno besedilo)" w:history="1">
        <w:r w:rsidRPr="00FF2956">
          <w:rPr>
            <w:rStyle w:val="Hiperpovezava"/>
            <w:rFonts w:ascii="Arial" w:hAnsi="Arial" w:cs="Arial"/>
            <w:sz w:val="21"/>
            <w:szCs w:val="21"/>
          </w:rPr>
          <w:t>69/11</w:t>
        </w:r>
      </w:hyperlink>
      <w:r w:rsidR="003F10B9" w:rsidRPr="00FF2956">
        <w:rPr>
          <w:rFonts w:ascii="Arial" w:hAnsi="Arial" w:cs="Arial"/>
          <w:sz w:val="21"/>
          <w:szCs w:val="21"/>
        </w:rPr>
        <w:t xml:space="preserve"> </w:t>
      </w:r>
      <w:r w:rsidRPr="00FF2956">
        <w:rPr>
          <w:rFonts w:ascii="Arial" w:hAnsi="Arial" w:cs="Arial"/>
          <w:sz w:val="21"/>
          <w:szCs w:val="21"/>
        </w:rPr>
        <w:t>– uradno prečiščeno besedilo,</w:t>
      </w:r>
      <w:r w:rsidR="003F10B9" w:rsidRPr="00FF2956">
        <w:rPr>
          <w:rFonts w:ascii="Arial" w:hAnsi="Arial" w:cs="Arial"/>
          <w:sz w:val="21"/>
          <w:szCs w:val="21"/>
        </w:rPr>
        <w:t xml:space="preserve"> </w:t>
      </w:r>
      <w:hyperlink r:id="rId22" w:tgtFrame="_blank" w:tooltip="Zakon o spremembah in dopolnitvah Zakona o integriteti in preprečevanju korupcije" w:history="1">
        <w:r w:rsidRPr="00FF2956">
          <w:rPr>
            <w:rStyle w:val="Hiperpovezava"/>
            <w:rFonts w:ascii="Arial" w:hAnsi="Arial" w:cs="Arial"/>
            <w:sz w:val="21"/>
            <w:szCs w:val="21"/>
          </w:rPr>
          <w:t>158/20</w:t>
        </w:r>
      </w:hyperlink>
      <w:r w:rsidR="00870FB1" w:rsidRPr="00FF2956">
        <w:rPr>
          <w:rFonts w:ascii="Arial" w:hAnsi="Arial" w:cs="Arial"/>
          <w:sz w:val="21"/>
          <w:szCs w:val="21"/>
        </w:rPr>
        <w:t>,</w:t>
      </w:r>
      <w:r w:rsidR="003F10B9" w:rsidRPr="00FF2956">
        <w:rPr>
          <w:rFonts w:ascii="Arial" w:hAnsi="Arial" w:cs="Arial"/>
          <w:sz w:val="21"/>
          <w:szCs w:val="21"/>
        </w:rPr>
        <w:t xml:space="preserve"> </w:t>
      </w:r>
      <w:hyperlink r:id="rId23" w:tgtFrame="_blank" w:tooltip="Zakon o debirokratizaciji" w:history="1">
        <w:r w:rsidRPr="00FF2956">
          <w:rPr>
            <w:rStyle w:val="Hiperpovezava"/>
            <w:rFonts w:ascii="Arial" w:hAnsi="Arial" w:cs="Arial"/>
            <w:sz w:val="21"/>
            <w:szCs w:val="21"/>
          </w:rPr>
          <w:t>3/22</w:t>
        </w:r>
      </w:hyperlink>
      <w:r w:rsidR="003F10B9" w:rsidRPr="00FF2956">
        <w:rPr>
          <w:rFonts w:ascii="Arial" w:hAnsi="Arial" w:cs="Arial"/>
          <w:sz w:val="21"/>
          <w:szCs w:val="21"/>
        </w:rPr>
        <w:t xml:space="preserve"> </w:t>
      </w:r>
      <w:r w:rsidRPr="00FF2956">
        <w:rPr>
          <w:rFonts w:ascii="Arial" w:hAnsi="Arial" w:cs="Arial"/>
          <w:sz w:val="21"/>
          <w:szCs w:val="21"/>
        </w:rPr>
        <w:t xml:space="preserve">– </w:t>
      </w:r>
      <w:proofErr w:type="spellStart"/>
      <w:r w:rsidRPr="00FF2956">
        <w:rPr>
          <w:rFonts w:ascii="Arial" w:hAnsi="Arial" w:cs="Arial"/>
          <w:sz w:val="21"/>
          <w:szCs w:val="21"/>
        </w:rPr>
        <w:t>ZDeb</w:t>
      </w:r>
      <w:proofErr w:type="spellEnd"/>
      <w:r w:rsidR="00870FB1" w:rsidRPr="00FF2956">
        <w:rPr>
          <w:rFonts w:ascii="Arial" w:hAnsi="Arial" w:cs="Arial"/>
          <w:sz w:val="21"/>
          <w:szCs w:val="21"/>
        </w:rPr>
        <w:t xml:space="preserve"> in </w:t>
      </w:r>
      <w:hyperlink r:id="rId24" w:tgtFrame="_blank" w:tooltip="Zakon o zaščiti prijaviteljev" w:history="1">
        <w:r w:rsidR="00870FB1" w:rsidRPr="00FF2956">
          <w:rPr>
            <w:rStyle w:val="Hiperpovezava"/>
            <w:rFonts w:ascii="Arial" w:hAnsi="Arial" w:cs="Arial"/>
            <w:sz w:val="21"/>
            <w:szCs w:val="21"/>
          </w:rPr>
          <w:t>16/23</w:t>
        </w:r>
      </w:hyperlink>
      <w:r w:rsidR="00870FB1" w:rsidRPr="00FF2956">
        <w:rPr>
          <w:rFonts w:ascii="Arial" w:hAnsi="Arial" w:cs="Arial"/>
          <w:sz w:val="21"/>
          <w:szCs w:val="21"/>
        </w:rPr>
        <w:t xml:space="preserve"> – </w:t>
      </w:r>
      <w:proofErr w:type="spellStart"/>
      <w:r w:rsidR="00870FB1" w:rsidRPr="00FF2956">
        <w:rPr>
          <w:rFonts w:ascii="Arial" w:hAnsi="Arial" w:cs="Arial"/>
          <w:sz w:val="21"/>
          <w:szCs w:val="21"/>
        </w:rPr>
        <w:t>ZZPri</w:t>
      </w:r>
      <w:proofErr w:type="spellEnd"/>
      <w:r w:rsidRPr="00FF2956">
        <w:rPr>
          <w:rFonts w:ascii="Arial" w:hAnsi="Arial" w:cs="Arial"/>
          <w:sz w:val="21"/>
          <w:szCs w:val="21"/>
        </w:rPr>
        <w:t xml:space="preserve">; v nadaljnjem besedilu: </w:t>
      </w:r>
      <w:proofErr w:type="spellStart"/>
      <w:r w:rsidRPr="00FF2956">
        <w:rPr>
          <w:rFonts w:ascii="Arial" w:hAnsi="Arial" w:cs="Arial"/>
          <w:sz w:val="21"/>
          <w:szCs w:val="21"/>
        </w:rPr>
        <w:t>ZIntPK</w:t>
      </w:r>
      <w:proofErr w:type="spellEnd"/>
      <w:r w:rsidRPr="00FF2956">
        <w:rPr>
          <w:rFonts w:ascii="Arial" w:hAnsi="Arial" w:cs="Arial"/>
          <w:sz w:val="21"/>
          <w:szCs w:val="21"/>
        </w:rPr>
        <w:t>).</w:t>
      </w:r>
    </w:p>
    <w:p w14:paraId="43B0CF1C" w14:textId="77777777" w:rsidR="000333AE" w:rsidRPr="00FF2956" w:rsidRDefault="000333AE" w:rsidP="00870FB1">
      <w:pPr>
        <w:spacing w:line="240" w:lineRule="auto"/>
        <w:rPr>
          <w:rFonts w:ascii="Arial" w:hAnsi="Arial" w:cs="Arial"/>
          <w:sz w:val="21"/>
          <w:szCs w:val="21"/>
        </w:rPr>
      </w:pPr>
    </w:p>
    <w:p w14:paraId="32C78E08" w14:textId="0381220F"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Navedbe v ESPD in/ali dokazila, ki ji predloži gospodarski subjekt, morajo biti veljavni.</w:t>
      </w:r>
      <w:r w:rsidR="00762283" w:rsidRPr="00FF2956">
        <w:rPr>
          <w:rFonts w:ascii="Arial" w:hAnsi="Arial" w:cs="Arial"/>
          <w:sz w:val="21"/>
          <w:szCs w:val="21"/>
        </w:rPr>
        <w:t xml:space="preserve"> </w:t>
      </w:r>
      <w:r w:rsidRPr="00FF2956">
        <w:rPr>
          <w:rFonts w:ascii="Arial" w:hAnsi="Arial" w:cs="Arial"/>
          <w:sz w:val="21"/>
          <w:szCs w:val="21"/>
        </w:rPr>
        <w:t xml:space="preserve">Gospodarski subjekt naročnikov obrazec ESPD (datoteka XML) uvozi na spletni strani </w:t>
      </w:r>
      <w:r w:rsidR="000333AE" w:rsidRPr="00FF2956">
        <w:rPr>
          <w:rFonts w:ascii="Arial" w:hAnsi="Arial" w:cs="Arial"/>
          <w:sz w:val="21"/>
          <w:szCs w:val="21"/>
        </w:rPr>
        <w:t>Elektronsko javno naročanje (e-JN)</w:t>
      </w:r>
      <w:r w:rsidRPr="00FF2956">
        <w:rPr>
          <w:rFonts w:ascii="Arial" w:hAnsi="Arial" w:cs="Arial"/>
          <w:sz w:val="21"/>
          <w:szCs w:val="21"/>
        </w:rPr>
        <w:t>:</w:t>
      </w:r>
      <w:r w:rsidR="000333AE" w:rsidRPr="00FF2956">
        <w:rPr>
          <w:rFonts w:ascii="Arial" w:hAnsi="Arial" w:cs="Arial"/>
          <w:sz w:val="21"/>
          <w:szCs w:val="21"/>
        </w:rPr>
        <w:t xml:space="preserve"> </w:t>
      </w:r>
      <w:hyperlink r:id="rId25" w:history="1">
        <w:r w:rsidR="000333AE" w:rsidRPr="00FF2956">
          <w:rPr>
            <w:rStyle w:val="Hiperpovezava"/>
            <w:rFonts w:ascii="Arial" w:hAnsi="Arial" w:cs="Arial"/>
            <w:sz w:val="21"/>
            <w:szCs w:val="21"/>
          </w:rPr>
          <w:t>https://ejn.gov.si/espd/</w:t>
        </w:r>
      </w:hyperlink>
      <w:r w:rsidR="000333AE" w:rsidRPr="00FF2956">
        <w:rPr>
          <w:rFonts w:ascii="Arial" w:hAnsi="Arial" w:cs="Arial"/>
          <w:sz w:val="21"/>
          <w:szCs w:val="21"/>
        </w:rPr>
        <w:t xml:space="preserve"> </w:t>
      </w:r>
      <w:r w:rsidRPr="00FF2956">
        <w:rPr>
          <w:rFonts w:ascii="Arial" w:hAnsi="Arial" w:cs="Arial"/>
          <w:sz w:val="21"/>
          <w:szCs w:val="21"/>
        </w:rPr>
        <w:t>in v njega neposredno vnese zahtevane podatke.</w:t>
      </w:r>
    </w:p>
    <w:p w14:paraId="2CA090B0" w14:textId="77777777" w:rsidR="00631B89" w:rsidRPr="00FF2956" w:rsidRDefault="00631B89" w:rsidP="00870FB1">
      <w:pPr>
        <w:spacing w:line="240" w:lineRule="auto"/>
        <w:rPr>
          <w:rFonts w:ascii="Arial" w:hAnsi="Arial" w:cs="Arial"/>
          <w:sz w:val="21"/>
          <w:szCs w:val="21"/>
        </w:rPr>
      </w:pPr>
    </w:p>
    <w:p w14:paraId="26DB8A3A" w14:textId="0010E290" w:rsidR="00631B89" w:rsidRPr="00FF2956" w:rsidRDefault="00631B89" w:rsidP="00870FB1">
      <w:pPr>
        <w:spacing w:line="240" w:lineRule="auto"/>
        <w:rPr>
          <w:rFonts w:ascii="Arial" w:hAnsi="Arial" w:cs="Arial"/>
          <w:b/>
          <w:sz w:val="21"/>
          <w:szCs w:val="21"/>
          <w:u w:val="single"/>
        </w:rPr>
      </w:pPr>
      <w:r w:rsidRPr="00FF2956">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F52A830" w14:textId="77777777" w:rsidR="00631B89" w:rsidRPr="00FF2956" w:rsidRDefault="00631B89" w:rsidP="00870FB1">
      <w:pPr>
        <w:spacing w:line="240" w:lineRule="auto"/>
        <w:rPr>
          <w:rFonts w:ascii="Arial" w:hAnsi="Arial" w:cs="Arial"/>
          <w:sz w:val="21"/>
          <w:szCs w:val="21"/>
        </w:rPr>
      </w:pPr>
    </w:p>
    <w:p w14:paraId="310B2077" w14:textId="5BACAF41" w:rsidR="00631B89" w:rsidRPr="00FF2956" w:rsidRDefault="00631B89" w:rsidP="00870FB1">
      <w:pPr>
        <w:spacing w:line="240" w:lineRule="auto"/>
        <w:rPr>
          <w:rFonts w:ascii="Arial" w:hAnsi="Arial" w:cs="Arial"/>
          <w:sz w:val="21"/>
          <w:szCs w:val="21"/>
        </w:rPr>
      </w:pPr>
      <w:bookmarkStart w:id="42" w:name="_Toc466382905"/>
      <w:bookmarkStart w:id="43" w:name="_Toc466382906"/>
      <w:bookmarkStart w:id="44" w:name="_Hlk511905322"/>
      <w:bookmarkEnd w:id="42"/>
      <w:bookmarkEnd w:id="43"/>
      <w:r w:rsidRPr="00FF2956">
        <w:rPr>
          <w:rFonts w:ascii="Arial" w:hAnsi="Arial" w:cs="Arial"/>
          <w:sz w:val="21"/>
          <w:szCs w:val="21"/>
        </w:rPr>
        <w:t xml:space="preserve">Ponudnik, ki v sistemu e-JN oddaja ponudbo, naloži svoj ESPD v razdelek </w:t>
      </w:r>
      <w:r w:rsidR="000B3AD9" w:rsidRPr="00FF2956">
        <w:rPr>
          <w:rFonts w:ascii="Arial" w:hAnsi="Arial" w:cs="Arial"/>
          <w:sz w:val="21"/>
          <w:szCs w:val="21"/>
        </w:rPr>
        <w:t xml:space="preserve">»Dokumenti«, del </w:t>
      </w:r>
      <w:r w:rsidRPr="00FF2956">
        <w:rPr>
          <w:rFonts w:ascii="Arial" w:hAnsi="Arial" w:cs="Arial"/>
          <w:sz w:val="21"/>
          <w:szCs w:val="21"/>
        </w:rPr>
        <w:t xml:space="preserve">»ESPD – ponudnik«, ESPD ostalih sodelujočih pa naloži v razdelek </w:t>
      </w:r>
      <w:r w:rsidR="00A95EA6" w:rsidRPr="00FF2956">
        <w:rPr>
          <w:rFonts w:ascii="Arial" w:hAnsi="Arial" w:cs="Arial"/>
          <w:sz w:val="21"/>
          <w:szCs w:val="21"/>
        </w:rPr>
        <w:t xml:space="preserve">»Sodelujoči«, del </w:t>
      </w:r>
      <w:r w:rsidRPr="00FF2956">
        <w:rPr>
          <w:rFonts w:ascii="Arial" w:hAnsi="Arial" w:cs="Arial"/>
          <w:sz w:val="21"/>
          <w:szCs w:val="21"/>
        </w:rPr>
        <w:t xml:space="preserve">»ESPD – ostali sodelujoči«. Ponudnik, ki v sistemu e-JN oddaja ponudbo, naloži elektronsko 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ali nepodpisan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w:t>
      </w:r>
      <w:bookmarkStart w:id="45" w:name="_Hlk531606225"/>
      <w:r w:rsidRPr="00FF2956">
        <w:rPr>
          <w:rFonts w:ascii="Arial" w:hAnsi="Arial" w:cs="Arial"/>
          <w:sz w:val="21"/>
          <w:szCs w:val="21"/>
        </w:rPr>
        <w:t>pri čemer se v slednjem primeru v skladu Splošnimi pogoji uporabe informacijskega sistema e-JN šteje, da je oddan pravno zavezujoč dokument, ki ima enako veljavnost kot podpisan</w:t>
      </w:r>
      <w:bookmarkEnd w:id="45"/>
      <w:r w:rsidRPr="00FF2956">
        <w:rPr>
          <w:rFonts w:ascii="Arial" w:hAnsi="Arial" w:cs="Arial"/>
          <w:sz w:val="21"/>
          <w:szCs w:val="21"/>
        </w:rPr>
        <w:t xml:space="preserve">. </w:t>
      </w:r>
    </w:p>
    <w:bookmarkEnd w:id="44"/>
    <w:p w14:paraId="12E945B5" w14:textId="77777777" w:rsidR="00631B89" w:rsidRPr="00FF2956" w:rsidRDefault="00631B89" w:rsidP="00870FB1">
      <w:pPr>
        <w:spacing w:line="240" w:lineRule="auto"/>
        <w:rPr>
          <w:rFonts w:ascii="Arial" w:hAnsi="Arial" w:cs="Arial"/>
          <w:sz w:val="21"/>
          <w:szCs w:val="21"/>
        </w:rPr>
      </w:pPr>
    </w:p>
    <w:p w14:paraId="1A23E761" w14:textId="5981FBA6"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 xml:space="preserve">Za ostale sodelujoče ponudnik v razdelek </w:t>
      </w:r>
      <w:r w:rsidR="00980661" w:rsidRPr="00FF2956">
        <w:rPr>
          <w:rFonts w:ascii="Arial" w:hAnsi="Arial" w:cs="Arial"/>
          <w:sz w:val="21"/>
          <w:szCs w:val="21"/>
        </w:rPr>
        <w:t xml:space="preserve">»Sodelujoči«, del </w:t>
      </w:r>
      <w:r w:rsidRPr="00FF2956">
        <w:rPr>
          <w:rFonts w:ascii="Arial" w:hAnsi="Arial" w:cs="Arial"/>
          <w:sz w:val="21"/>
          <w:szCs w:val="21"/>
        </w:rPr>
        <w:t xml:space="preserve">»ESPD – ostali sodelujoči« </w:t>
      </w:r>
      <w:r w:rsidRPr="00FF2956">
        <w:rPr>
          <w:rFonts w:ascii="Arial" w:hAnsi="Arial" w:cs="Arial"/>
          <w:b/>
          <w:bCs/>
          <w:sz w:val="21"/>
          <w:szCs w:val="21"/>
        </w:rPr>
        <w:t xml:space="preserve">priloži </w:t>
      </w:r>
      <w:r w:rsidR="00980661" w:rsidRPr="00FF2956">
        <w:rPr>
          <w:rFonts w:ascii="Arial" w:hAnsi="Arial" w:cs="Arial"/>
          <w:b/>
          <w:bCs/>
          <w:sz w:val="21"/>
          <w:szCs w:val="21"/>
        </w:rPr>
        <w:t xml:space="preserve">lastnoročno </w:t>
      </w:r>
      <w:r w:rsidRPr="00FF2956">
        <w:rPr>
          <w:rFonts w:ascii="Arial" w:hAnsi="Arial" w:cs="Arial"/>
          <w:b/>
          <w:bCs/>
          <w:sz w:val="21"/>
          <w:szCs w:val="21"/>
        </w:rPr>
        <w:t xml:space="preserve">podpisane ESPD v </w:t>
      </w:r>
      <w:proofErr w:type="spellStart"/>
      <w:r w:rsidRPr="00FF2956">
        <w:rPr>
          <w:rFonts w:ascii="Arial" w:hAnsi="Arial" w:cs="Arial"/>
          <w:b/>
          <w:bCs/>
          <w:sz w:val="21"/>
          <w:szCs w:val="21"/>
        </w:rPr>
        <w:t>pdf</w:t>
      </w:r>
      <w:proofErr w:type="spellEnd"/>
      <w:r w:rsidRPr="00FF2956">
        <w:rPr>
          <w:rFonts w:ascii="Arial" w:hAnsi="Arial" w:cs="Arial"/>
          <w:b/>
          <w:bCs/>
          <w:sz w:val="21"/>
          <w:szCs w:val="21"/>
        </w:rPr>
        <w:t xml:space="preserve">. obliki, ali v elektronski obliki podpisan </w:t>
      </w:r>
      <w:proofErr w:type="spellStart"/>
      <w:r w:rsidRPr="00FF2956">
        <w:rPr>
          <w:rFonts w:ascii="Arial" w:hAnsi="Arial" w:cs="Arial"/>
          <w:b/>
          <w:bCs/>
          <w:sz w:val="21"/>
          <w:szCs w:val="21"/>
        </w:rPr>
        <w:t>xml</w:t>
      </w:r>
      <w:proofErr w:type="spellEnd"/>
      <w:r w:rsidRPr="00FF2956">
        <w:rPr>
          <w:rFonts w:ascii="Arial" w:hAnsi="Arial" w:cs="Arial"/>
          <w:b/>
          <w:bCs/>
          <w:sz w:val="21"/>
          <w:szCs w:val="21"/>
        </w:rPr>
        <w:t>.</w:t>
      </w:r>
      <w:r w:rsidRPr="00FF2956">
        <w:rPr>
          <w:rFonts w:ascii="Arial" w:hAnsi="Arial" w:cs="Arial"/>
          <w:sz w:val="21"/>
          <w:szCs w:val="21"/>
        </w:rPr>
        <w:t xml:space="preserve"> </w:t>
      </w:r>
    </w:p>
    <w:bookmarkEnd w:id="40"/>
    <w:bookmarkEnd w:id="41"/>
    <w:p w14:paraId="6E7037AC"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6214AD9B" w14:textId="31DC711E" w:rsidR="00631B89" w:rsidRDefault="00631B89" w:rsidP="00870FB1">
      <w:pPr>
        <w:autoSpaceDE w:val="0"/>
        <w:autoSpaceDN w:val="0"/>
        <w:adjustRightInd w:val="0"/>
        <w:spacing w:line="240" w:lineRule="auto"/>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FF2956">
        <w:rPr>
          <w:rFonts w:ascii="Arial" w:hAnsi="Arial" w:cs="Arial"/>
          <w:sz w:val="21"/>
          <w:szCs w:val="21"/>
        </w:rPr>
        <w:t>predkvalifikacijski</w:t>
      </w:r>
      <w:proofErr w:type="spellEnd"/>
      <w:r w:rsidRPr="00FF2956">
        <w:rPr>
          <w:rFonts w:ascii="Arial" w:hAnsi="Arial" w:cs="Arial"/>
          <w:sz w:val="21"/>
          <w:szCs w:val="21"/>
        </w:rPr>
        <w:t xml:space="preserve"> sistem. </w:t>
      </w:r>
      <w:r w:rsidR="005D09FA"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FF2956" w:rsidRDefault="0087631F" w:rsidP="00870FB1">
      <w:pPr>
        <w:autoSpaceDE w:val="0"/>
        <w:autoSpaceDN w:val="0"/>
        <w:adjustRightInd w:val="0"/>
        <w:spacing w:line="240" w:lineRule="auto"/>
        <w:rPr>
          <w:rFonts w:ascii="Arial" w:hAnsi="Arial" w:cs="Arial"/>
          <w:sz w:val="21"/>
          <w:szCs w:val="21"/>
        </w:rPr>
      </w:pPr>
    </w:p>
    <w:p w14:paraId="4E54F158" w14:textId="77777777" w:rsidR="00631B89"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FF2956" w:rsidRDefault="0087631F" w:rsidP="00870FB1">
      <w:pPr>
        <w:spacing w:line="240" w:lineRule="auto"/>
        <w:rPr>
          <w:rFonts w:ascii="Arial" w:hAnsi="Arial" w:cs="Arial"/>
          <w:color w:val="000000"/>
          <w:sz w:val="21"/>
          <w:szCs w:val="21"/>
        </w:rPr>
      </w:pPr>
    </w:p>
    <w:p w14:paraId="2BBB953C" w14:textId="7296D2CA" w:rsidR="00631B89"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w:t>
      </w:r>
      <w:r w:rsidR="005D09FA" w:rsidRPr="00FF2956">
        <w:rPr>
          <w:rFonts w:ascii="Arial" w:hAnsi="Arial" w:cs="Arial"/>
          <w:color w:val="000000"/>
          <w:sz w:val="21"/>
          <w:szCs w:val="21"/>
        </w:rPr>
        <w:t>sposobnosti</w:t>
      </w:r>
      <w:r w:rsidRPr="00FF2956">
        <w:rPr>
          <w:rFonts w:ascii="Arial" w:hAnsi="Arial" w:cs="Arial"/>
          <w:color w:val="000000"/>
          <w:sz w:val="21"/>
          <w:szCs w:val="21"/>
        </w:rPr>
        <w:t xml:space="preserve"> za </w:t>
      </w:r>
      <w:r w:rsidR="005D09FA" w:rsidRPr="00FF2956">
        <w:rPr>
          <w:rFonts w:ascii="Arial" w:hAnsi="Arial" w:cs="Arial"/>
          <w:color w:val="000000"/>
          <w:sz w:val="21"/>
          <w:szCs w:val="21"/>
        </w:rPr>
        <w:t>vse ponudnike</w:t>
      </w:r>
      <w:r w:rsidRPr="00FF2956">
        <w:rPr>
          <w:rFonts w:ascii="Arial" w:hAnsi="Arial" w:cs="Arial"/>
          <w:color w:val="000000"/>
          <w:sz w:val="21"/>
          <w:szCs w:val="21"/>
        </w:rPr>
        <w:t xml:space="preserve"> v uradnih evidencah preveril izpolnjevanje pogojev ter neobstoj razlogov za izključitev. </w:t>
      </w:r>
    </w:p>
    <w:p w14:paraId="1295B222" w14:textId="77777777" w:rsidR="0087631F" w:rsidRPr="00FF2956" w:rsidRDefault="0087631F" w:rsidP="00870FB1">
      <w:pPr>
        <w:autoSpaceDE w:val="0"/>
        <w:autoSpaceDN w:val="0"/>
        <w:adjustRightInd w:val="0"/>
        <w:spacing w:line="240" w:lineRule="auto"/>
        <w:rPr>
          <w:rFonts w:ascii="Arial" w:hAnsi="Arial" w:cs="Arial"/>
          <w:color w:val="000000"/>
          <w:sz w:val="21"/>
          <w:szCs w:val="21"/>
        </w:rPr>
      </w:pPr>
    </w:p>
    <w:p w14:paraId="5658F796" w14:textId="77777777" w:rsidR="00631B89" w:rsidRPr="00FF2956"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267627C7" w14:textId="42FDE7D0" w:rsidR="005D64CF" w:rsidRPr="00FF2956" w:rsidRDefault="005D09FA"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FF2956" w:rsidRDefault="00741FA1" w:rsidP="00870FB1">
      <w:pPr>
        <w:autoSpaceDE w:val="0"/>
        <w:autoSpaceDN w:val="0"/>
        <w:adjustRightInd w:val="0"/>
        <w:spacing w:line="240" w:lineRule="auto"/>
        <w:rPr>
          <w:rFonts w:ascii="Arial" w:hAnsi="Arial" w:cs="Arial"/>
          <w:color w:val="000000"/>
          <w:sz w:val="21"/>
          <w:szCs w:val="21"/>
        </w:rPr>
      </w:pPr>
    </w:p>
    <w:p w14:paraId="6C560BF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3C58BA34" w14:textId="34005BA8" w:rsidR="00CD008A" w:rsidRPr="00FF2956" w:rsidRDefault="00CD008A" w:rsidP="00870FB1">
      <w:pPr>
        <w:autoSpaceDE w:val="0"/>
        <w:autoSpaceDN w:val="0"/>
        <w:adjustRightInd w:val="0"/>
        <w:spacing w:line="240" w:lineRule="auto"/>
        <w:rPr>
          <w:rFonts w:ascii="Arial" w:hAnsi="Arial" w:cs="Arial"/>
          <w:color w:val="000000"/>
          <w:sz w:val="21"/>
          <w:szCs w:val="21"/>
        </w:rPr>
      </w:pPr>
    </w:p>
    <w:p w14:paraId="1089EF09" w14:textId="241A06D4" w:rsidR="00C52D7F" w:rsidRPr="00FF2956" w:rsidRDefault="00C52D7F" w:rsidP="00050D7D">
      <w:pPr>
        <w:pStyle w:val="Naslov1"/>
        <w:rPr>
          <w:rFonts w:ascii="Arial" w:hAnsi="Arial" w:cs="Arial"/>
        </w:rPr>
      </w:pPr>
      <w:bookmarkStart w:id="46" w:name="_Ref51313046"/>
      <w:r w:rsidRPr="00FF2956">
        <w:rPr>
          <w:rFonts w:ascii="Arial" w:hAnsi="Arial" w:cs="Arial"/>
        </w:rPr>
        <w:lastRenderedPageBreak/>
        <w:t>VSEBINA PONUDBE</w:t>
      </w:r>
      <w:bookmarkEnd w:id="46"/>
    </w:p>
    <w:p w14:paraId="16A3F1A8" w14:textId="77777777" w:rsidR="00C52D7F" w:rsidRPr="00FF2956" w:rsidRDefault="00C52D7F" w:rsidP="005A6602">
      <w:pPr>
        <w:keepNext/>
        <w:keepLines/>
        <w:tabs>
          <w:tab w:val="left" w:pos="851"/>
          <w:tab w:val="left" w:pos="1701"/>
        </w:tabs>
        <w:spacing w:line="240" w:lineRule="auto"/>
        <w:rPr>
          <w:rFonts w:ascii="Arial" w:hAnsi="Arial" w:cs="Arial"/>
          <w:sz w:val="21"/>
          <w:szCs w:val="21"/>
        </w:rPr>
      </w:pPr>
    </w:p>
    <w:p w14:paraId="591EDAF3" w14:textId="7055FF86" w:rsidR="005D09FA" w:rsidRDefault="005D09FA" w:rsidP="005A6602">
      <w:pPr>
        <w:keepNext/>
        <w:keepLines/>
        <w:tabs>
          <w:tab w:val="left" w:pos="851"/>
          <w:tab w:val="left" w:pos="1701"/>
        </w:tabs>
        <w:spacing w:line="240" w:lineRule="auto"/>
        <w:rPr>
          <w:rFonts w:ascii="Arial" w:hAnsi="Arial" w:cs="Arial"/>
          <w:sz w:val="21"/>
          <w:szCs w:val="21"/>
          <w:u w:val="single"/>
        </w:rPr>
      </w:pPr>
      <w:r w:rsidRPr="00FF2956">
        <w:rPr>
          <w:rFonts w:ascii="Arial" w:hAnsi="Arial" w:cs="Arial"/>
          <w:sz w:val="21"/>
          <w:szCs w:val="21"/>
          <w:u w:val="single"/>
        </w:rPr>
        <w:t xml:space="preserve">Ponudnik mora v </w:t>
      </w:r>
      <w:r w:rsidR="00766FC4">
        <w:rPr>
          <w:rFonts w:ascii="Arial" w:hAnsi="Arial" w:cs="Arial"/>
          <w:sz w:val="21"/>
          <w:szCs w:val="21"/>
          <w:u w:val="single"/>
        </w:rPr>
        <w:t>ponudbi</w:t>
      </w:r>
      <w:r w:rsidRPr="00FF2956">
        <w:rPr>
          <w:rFonts w:ascii="Arial" w:hAnsi="Arial" w:cs="Arial"/>
          <w:sz w:val="21"/>
          <w:szCs w:val="21"/>
          <w:u w:val="single"/>
        </w:rPr>
        <w:t xml:space="preserve"> priložiti ustrezno izpolnjene dokumente:</w:t>
      </w:r>
    </w:p>
    <w:p w14:paraId="7D45485E" w14:textId="77777777" w:rsidR="0087631F" w:rsidRPr="00FF2956" w:rsidRDefault="0087631F" w:rsidP="005A6602">
      <w:pPr>
        <w:keepNext/>
        <w:keepLines/>
        <w:tabs>
          <w:tab w:val="left" w:pos="851"/>
          <w:tab w:val="left" w:pos="1701"/>
        </w:tabs>
        <w:spacing w:line="240" w:lineRule="auto"/>
        <w:rPr>
          <w:rFonts w:ascii="Arial" w:hAnsi="Arial" w:cs="Arial"/>
          <w:sz w:val="21"/>
          <w:szCs w:val="21"/>
          <w:u w:val="single"/>
        </w:rPr>
      </w:pPr>
    </w:p>
    <w:p w14:paraId="3976C75F" w14:textId="348D4B48" w:rsidR="5CAC8E55" w:rsidRPr="00FF2956" w:rsidRDefault="00766FC4" w:rsidP="005A6602">
      <w:pPr>
        <w:keepNext/>
        <w:keepLines/>
        <w:numPr>
          <w:ilvl w:val="0"/>
          <w:numId w:val="3"/>
        </w:numPr>
        <w:spacing w:line="240" w:lineRule="auto"/>
        <w:ind w:left="360"/>
        <w:rPr>
          <w:rFonts w:ascii="Arial" w:eastAsiaTheme="minorEastAsia" w:hAnsi="Arial" w:cs="Arial"/>
          <w:sz w:val="21"/>
          <w:szCs w:val="21"/>
        </w:rPr>
      </w:pPr>
      <w:bookmarkStart w:id="47" w:name="_Hlk155613657"/>
      <w:r>
        <w:rPr>
          <w:rFonts w:ascii="Arial" w:hAnsi="Arial" w:cs="Arial"/>
          <w:sz w:val="21"/>
          <w:szCs w:val="21"/>
        </w:rPr>
        <w:t>Ponudba</w:t>
      </w:r>
      <w:r w:rsidR="5CAC8E55" w:rsidRPr="00FF2956">
        <w:rPr>
          <w:rFonts w:ascii="Arial" w:hAnsi="Arial" w:cs="Arial"/>
          <w:sz w:val="21"/>
          <w:szCs w:val="21"/>
        </w:rPr>
        <w:t xml:space="preserve"> (Obrazec 1)</w:t>
      </w:r>
    </w:p>
    <w:p w14:paraId="5192C991" w14:textId="5CF08FF6" w:rsidR="00111E29" w:rsidRPr="00FF2956" w:rsidRDefault="139A3A7C" w:rsidP="005A6602">
      <w:pPr>
        <w:keepNext/>
        <w:keepLines/>
        <w:numPr>
          <w:ilvl w:val="0"/>
          <w:numId w:val="3"/>
        </w:numPr>
        <w:spacing w:line="240" w:lineRule="auto"/>
        <w:ind w:left="360"/>
        <w:rPr>
          <w:rFonts w:ascii="Arial" w:hAnsi="Arial" w:cs="Arial"/>
          <w:sz w:val="21"/>
          <w:szCs w:val="21"/>
        </w:rPr>
      </w:pPr>
      <w:bookmarkStart w:id="48" w:name="_Ref254869721"/>
      <w:bookmarkEnd w:id="47"/>
      <w:r w:rsidRPr="00FF2956">
        <w:rPr>
          <w:rFonts w:ascii="Arial" w:hAnsi="Arial" w:cs="Arial"/>
          <w:sz w:val="21"/>
          <w:szCs w:val="21"/>
        </w:rPr>
        <w:t>Pooblastilo za podpis ponudbe, ki jo predlaga skupina ponudnikov (Obrazec 2)</w:t>
      </w:r>
      <w:r w:rsidR="00111E29" w:rsidRPr="00FF2956">
        <w:rPr>
          <w:rFonts w:ascii="Arial" w:hAnsi="Arial" w:cs="Arial"/>
          <w:sz w:val="21"/>
          <w:szCs w:val="21"/>
        </w:rPr>
        <w:br/>
      </w:r>
      <w:r w:rsidR="0D460525" w:rsidRPr="00FF2956">
        <w:rPr>
          <w:rFonts w:ascii="Arial" w:hAnsi="Arial" w:cs="Arial"/>
          <w:color w:val="FF0000"/>
          <w:sz w:val="21"/>
          <w:szCs w:val="21"/>
        </w:rPr>
        <w:t>- s</w:t>
      </w:r>
      <w:r w:rsidRPr="00FF2956">
        <w:rPr>
          <w:rFonts w:ascii="Arial" w:hAnsi="Arial" w:cs="Arial"/>
          <w:color w:val="FF0000"/>
          <w:sz w:val="21"/>
          <w:szCs w:val="21"/>
        </w:rPr>
        <w:t>amo v primeru skupne ponudbe.</w:t>
      </w:r>
    </w:p>
    <w:p w14:paraId="79F132C3" w14:textId="2528523B"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Podatki o </w:t>
      </w:r>
      <w:proofErr w:type="spellStart"/>
      <w:r w:rsidRPr="00FF2956">
        <w:rPr>
          <w:rFonts w:ascii="Arial" w:hAnsi="Arial" w:cs="Arial"/>
          <w:sz w:val="21"/>
          <w:szCs w:val="21"/>
        </w:rPr>
        <w:t>soponudniku</w:t>
      </w:r>
      <w:proofErr w:type="spellEnd"/>
      <w:r w:rsidRPr="00FF2956">
        <w:rPr>
          <w:rFonts w:ascii="Arial" w:hAnsi="Arial" w:cs="Arial"/>
          <w:sz w:val="21"/>
          <w:szCs w:val="21"/>
        </w:rPr>
        <w:t>/subjektu na katerega zmogljivosti se ponudnik sklicuje (Obrazec 2.1)</w:t>
      </w:r>
      <w:r w:rsidR="005D09FA" w:rsidRPr="00FF2956">
        <w:rPr>
          <w:rFonts w:ascii="Arial" w:hAnsi="Arial" w:cs="Arial"/>
          <w:sz w:val="21"/>
          <w:szCs w:val="21"/>
        </w:rPr>
        <w:t xml:space="preserve"> brez vpisane vrednosti del gospodarskega subjekta</w:t>
      </w:r>
      <w:r w:rsidR="767BF6E3" w:rsidRPr="00FF2956">
        <w:rPr>
          <w:rFonts w:ascii="Arial" w:hAnsi="Arial" w:cs="Arial"/>
          <w:sz w:val="21"/>
          <w:szCs w:val="21"/>
        </w:rPr>
        <w:t xml:space="preserve"> </w:t>
      </w:r>
      <w:r w:rsidR="767BF6E3" w:rsidRPr="00FF2956">
        <w:rPr>
          <w:rFonts w:ascii="Arial" w:hAnsi="Arial" w:cs="Arial"/>
          <w:color w:val="FF0000"/>
          <w:sz w:val="21"/>
          <w:szCs w:val="21"/>
        </w:rPr>
        <w:t>- s</w:t>
      </w:r>
      <w:r w:rsidRPr="00FF2956">
        <w:rPr>
          <w:rFonts w:ascii="Arial" w:hAnsi="Arial" w:cs="Arial"/>
          <w:color w:val="FF0000"/>
          <w:sz w:val="21"/>
          <w:szCs w:val="21"/>
        </w:rPr>
        <w:t>amo v primeru skupne ponudbe in</w:t>
      </w:r>
      <w:r w:rsidR="005D09FA" w:rsidRPr="00FF2956">
        <w:rPr>
          <w:rFonts w:ascii="Arial" w:hAnsi="Arial" w:cs="Arial"/>
          <w:color w:val="FF0000"/>
          <w:sz w:val="21"/>
          <w:szCs w:val="21"/>
        </w:rPr>
        <w:t>/ali</w:t>
      </w:r>
      <w:r w:rsidRPr="00FF2956">
        <w:rPr>
          <w:rFonts w:ascii="Arial" w:hAnsi="Arial" w:cs="Arial"/>
          <w:color w:val="FF0000"/>
          <w:sz w:val="21"/>
          <w:szCs w:val="21"/>
        </w:rPr>
        <w:t xml:space="preserve"> uporabe zmogljivosti drugih subjektov.</w:t>
      </w:r>
    </w:p>
    <w:p w14:paraId="35354D04" w14:textId="17FB940E"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Izjava o udeležbi podizvajalcev (Obrazec 3) </w:t>
      </w:r>
      <w:r w:rsidR="2191059B" w:rsidRPr="00FF2956">
        <w:rPr>
          <w:rFonts w:ascii="Arial" w:hAnsi="Arial" w:cs="Arial"/>
          <w:color w:val="FF0000"/>
          <w:sz w:val="21"/>
          <w:szCs w:val="21"/>
        </w:rPr>
        <w:t>- s</w:t>
      </w:r>
      <w:r w:rsidRPr="00FF2956">
        <w:rPr>
          <w:rFonts w:ascii="Arial" w:hAnsi="Arial" w:cs="Arial"/>
          <w:color w:val="FF0000"/>
          <w:sz w:val="21"/>
          <w:szCs w:val="21"/>
        </w:rPr>
        <w:t>amo v primeru nastopa s podizvajalci.</w:t>
      </w:r>
    </w:p>
    <w:p w14:paraId="58D854C3" w14:textId="4D79A064"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Podatki o podizvajalcu (Obrazec 3.1)</w:t>
      </w:r>
      <w:r w:rsidR="005D09FA" w:rsidRPr="00FF2956">
        <w:rPr>
          <w:rFonts w:ascii="Arial" w:hAnsi="Arial" w:cs="Arial"/>
          <w:sz w:val="21"/>
          <w:szCs w:val="21"/>
        </w:rPr>
        <w:t xml:space="preserve"> </w:t>
      </w:r>
      <w:r w:rsidR="5A67B1BD" w:rsidRPr="00FF2956">
        <w:rPr>
          <w:rFonts w:ascii="Arial" w:hAnsi="Arial" w:cs="Arial"/>
          <w:color w:val="FF0000"/>
          <w:sz w:val="21"/>
          <w:szCs w:val="21"/>
        </w:rPr>
        <w:t>- s</w:t>
      </w:r>
      <w:r w:rsidRPr="00FF2956">
        <w:rPr>
          <w:rFonts w:ascii="Arial" w:hAnsi="Arial" w:cs="Arial"/>
          <w:color w:val="FF0000"/>
          <w:sz w:val="21"/>
          <w:szCs w:val="21"/>
        </w:rPr>
        <w:t xml:space="preserve">amo v primeru nastopa s podizvajalci. </w:t>
      </w:r>
    </w:p>
    <w:p w14:paraId="604C1117" w14:textId="5020C34F" w:rsidR="00111E29" w:rsidRPr="00FF2956" w:rsidRDefault="00111E29" w:rsidP="00870FB1">
      <w:pPr>
        <w:keepNext/>
        <w:keepLines/>
        <w:numPr>
          <w:ilvl w:val="0"/>
          <w:numId w:val="3"/>
        </w:numPr>
        <w:spacing w:line="240" w:lineRule="auto"/>
        <w:ind w:left="357"/>
        <w:rPr>
          <w:rFonts w:ascii="Arial" w:hAnsi="Arial" w:cs="Arial"/>
          <w:sz w:val="21"/>
          <w:szCs w:val="21"/>
        </w:rPr>
      </w:pPr>
      <w:r w:rsidRPr="00FF2956">
        <w:rPr>
          <w:rFonts w:ascii="Arial" w:hAnsi="Arial" w:cs="Arial"/>
          <w:sz w:val="21"/>
          <w:szCs w:val="21"/>
        </w:rPr>
        <w:t>Zahteva podizvajalca za neposredno plačilo (Obrazec 3.2)</w:t>
      </w:r>
      <w:r w:rsidR="4AE058AA" w:rsidRPr="00FF2956">
        <w:rPr>
          <w:rFonts w:ascii="Arial" w:hAnsi="Arial" w:cs="Arial"/>
          <w:color w:val="FF0000"/>
          <w:sz w:val="21"/>
          <w:szCs w:val="21"/>
        </w:rPr>
        <w:t xml:space="preserve"> - s</w:t>
      </w:r>
      <w:r w:rsidRPr="00FF2956">
        <w:rPr>
          <w:rFonts w:ascii="Arial" w:hAnsi="Arial" w:cs="Arial"/>
          <w:color w:val="FF0000"/>
          <w:sz w:val="21"/>
          <w:szCs w:val="21"/>
        </w:rPr>
        <w:t>amo v primeru nastopa s podizvajalci.</w:t>
      </w:r>
    </w:p>
    <w:bookmarkEnd w:id="48"/>
    <w:p w14:paraId="52319AEF" w14:textId="27803044" w:rsidR="00111E29" w:rsidRPr="00FF2956" w:rsidRDefault="00111E29"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Izjava o izpolnjevanju zahtev glede na zakonodajo s področja integritete in preprečevanja korupcije + vzorec izjave</w:t>
      </w:r>
      <w:r w:rsidRPr="00FF2956">
        <w:rPr>
          <w:rFonts w:ascii="Arial" w:hAnsi="Arial" w:cs="Arial"/>
          <w:b/>
          <w:bCs/>
          <w:sz w:val="21"/>
          <w:szCs w:val="21"/>
        </w:rPr>
        <w:t xml:space="preserve"> </w:t>
      </w:r>
      <w:r w:rsidRPr="00FF2956">
        <w:rPr>
          <w:rFonts w:ascii="Arial" w:hAnsi="Arial" w:cs="Arial"/>
          <w:sz w:val="21"/>
          <w:szCs w:val="21"/>
        </w:rPr>
        <w:t>( Obrazec 4 in 4.1)</w:t>
      </w:r>
      <w:r w:rsidR="7DF5F3A7" w:rsidRPr="00FF2956">
        <w:rPr>
          <w:rFonts w:ascii="Arial" w:hAnsi="Arial" w:cs="Arial"/>
          <w:color w:val="FF0000"/>
          <w:sz w:val="21"/>
          <w:szCs w:val="21"/>
        </w:rPr>
        <w:t xml:space="preserve"> -</w:t>
      </w:r>
      <w:r w:rsidR="7DF5F3A7" w:rsidRPr="00FF2956">
        <w:rPr>
          <w:rFonts w:ascii="Arial" w:hAnsi="Arial" w:cs="Arial"/>
          <w:sz w:val="21"/>
          <w:szCs w:val="21"/>
        </w:rPr>
        <w:t xml:space="preserve"> </w:t>
      </w:r>
      <w:r w:rsidRPr="00FF2956">
        <w:rPr>
          <w:rFonts w:ascii="Arial" w:hAnsi="Arial" w:cs="Arial"/>
          <w:color w:val="FF0000"/>
          <w:sz w:val="21"/>
          <w:szCs w:val="21"/>
        </w:rPr>
        <w:t>Ponudnik in v primeru skupne ponudbe vsi skupaj nastopajoči subjekti.</w:t>
      </w:r>
    </w:p>
    <w:p w14:paraId="5687B016" w14:textId="2E7B2F3C" w:rsidR="003D3866" w:rsidRPr="00FF2956" w:rsidRDefault="003D3866"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Seznam referenčnih poslov (Obrazec 6)</w:t>
      </w:r>
    </w:p>
    <w:p w14:paraId="5411A3B5" w14:textId="058A0EEA" w:rsidR="00111E29" w:rsidRPr="00CE3CA0" w:rsidRDefault="005D09FA"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Potrdila r</w:t>
      </w:r>
      <w:r w:rsidR="009961A5" w:rsidRPr="00FF2956">
        <w:rPr>
          <w:rFonts w:ascii="Arial" w:hAnsi="Arial" w:cs="Arial"/>
          <w:sz w:val="21"/>
          <w:szCs w:val="21"/>
        </w:rPr>
        <w:t>eferenc</w:t>
      </w:r>
      <w:r w:rsidR="00111E29" w:rsidRPr="00FF2956">
        <w:rPr>
          <w:rFonts w:ascii="Arial" w:hAnsi="Arial" w:cs="Arial"/>
          <w:sz w:val="21"/>
          <w:szCs w:val="21"/>
        </w:rPr>
        <w:t xml:space="preserve"> (Obrazec </w:t>
      </w:r>
      <w:r w:rsidR="75FF5104" w:rsidRPr="00FF2956">
        <w:rPr>
          <w:rFonts w:ascii="Arial" w:hAnsi="Arial" w:cs="Arial"/>
          <w:sz w:val="21"/>
          <w:szCs w:val="21"/>
        </w:rPr>
        <w:t>7</w:t>
      </w:r>
      <w:r w:rsidR="00111E29" w:rsidRPr="00FF2956">
        <w:rPr>
          <w:rFonts w:ascii="Arial" w:hAnsi="Arial" w:cs="Arial"/>
          <w:sz w:val="21"/>
          <w:szCs w:val="21"/>
        </w:rPr>
        <w:t>)</w:t>
      </w:r>
      <w:r w:rsidR="00FA47B0" w:rsidRPr="00FF2956">
        <w:rPr>
          <w:rFonts w:ascii="Arial" w:hAnsi="Arial" w:cs="Arial"/>
          <w:color w:val="FF0000"/>
          <w:sz w:val="21"/>
          <w:szCs w:val="21"/>
        </w:rPr>
        <w:t xml:space="preserve"> </w:t>
      </w:r>
      <w:r w:rsidR="435880D8" w:rsidRPr="00FF2956">
        <w:rPr>
          <w:rFonts w:ascii="Arial" w:hAnsi="Arial" w:cs="Arial"/>
          <w:color w:val="FF0000"/>
          <w:sz w:val="21"/>
          <w:szCs w:val="21"/>
        </w:rPr>
        <w:t xml:space="preserve">- </w:t>
      </w:r>
      <w:r w:rsidR="00B1030B" w:rsidRPr="00B1030B">
        <w:rPr>
          <w:rFonts w:ascii="Arial" w:hAnsi="Arial" w:cs="Arial"/>
          <w:color w:val="FF0000"/>
          <w:sz w:val="21"/>
          <w:szCs w:val="21"/>
        </w:rPr>
        <w:t>za posamezno referenco, navedeno v Obrazcu 6 pod a); zaželeno, da jih ponudnik priloži k ponudbi</w:t>
      </w:r>
      <w:r w:rsidR="00DD2D7B">
        <w:rPr>
          <w:rFonts w:ascii="Arial" w:hAnsi="Arial" w:cs="Arial"/>
          <w:color w:val="FF0000"/>
          <w:sz w:val="21"/>
          <w:szCs w:val="21"/>
        </w:rPr>
        <w:t>.</w:t>
      </w:r>
    </w:p>
    <w:p w14:paraId="16BEEE0F" w14:textId="77777777" w:rsidR="00CE3CA0" w:rsidRPr="001C1642" w:rsidRDefault="00CE3CA0" w:rsidP="00830B21">
      <w:pPr>
        <w:numPr>
          <w:ilvl w:val="0"/>
          <w:numId w:val="3"/>
        </w:numPr>
        <w:spacing w:line="240" w:lineRule="auto"/>
        <w:ind w:left="357" w:hanging="357"/>
        <w:rPr>
          <w:rFonts w:ascii="Arial" w:hAnsi="Arial" w:cs="Arial"/>
          <w:sz w:val="21"/>
          <w:szCs w:val="21"/>
        </w:rPr>
      </w:pPr>
      <w:r w:rsidRPr="001C1642">
        <w:rPr>
          <w:rFonts w:ascii="Arial" w:hAnsi="Arial" w:cs="Arial"/>
          <w:sz w:val="21"/>
          <w:szCs w:val="21"/>
        </w:rPr>
        <w:t xml:space="preserve">Izjava proizvajalca </w:t>
      </w:r>
      <w:r w:rsidRPr="001C1642">
        <w:rPr>
          <w:rFonts w:ascii="Arial" w:hAnsi="Arial" w:cs="Arial"/>
          <w:color w:val="FF0000"/>
          <w:sz w:val="21"/>
          <w:szCs w:val="21"/>
        </w:rPr>
        <w:t>- za referen</w:t>
      </w:r>
      <w:r>
        <w:rPr>
          <w:rFonts w:ascii="Arial" w:hAnsi="Arial" w:cs="Arial"/>
          <w:color w:val="FF0000"/>
          <w:sz w:val="21"/>
          <w:szCs w:val="21"/>
        </w:rPr>
        <w:t>čno zahtevo</w:t>
      </w:r>
      <w:r w:rsidRPr="001C1642">
        <w:rPr>
          <w:rFonts w:ascii="Arial" w:hAnsi="Arial" w:cs="Arial"/>
          <w:color w:val="FF0000"/>
          <w:sz w:val="21"/>
          <w:szCs w:val="21"/>
        </w:rPr>
        <w:t xml:space="preserve">, navedeno v Obrazcu 6 pod b); zaželeno, da </w:t>
      </w:r>
      <w:r>
        <w:rPr>
          <w:rFonts w:ascii="Arial" w:hAnsi="Arial" w:cs="Arial"/>
          <w:color w:val="FF0000"/>
          <w:sz w:val="21"/>
          <w:szCs w:val="21"/>
        </w:rPr>
        <w:t>jo</w:t>
      </w:r>
      <w:r w:rsidRPr="001C1642">
        <w:rPr>
          <w:rFonts w:ascii="Arial" w:hAnsi="Arial" w:cs="Arial"/>
          <w:color w:val="FF0000"/>
          <w:sz w:val="21"/>
          <w:szCs w:val="21"/>
        </w:rPr>
        <w:t xml:space="preserve"> ponudnik priloži k ponudbi.</w:t>
      </w:r>
    </w:p>
    <w:p w14:paraId="43C22B46" w14:textId="237466EC" w:rsidR="00F37C80" w:rsidRPr="00FF2956" w:rsidRDefault="00111E29" w:rsidP="00830B21">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 xml:space="preserve">Izjava o izpolnjevanju </w:t>
      </w:r>
      <w:r w:rsidR="00FA47B0" w:rsidRPr="00FF2956">
        <w:rPr>
          <w:rFonts w:ascii="Arial" w:hAnsi="Arial" w:cs="Arial"/>
          <w:sz w:val="21"/>
          <w:szCs w:val="21"/>
        </w:rPr>
        <w:t xml:space="preserve">strokovne </w:t>
      </w:r>
      <w:r w:rsidR="00D53B01" w:rsidRPr="00FF2956">
        <w:rPr>
          <w:rFonts w:ascii="Arial" w:hAnsi="Arial" w:cs="Arial"/>
          <w:sz w:val="21"/>
          <w:szCs w:val="21"/>
        </w:rPr>
        <w:t>sposobnosti (Obrazec 8</w:t>
      </w:r>
      <w:r w:rsidRPr="00FF2956">
        <w:rPr>
          <w:rFonts w:ascii="Arial" w:hAnsi="Arial" w:cs="Arial"/>
          <w:sz w:val="21"/>
          <w:szCs w:val="21"/>
        </w:rPr>
        <w:t>)</w:t>
      </w:r>
    </w:p>
    <w:p w14:paraId="268541A0" w14:textId="421D19C9" w:rsidR="001174FD" w:rsidRPr="001174FD" w:rsidRDefault="00893CA0" w:rsidP="001174FD">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Potrdil</w:t>
      </w:r>
      <w:r w:rsidR="00455A97" w:rsidRPr="00FF2956">
        <w:rPr>
          <w:rFonts w:ascii="Arial" w:hAnsi="Arial" w:cs="Arial"/>
          <w:sz w:val="21"/>
          <w:szCs w:val="21"/>
        </w:rPr>
        <w:t>a</w:t>
      </w:r>
      <w:r w:rsidR="00D53B01" w:rsidRPr="00FF2956">
        <w:rPr>
          <w:rFonts w:ascii="Arial" w:hAnsi="Arial" w:cs="Arial"/>
          <w:sz w:val="21"/>
          <w:szCs w:val="21"/>
        </w:rPr>
        <w:t xml:space="preserve"> kadrovskih referenc (Obrazec 9</w:t>
      </w:r>
      <w:r w:rsidRPr="00FF2956">
        <w:rPr>
          <w:rFonts w:ascii="Arial" w:hAnsi="Arial" w:cs="Arial"/>
          <w:sz w:val="21"/>
          <w:szCs w:val="21"/>
        </w:rPr>
        <w:t>)</w:t>
      </w:r>
      <w:r w:rsidR="14C5B52C" w:rsidRPr="00FF2956">
        <w:rPr>
          <w:rFonts w:ascii="Arial" w:hAnsi="Arial" w:cs="Arial"/>
          <w:sz w:val="21"/>
          <w:szCs w:val="21"/>
        </w:rPr>
        <w:t xml:space="preserve"> -</w:t>
      </w:r>
      <w:r w:rsidRPr="00FF2956">
        <w:rPr>
          <w:rFonts w:ascii="Arial" w:hAnsi="Arial" w:cs="Arial"/>
          <w:color w:val="FF0000"/>
          <w:sz w:val="21"/>
          <w:szCs w:val="21"/>
        </w:rPr>
        <w:t xml:space="preserve"> </w:t>
      </w:r>
      <w:r w:rsidR="49F9C821" w:rsidRPr="00FF2956">
        <w:rPr>
          <w:rFonts w:ascii="Arial" w:hAnsi="Arial" w:cs="Arial"/>
          <w:color w:val="FF0000"/>
          <w:sz w:val="21"/>
          <w:szCs w:val="21"/>
        </w:rPr>
        <w:t>z</w:t>
      </w:r>
      <w:r w:rsidR="00455A97" w:rsidRPr="00FF2956">
        <w:rPr>
          <w:rFonts w:ascii="Arial" w:hAnsi="Arial" w:cs="Arial"/>
          <w:color w:val="FF0000"/>
          <w:sz w:val="21"/>
          <w:szCs w:val="21"/>
        </w:rPr>
        <w:t>a posamezno referenco kadra</w:t>
      </w:r>
      <w:r w:rsidR="003E068D">
        <w:rPr>
          <w:rFonts w:ascii="Arial" w:hAnsi="Arial" w:cs="Arial"/>
          <w:color w:val="FF0000"/>
          <w:sz w:val="21"/>
          <w:szCs w:val="21"/>
        </w:rPr>
        <w:t>;</w:t>
      </w:r>
      <w:r w:rsidR="001174FD" w:rsidRPr="001174FD">
        <w:rPr>
          <w:rFonts w:ascii="Arial" w:hAnsi="Arial" w:cs="Arial"/>
          <w:color w:val="FF0000"/>
          <w:sz w:val="21"/>
          <w:szCs w:val="21"/>
        </w:rPr>
        <w:t xml:space="preserve"> </w:t>
      </w:r>
      <w:bookmarkStart w:id="49" w:name="_Hlk156910017"/>
      <w:r w:rsidR="001174FD" w:rsidRPr="001174FD">
        <w:rPr>
          <w:rFonts w:ascii="Arial" w:hAnsi="Arial" w:cs="Arial"/>
          <w:color w:val="FF0000"/>
          <w:sz w:val="21"/>
          <w:szCs w:val="21"/>
        </w:rPr>
        <w:t>zaželeno, da jih ponudnik priloži k ponudbi.</w:t>
      </w:r>
      <w:bookmarkEnd w:id="49"/>
    </w:p>
    <w:p w14:paraId="3FA547F8" w14:textId="5500461F" w:rsidR="12B3AB97" w:rsidRPr="00FF2956" w:rsidRDefault="12B3AB97" w:rsidP="00870FB1">
      <w:pPr>
        <w:numPr>
          <w:ilvl w:val="0"/>
          <w:numId w:val="3"/>
        </w:numPr>
        <w:spacing w:line="240" w:lineRule="auto"/>
        <w:ind w:left="357" w:hanging="357"/>
        <w:rPr>
          <w:rFonts w:ascii="Arial" w:eastAsiaTheme="minorEastAsia" w:hAnsi="Arial" w:cs="Arial"/>
          <w:color w:val="FF0000"/>
          <w:sz w:val="21"/>
          <w:szCs w:val="21"/>
        </w:rPr>
      </w:pPr>
      <w:r w:rsidRPr="00FF2956">
        <w:rPr>
          <w:rFonts w:ascii="Arial" w:eastAsia="Verdana" w:hAnsi="Arial" w:cs="Arial"/>
          <w:sz w:val="21"/>
          <w:szCs w:val="21"/>
        </w:rPr>
        <w:t xml:space="preserve">Bančno garancijo za resnost ponudbe v višini in vsebini, kakor je opredeljena v </w:t>
      </w:r>
      <w:r w:rsidR="006E502F" w:rsidRPr="00FF2956">
        <w:rPr>
          <w:rFonts w:ascii="Arial" w:eastAsia="Verdana" w:hAnsi="Arial" w:cs="Arial"/>
          <w:sz w:val="21"/>
          <w:szCs w:val="21"/>
        </w:rPr>
        <w:t xml:space="preserve">točki </w:t>
      </w:r>
      <w:r w:rsidRPr="00FF2956">
        <w:rPr>
          <w:rFonts w:ascii="Arial" w:eastAsia="Verdana" w:hAnsi="Arial" w:cs="Arial"/>
          <w:sz w:val="21"/>
          <w:szCs w:val="21"/>
        </w:rPr>
        <w:t xml:space="preserve">4.1 Navodil ponudnikom za izdelavo ponudbe in </w:t>
      </w:r>
      <w:r w:rsidRPr="003A7512">
        <w:rPr>
          <w:rFonts w:ascii="Arial" w:eastAsia="Verdana" w:hAnsi="Arial" w:cs="Arial"/>
          <w:sz w:val="21"/>
          <w:szCs w:val="21"/>
        </w:rPr>
        <w:t xml:space="preserve">Obrazcu </w:t>
      </w:r>
      <w:r w:rsidR="00A44AAB" w:rsidRPr="003A7512">
        <w:rPr>
          <w:rFonts w:ascii="Arial" w:eastAsia="Verdana" w:hAnsi="Arial" w:cs="Arial"/>
          <w:sz w:val="21"/>
          <w:szCs w:val="21"/>
        </w:rPr>
        <w:t>10</w:t>
      </w:r>
      <w:r w:rsidRPr="003A7512">
        <w:rPr>
          <w:rFonts w:ascii="Arial" w:eastAsia="Verdana" w:hAnsi="Arial" w:cs="Arial"/>
          <w:sz w:val="21"/>
          <w:szCs w:val="21"/>
        </w:rPr>
        <w:t>.</w:t>
      </w:r>
    </w:p>
    <w:p w14:paraId="0B0D8DFC" w14:textId="77777777" w:rsidR="00180D3E" w:rsidRDefault="00180D3E" w:rsidP="00870FB1">
      <w:pPr>
        <w:numPr>
          <w:ilvl w:val="0"/>
          <w:numId w:val="3"/>
        </w:numPr>
        <w:spacing w:line="240" w:lineRule="auto"/>
        <w:ind w:left="357" w:hanging="357"/>
        <w:rPr>
          <w:rFonts w:ascii="Arial" w:hAnsi="Arial" w:cs="Arial"/>
          <w:color w:val="FF0000"/>
          <w:sz w:val="21"/>
          <w:szCs w:val="21"/>
        </w:rPr>
      </w:pPr>
      <w:r w:rsidRPr="00FF2956">
        <w:rPr>
          <w:rFonts w:ascii="Arial" w:hAnsi="Arial" w:cs="Arial"/>
          <w:color w:val="000000" w:themeColor="text1"/>
          <w:sz w:val="21"/>
          <w:szCs w:val="21"/>
        </w:rPr>
        <w:t xml:space="preserve">ESPD </w:t>
      </w:r>
      <w:r w:rsidRPr="00FF2956">
        <w:rPr>
          <w:rFonts w:ascii="Arial" w:hAnsi="Arial" w:cs="Arial"/>
          <w:color w:val="FF0000"/>
          <w:sz w:val="21"/>
          <w:szCs w:val="21"/>
        </w:rPr>
        <w:t>Za vse gospodarske subjekte!</w:t>
      </w:r>
    </w:p>
    <w:p w14:paraId="6576C2FE" w14:textId="073560EC" w:rsidR="006F34BF" w:rsidRPr="003A7512" w:rsidRDefault="006F34BF" w:rsidP="006F34BF">
      <w:pPr>
        <w:numPr>
          <w:ilvl w:val="0"/>
          <w:numId w:val="3"/>
        </w:numPr>
        <w:spacing w:line="240" w:lineRule="auto"/>
        <w:ind w:left="357" w:hanging="357"/>
        <w:rPr>
          <w:rFonts w:ascii="Arial" w:hAnsi="Arial" w:cs="Arial"/>
          <w:color w:val="000000" w:themeColor="text1"/>
          <w:sz w:val="21"/>
          <w:szCs w:val="21"/>
        </w:rPr>
      </w:pPr>
      <w:r w:rsidRPr="006F34BF">
        <w:rPr>
          <w:rFonts w:ascii="Arial" w:hAnsi="Arial" w:cs="Arial"/>
          <w:color w:val="000000" w:themeColor="text1"/>
          <w:sz w:val="21"/>
          <w:szCs w:val="21"/>
        </w:rPr>
        <w:t>Povzetek predračuna (rekapitulacija) (</w:t>
      </w:r>
      <w:r w:rsidRPr="003A7512">
        <w:rPr>
          <w:rFonts w:ascii="Arial" w:hAnsi="Arial" w:cs="Arial"/>
          <w:color w:val="000000" w:themeColor="text1"/>
          <w:sz w:val="21"/>
          <w:szCs w:val="21"/>
        </w:rPr>
        <w:t>Obrazec 1</w:t>
      </w:r>
      <w:r w:rsidR="005E00C6" w:rsidRPr="003A7512">
        <w:rPr>
          <w:rFonts w:ascii="Arial" w:hAnsi="Arial" w:cs="Arial"/>
          <w:color w:val="000000" w:themeColor="text1"/>
          <w:sz w:val="21"/>
          <w:szCs w:val="21"/>
        </w:rPr>
        <w:t>4</w:t>
      </w:r>
      <w:r w:rsidRPr="003A7512">
        <w:rPr>
          <w:rFonts w:ascii="Arial" w:hAnsi="Arial" w:cs="Arial"/>
          <w:color w:val="000000" w:themeColor="text1"/>
          <w:sz w:val="21"/>
          <w:szCs w:val="21"/>
        </w:rPr>
        <w:t>)</w:t>
      </w:r>
    </w:p>
    <w:p w14:paraId="18237CFE" w14:textId="77777777" w:rsidR="006F34BF" w:rsidRDefault="006F34BF" w:rsidP="006F34BF">
      <w:pPr>
        <w:numPr>
          <w:ilvl w:val="0"/>
          <w:numId w:val="3"/>
        </w:numPr>
        <w:spacing w:line="240" w:lineRule="auto"/>
        <w:ind w:left="357" w:hanging="357"/>
        <w:rPr>
          <w:rFonts w:ascii="Arial" w:hAnsi="Arial" w:cs="Arial"/>
          <w:color w:val="000000" w:themeColor="text1"/>
          <w:sz w:val="21"/>
          <w:szCs w:val="21"/>
        </w:rPr>
      </w:pPr>
      <w:r w:rsidRPr="003A7512">
        <w:rPr>
          <w:rFonts w:ascii="Arial" w:hAnsi="Arial" w:cs="Arial"/>
          <w:color w:val="000000" w:themeColor="text1"/>
          <w:sz w:val="21"/>
          <w:szCs w:val="21"/>
        </w:rPr>
        <w:t xml:space="preserve">Predračun v aktivni Excel obliki. </w:t>
      </w:r>
    </w:p>
    <w:p w14:paraId="2D780BC3" w14:textId="57774A33" w:rsidR="00472E92" w:rsidRDefault="00472E92" w:rsidP="00472E92">
      <w:pPr>
        <w:numPr>
          <w:ilvl w:val="0"/>
          <w:numId w:val="3"/>
        </w:numPr>
        <w:spacing w:line="240" w:lineRule="auto"/>
        <w:ind w:left="357" w:hanging="357"/>
        <w:rPr>
          <w:rFonts w:ascii="Arial" w:hAnsi="Arial" w:cs="Arial"/>
          <w:color w:val="000000" w:themeColor="text1"/>
          <w:sz w:val="21"/>
          <w:szCs w:val="21"/>
        </w:rPr>
      </w:pPr>
      <w:r w:rsidRPr="00472E92">
        <w:rPr>
          <w:rFonts w:ascii="Arial" w:hAnsi="Arial" w:cs="Arial"/>
          <w:color w:val="000000" w:themeColor="text1"/>
          <w:sz w:val="21"/>
          <w:szCs w:val="21"/>
        </w:rPr>
        <w:t>Izpolnjen dokument Lista (Tabele) tehničnih podatkov (Obrazec 15)</w:t>
      </w:r>
    </w:p>
    <w:p w14:paraId="246F731F" w14:textId="77777777" w:rsidR="003B63E8" w:rsidRDefault="003B63E8" w:rsidP="003B63E8">
      <w:pPr>
        <w:numPr>
          <w:ilvl w:val="0"/>
          <w:numId w:val="3"/>
        </w:numPr>
        <w:spacing w:line="240" w:lineRule="auto"/>
        <w:ind w:left="357" w:hanging="357"/>
        <w:rPr>
          <w:rFonts w:ascii="Arial" w:hAnsi="Arial" w:cs="Arial"/>
          <w:color w:val="000000" w:themeColor="text1"/>
          <w:sz w:val="21"/>
          <w:szCs w:val="21"/>
        </w:rPr>
      </w:pPr>
      <w:r w:rsidRPr="003B63E8">
        <w:rPr>
          <w:rFonts w:ascii="Arial" w:hAnsi="Arial" w:cs="Arial"/>
          <w:color w:val="000000" w:themeColor="text1"/>
          <w:sz w:val="21"/>
          <w:szCs w:val="21"/>
        </w:rPr>
        <w:t>Potrdilo o opravljenem ogledu kraja izvajanja naročila (Obrazec 16)</w:t>
      </w:r>
    </w:p>
    <w:p w14:paraId="2D2FC568" w14:textId="7FBC0BD7" w:rsidR="00EB1F36" w:rsidRPr="003B63E8" w:rsidRDefault="00CA60C7" w:rsidP="003B63E8">
      <w:pPr>
        <w:numPr>
          <w:ilvl w:val="0"/>
          <w:numId w:val="3"/>
        </w:numPr>
        <w:spacing w:line="240" w:lineRule="auto"/>
        <w:ind w:left="357" w:hanging="357"/>
        <w:rPr>
          <w:rFonts w:ascii="Arial" w:hAnsi="Arial" w:cs="Arial"/>
          <w:color w:val="000000" w:themeColor="text1"/>
          <w:sz w:val="21"/>
          <w:szCs w:val="21"/>
        </w:rPr>
      </w:pPr>
      <w:r>
        <w:rPr>
          <w:rFonts w:ascii="Arial" w:hAnsi="Arial" w:cs="Arial"/>
          <w:color w:val="000000" w:themeColor="text1"/>
          <w:sz w:val="21"/>
          <w:szCs w:val="21"/>
        </w:rPr>
        <w:t xml:space="preserve">Izjava </w:t>
      </w:r>
      <w:r w:rsidR="007B0F43">
        <w:rPr>
          <w:rFonts w:ascii="Arial" w:hAnsi="Arial" w:cs="Arial"/>
          <w:color w:val="000000" w:themeColor="text1"/>
          <w:sz w:val="21"/>
          <w:szCs w:val="21"/>
        </w:rPr>
        <w:t xml:space="preserve">(Obrazec 17) </w:t>
      </w:r>
      <w:r w:rsidR="007B0F43" w:rsidRPr="00930037">
        <w:rPr>
          <w:rFonts w:ascii="Arial" w:hAnsi="Arial" w:cs="Arial"/>
          <w:color w:val="FF0000"/>
          <w:sz w:val="21"/>
          <w:szCs w:val="21"/>
        </w:rPr>
        <w:t>Za g</w:t>
      </w:r>
      <w:r w:rsidR="007B0F43" w:rsidRPr="00930037">
        <w:rPr>
          <w:rFonts w:ascii="Arial" w:hAnsi="Arial" w:cs="Arial"/>
          <w:bCs/>
          <w:color w:val="FF0000"/>
          <w:sz w:val="21"/>
          <w:szCs w:val="21"/>
        </w:rPr>
        <w:t>ospodarske subjekte s sedežem v tretji državi</w:t>
      </w:r>
    </w:p>
    <w:p w14:paraId="013C569D" w14:textId="77C27AF9" w:rsidR="00483650" w:rsidRPr="00FF2956" w:rsidRDefault="00483650" w:rsidP="00870FB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Organizacijska shem</w:t>
      </w:r>
      <w:r w:rsidR="00A44AAB" w:rsidRPr="00FF2956">
        <w:rPr>
          <w:rFonts w:ascii="Arial" w:hAnsi="Arial" w:cs="Arial"/>
          <w:sz w:val="21"/>
          <w:szCs w:val="21"/>
        </w:rPr>
        <w:t>a</w:t>
      </w:r>
      <w:r w:rsidRPr="00FF2956">
        <w:rPr>
          <w:rFonts w:ascii="Arial" w:hAnsi="Arial" w:cs="Arial"/>
          <w:sz w:val="21"/>
          <w:szCs w:val="21"/>
        </w:rPr>
        <w:t xml:space="preserve"> z navedenimi osebami. </w:t>
      </w:r>
      <w:r w:rsidRPr="00FF2956">
        <w:rPr>
          <w:rFonts w:ascii="Arial" w:hAnsi="Arial" w:cs="Arial"/>
          <w:color w:val="FF0000"/>
          <w:sz w:val="21"/>
          <w:szCs w:val="21"/>
        </w:rPr>
        <w:t xml:space="preserve">V organigram se vključi tudi </w:t>
      </w:r>
      <w:r w:rsidR="00D23E49" w:rsidRPr="00FF2956">
        <w:rPr>
          <w:rFonts w:ascii="Arial" w:hAnsi="Arial" w:cs="Arial"/>
          <w:color w:val="FF0000"/>
          <w:sz w:val="21"/>
          <w:szCs w:val="21"/>
        </w:rPr>
        <w:t xml:space="preserve">imena podjetij in </w:t>
      </w:r>
      <w:r w:rsidR="60B9BEA1" w:rsidRPr="00FF2956">
        <w:rPr>
          <w:rFonts w:ascii="Arial" w:hAnsi="Arial" w:cs="Arial"/>
          <w:color w:val="FF0000"/>
          <w:sz w:val="21"/>
          <w:szCs w:val="21"/>
        </w:rPr>
        <w:t>posameznih kadrov</w:t>
      </w:r>
      <w:r w:rsidRPr="00FF2956">
        <w:rPr>
          <w:rFonts w:ascii="Arial" w:hAnsi="Arial" w:cs="Arial"/>
          <w:color w:val="FF0000"/>
          <w:sz w:val="21"/>
          <w:szCs w:val="21"/>
        </w:rPr>
        <w:t xml:space="preserve"> partnerjev in podizvajalcev</w:t>
      </w:r>
      <w:r w:rsidR="00D47A6C" w:rsidRPr="00FF2956">
        <w:rPr>
          <w:rFonts w:ascii="Arial" w:hAnsi="Arial" w:cs="Arial"/>
          <w:color w:val="FF0000"/>
          <w:sz w:val="21"/>
          <w:szCs w:val="21"/>
        </w:rPr>
        <w:t>, ki bodo opravljali</w:t>
      </w:r>
      <w:r w:rsidR="00D23E49" w:rsidRPr="00FF2956">
        <w:rPr>
          <w:rFonts w:ascii="Arial" w:hAnsi="Arial" w:cs="Arial"/>
          <w:color w:val="FF0000"/>
          <w:sz w:val="21"/>
          <w:szCs w:val="21"/>
        </w:rPr>
        <w:t xml:space="preserve"> naloge na projektu,</w:t>
      </w:r>
      <w:r w:rsidRPr="00FF2956">
        <w:rPr>
          <w:rFonts w:ascii="Arial" w:hAnsi="Arial" w:cs="Arial"/>
          <w:color w:val="FF0000"/>
          <w:sz w:val="21"/>
          <w:szCs w:val="21"/>
        </w:rPr>
        <w:t xml:space="preserve"> v kolikor ponudnik nastopa s partnerji ali podizvajalci.</w:t>
      </w:r>
    </w:p>
    <w:p w14:paraId="039ADBF4" w14:textId="25A468B4" w:rsidR="004956A8" w:rsidRPr="00FF2956" w:rsidRDefault="004956A8" w:rsidP="00870FB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Tehnična dokumentacija, iz katere so razvidne tehnične lastnosti ponujene opreme.</w:t>
      </w:r>
    </w:p>
    <w:p w14:paraId="62214E94" w14:textId="77777777" w:rsidR="00BC2402"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QA/QC program (program zagotavljanja kakovosti):</w:t>
      </w:r>
    </w:p>
    <w:p w14:paraId="55037521" w14:textId="1E2E6644" w:rsidR="00BC2402" w:rsidRPr="00FF2956" w:rsidRDefault="00A2770F" w:rsidP="00870FB1">
      <w:pPr>
        <w:pStyle w:val="Odstavekseznama"/>
        <w:numPr>
          <w:ilvl w:val="1"/>
          <w:numId w:val="29"/>
        </w:numPr>
        <w:spacing w:line="240" w:lineRule="auto"/>
        <w:rPr>
          <w:rFonts w:cs="Arial"/>
          <w:sz w:val="21"/>
          <w:szCs w:val="21"/>
        </w:rPr>
      </w:pPr>
      <w:r>
        <w:rPr>
          <w:rFonts w:cs="Arial"/>
          <w:sz w:val="21"/>
          <w:szCs w:val="21"/>
        </w:rPr>
        <w:t>i</w:t>
      </w:r>
      <w:r w:rsidR="005B2429" w:rsidRPr="00FF2956">
        <w:rPr>
          <w:rFonts w:cs="Arial"/>
          <w:sz w:val="21"/>
          <w:szCs w:val="21"/>
        </w:rPr>
        <w:t>zdelave</w:t>
      </w:r>
    </w:p>
    <w:p w14:paraId="5C07F1BC" w14:textId="6987D762" w:rsidR="00BC2402" w:rsidRPr="00FF2956" w:rsidRDefault="00A2770F" w:rsidP="00870FB1">
      <w:pPr>
        <w:pStyle w:val="Odstavekseznama"/>
        <w:numPr>
          <w:ilvl w:val="1"/>
          <w:numId w:val="29"/>
        </w:numPr>
        <w:spacing w:line="240" w:lineRule="auto"/>
        <w:rPr>
          <w:rFonts w:cs="Arial"/>
          <w:sz w:val="21"/>
          <w:szCs w:val="21"/>
        </w:rPr>
      </w:pPr>
      <w:r>
        <w:rPr>
          <w:rFonts w:cs="Arial"/>
          <w:sz w:val="21"/>
          <w:szCs w:val="21"/>
        </w:rPr>
        <w:t>d</w:t>
      </w:r>
      <w:r w:rsidR="005B2429" w:rsidRPr="00FF2956">
        <w:rPr>
          <w:rFonts w:cs="Arial"/>
          <w:sz w:val="21"/>
          <w:szCs w:val="21"/>
        </w:rPr>
        <w:t>obave</w:t>
      </w:r>
    </w:p>
    <w:p w14:paraId="350A6387" w14:textId="77777777" w:rsidR="00BC2402" w:rsidRPr="00FF2956" w:rsidRDefault="005B2429" w:rsidP="00870FB1">
      <w:pPr>
        <w:pStyle w:val="Odstavekseznama"/>
        <w:numPr>
          <w:ilvl w:val="1"/>
          <w:numId w:val="29"/>
        </w:numPr>
        <w:spacing w:line="240" w:lineRule="auto"/>
        <w:rPr>
          <w:rFonts w:cs="Arial"/>
          <w:sz w:val="21"/>
          <w:szCs w:val="21"/>
        </w:rPr>
      </w:pPr>
      <w:r w:rsidRPr="00FF2956">
        <w:rPr>
          <w:rFonts w:cs="Arial"/>
          <w:sz w:val="21"/>
          <w:szCs w:val="21"/>
        </w:rPr>
        <w:t>spuščanja v pogon</w:t>
      </w:r>
    </w:p>
    <w:p w14:paraId="546844F5" w14:textId="16B83D0A" w:rsidR="005B2429" w:rsidRPr="00FF2956" w:rsidRDefault="005B2429" w:rsidP="00870FB1">
      <w:pPr>
        <w:pStyle w:val="Odstavekseznama"/>
        <w:numPr>
          <w:ilvl w:val="1"/>
          <w:numId w:val="29"/>
        </w:numPr>
        <w:spacing w:line="240" w:lineRule="auto"/>
        <w:rPr>
          <w:rFonts w:cs="Arial"/>
          <w:sz w:val="21"/>
          <w:szCs w:val="21"/>
        </w:rPr>
      </w:pPr>
      <w:r w:rsidRPr="00FF2956">
        <w:rPr>
          <w:rFonts w:cs="Arial"/>
          <w:sz w:val="21"/>
          <w:szCs w:val="21"/>
        </w:rPr>
        <w:t>poskusnega obratovanja transformatorja;</w:t>
      </w:r>
    </w:p>
    <w:p w14:paraId="3FD9DCF0" w14:textId="20F10ECA"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seznam predpisov, standardov, priporočil, ki jih bo ponudnik uporabil pri izdelavi tehnične dokumentacije, opreme in pri tovarniških ter funkcionalnih preizkusih,</w:t>
      </w:r>
    </w:p>
    <w:p w14:paraId="23FDB6A9" w14:textId="68F811EB"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 xml:space="preserve">opis transformatorjev in delovanja pomožne opreme z ustreznim </w:t>
      </w:r>
      <w:proofErr w:type="spellStart"/>
      <w:r w:rsidRPr="00FF2956">
        <w:rPr>
          <w:rFonts w:cs="Arial"/>
          <w:sz w:val="21"/>
          <w:szCs w:val="21"/>
        </w:rPr>
        <w:t>prospektnim</w:t>
      </w:r>
      <w:proofErr w:type="spellEnd"/>
      <w:r w:rsidRPr="00FF2956">
        <w:rPr>
          <w:rFonts w:cs="Arial"/>
          <w:sz w:val="21"/>
          <w:szCs w:val="21"/>
        </w:rPr>
        <w:t xml:space="preserve"> materialom,</w:t>
      </w:r>
    </w:p>
    <w:p w14:paraId="57553235" w14:textId="3D5CEDB0"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dimenzijske risbe transformatorjev z opremo iz katerih bodo vidne tudi transportne dimenzije, teža, konstrukcija hladilnega sistema, konzervatorja,</w:t>
      </w:r>
    </w:p>
    <w:p w14:paraId="7A73F9A9" w14:textId="7D2BEF17"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skice vezav el. instalacij na transformatorjih,</w:t>
      </w:r>
    </w:p>
    <w:p w14:paraId="4E3DC380" w14:textId="3C846C06"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informacije o lastnostih materialov, ki bodo uporabljeni za jedro in navitja,</w:t>
      </w:r>
    </w:p>
    <w:p w14:paraId="7A0B742F" w14:textId="35BBEE32" w:rsidR="002C14EA" w:rsidRPr="00FF2956" w:rsidRDefault="002C14EA" w:rsidP="00870FB1">
      <w:pPr>
        <w:pStyle w:val="Odstavekseznama"/>
        <w:numPr>
          <w:ilvl w:val="0"/>
          <w:numId w:val="29"/>
        </w:numPr>
        <w:spacing w:line="240" w:lineRule="auto"/>
        <w:rPr>
          <w:rFonts w:cs="Arial"/>
          <w:sz w:val="21"/>
          <w:szCs w:val="21"/>
        </w:rPr>
      </w:pPr>
      <w:r w:rsidRPr="00FF2956">
        <w:rPr>
          <w:rFonts w:cs="Arial"/>
          <w:sz w:val="21"/>
          <w:szCs w:val="21"/>
        </w:rPr>
        <w:t>izračun sil v primeru kratkega stika po IEC 60076-5,</w:t>
      </w:r>
    </w:p>
    <w:p w14:paraId="3281F020" w14:textId="0F18F9F3"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preliminarni spisek alarmov z opisom dajalcev,</w:t>
      </w:r>
    </w:p>
    <w:p w14:paraId="18247B2B" w14:textId="5BD691E7"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 xml:space="preserve">risbe, kataloge in </w:t>
      </w:r>
      <w:proofErr w:type="spellStart"/>
      <w:r w:rsidRPr="00FF2956">
        <w:rPr>
          <w:rFonts w:cs="Arial"/>
          <w:sz w:val="21"/>
          <w:szCs w:val="21"/>
        </w:rPr>
        <w:t>prospektni</w:t>
      </w:r>
      <w:proofErr w:type="spellEnd"/>
      <w:r w:rsidRPr="00FF2956">
        <w:rPr>
          <w:rFonts w:cs="Arial"/>
          <w:sz w:val="21"/>
          <w:szCs w:val="21"/>
        </w:rPr>
        <w:t xml:space="preserve"> material standardnih elementov, ki bodo vgrajeni v transformatorje.</w:t>
      </w:r>
    </w:p>
    <w:p w14:paraId="13F1FB44" w14:textId="713237EF" w:rsidR="0011347B" w:rsidRPr="00FF2956" w:rsidRDefault="0011347B" w:rsidP="0011347B">
      <w:pPr>
        <w:numPr>
          <w:ilvl w:val="0"/>
          <w:numId w:val="3"/>
        </w:numPr>
        <w:spacing w:line="240" w:lineRule="auto"/>
        <w:ind w:left="357" w:hanging="357"/>
        <w:rPr>
          <w:rFonts w:ascii="Arial" w:hAnsi="Arial" w:cs="Arial"/>
          <w:sz w:val="21"/>
          <w:szCs w:val="21"/>
        </w:rPr>
      </w:pPr>
      <w:r w:rsidRPr="0011347B">
        <w:rPr>
          <w:rFonts w:ascii="Arial" w:hAnsi="Arial" w:cs="Arial"/>
          <w:sz w:val="21"/>
          <w:szCs w:val="21"/>
        </w:rPr>
        <w:t>Dokazilo/poročilo ipd. dokument o izvedbi meritev, ki izkazujejo čistost proizvodnih prostorov CLASS 8</w:t>
      </w:r>
      <w:r>
        <w:rPr>
          <w:rFonts w:ascii="Arial" w:hAnsi="Arial" w:cs="Arial"/>
          <w:sz w:val="21"/>
          <w:szCs w:val="21"/>
        </w:rPr>
        <w:t xml:space="preserve">  - </w:t>
      </w:r>
      <w:r w:rsidRPr="001174FD">
        <w:rPr>
          <w:rFonts w:ascii="Arial" w:hAnsi="Arial" w:cs="Arial"/>
          <w:color w:val="FF0000"/>
          <w:sz w:val="21"/>
          <w:szCs w:val="21"/>
        </w:rPr>
        <w:t xml:space="preserve">zaželeno, da </w:t>
      </w:r>
      <w:r>
        <w:rPr>
          <w:rFonts w:ascii="Arial" w:hAnsi="Arial" w:cs="Arial"/>
          <w:color w:val="FF0000"/>
          <w:sz w:val="21"/>
          <w:szCs w:val="21"/>
        </w:rPr>
        <w:t>ga</w:t>
      </w:r>
      <w:r w:rsidRPr="001174FD">
        <w:rPr>
          <w:rFonts w:ascii="Arial" w:hAnsi="Arial" w:cs="Arial"/>
          <w:color w:val="FF0000"/>
          <w:sz w:val="21"/>
          <w:szCs w:val="21"/>
        </w:rPr>
        <w:t xml:space="preserve"> ponudnik priloži k ponudbi.</w:t>
      </w:r>
    </w:p>
    <w:p w14:paraId="28841C56" w14:textId="77777777" w:rsidR="00F37C80" w:rsidRPr="00FF2956" w:rsidRDefault="00F37C80" w:rsidP="00870FB1">
      <w:pPr>
        <w:spacing w:line="240" w:lineRule="auto"/>
        <w:rPr>
          <w:rFonts w:ascii="Arial" w:hAnsi="Arial" w:cs="Arial"/>
          <w:sz w:val="21"/>
          <w:szCs w:val="21"/>
          <w:u w:val="single"/>
        </w:rPr>
      </w:pPr>
    </w:p>
    <w:p w14:paraId="6F3FD85F" w14:textId="4D18E880" w:rsidR="006E2890" w:rsidRPr="00FF2956" w:rsidRDefault="00455A97" w:rsidP="00870FB1">
      <w:pPr>
        <w:keepNext/>
        <w:keepLines/>
        <w:spacing w:line="240" w:lineRule="auto"/>
        <w:rPr>
          <w:rFonts w:ascii="Arial" w:hAnsi="Arial" w:cs="Arial"/>
          <w:sz w:val="21"/>
          <w:szCs w:val="21"/>
          <w:u w:val="single"/>
          <w:lang w:eastAsia="en-US"/>
        </w:rPr>
      </w:pPr>
      <w:r w:rsidRPr="00FF2956">
        <w:rPr>
          <w:rFonts w:ascii="Arial" w:hAnsi="Arial" w:cs="Arial"/>
          <w:sz w:val="21"/>
          <w:szCs w:val="21"/>
          <w:u w:val="single"/>
        </w:rPr>
        <w:lastRenderedPageBreak/>
        <w:t>Z oddajo obrazca</w:t>
      </w:r>
      <w:r w:rsidR="009961A5" w:rsidRPr="00FF2956">
        <w:rPr>
          <w:rFonts w:ascii="Arial" w:hAnsi="Arial" w:cs="Arial"/>
          <w:sz w:val="21"/>
          <w:szCs w:val="21"/>
          <w:u w:val="single"/>
        </w:rPr>
        <w:t xml:space="preserve"> ESPD ponudnik potrdi, da sprejema</w:t>
      </w:r>
      <w:r w:rsidR="006E2890" w:rsidRPr="00FF2956">
        <w:rPr>
          <w:rFonts w:ascii="Arial" w:hAnsi="Arial" w:cs="Arial"/>
          <w:sz w:val="21"/>
          <w:szCs w:val="21"/>
          <w:u w:val="single"/>
        </w:rPr>
        <w:t xml:space="preserve"> vsebino</w:t>
      </w:r>
      <w:r w:rsidR="009C2405" w:rsidRPr="00FF2956">
        <w:rPr>
          <w:rFonts w:ascii="Arial" w:hAnsi="Arial" w:cs="Arial"/>
          <w:sz w:val="21"/>
          <w:szCs w:val="21"/>
          <w:u w:val="single"/>
        </w:rPr>
        <w:t xml:space="preserve"> </w:t>
      </w:r>
      <w:r w:rsidR="00617645" w:rsidRPr="00FF2956">
        <w:rPr>
          <w:rFonts w:ascii="Arial" w:hAnsi="Arial" w:cs="Arial"/>
          <w:sz w:val="21"/>
          <w:szCs w:val="21"/>
          <w:u w:val="single"/>
        </w:rPr>
        <w:t>vzorca pogodbe</w:t>
      </w:r>
      <w:r w:rsidR="00631B89" w:rsidRPr="00FF2956">
        <w:rPr>
          <w:rFonts w:ascii="Arial" w:hAnsi="Arial" w:cs="Arial"/>
          <w:sz w:val="21"/>
          <w:szCs w:val="21"/>
          <w:u w:val="single"/>
        </w:rPr>
        <w:t xml:space="preserve"> (</w:t>
      </w:r>
      <w:r w:rsidR="00B55EEB" w:rsidRPr="00FF2956">
        <w:rPr>
          <w:rFonts w:ascii="Arial" w:hAnsi="Arial" w:cs="Arial"/>
          <w:sz w:val="21"/>
          <w:szCs w:val="21"/>
          <w:u w:val="single"/>
        </w:rPr>
        <w:t xml:space="preserve">Obrazec </w:t>
      </w:r>
      <w:r w:rsidR="00A74E38" w:rsidRPr="00FF2956">
        <w:rPr>
          <w:rFonts w:ascii="Arial" w:hAnsi="Arial" w:cs="Arial"/>
          <w:sz w:val="21"/>
          <w:szCs w:val="21"/>
          <w:u w:val="single"/>
        </w:rPr>
        <w:t>5</w:t>
      </w:r>
      <w:r w:rsidR="00023590" w:rsidRPr="00FF2956">
        <w:rPr>
          <w:rFonts w:ascii="Arial" w:hAnsi="Arial" w:cs="Arial"/>
          <w:sz w:val="21"/>
          <w:szCs w:val="21"/>
          <w:u w:val="single"/>
        </w:rPr>
        <w:t>)</w:t>
      </w:r>
      <w:r w:rsidR="00617645" w:rsidRPr="00FF2956">
        <w:rPr>
          <w:rFonts w:ascii="Arial" w:hAnsi="Arial" w:cs="Arial"/>
          <w:sz w:val="21"/>
          <w:szCs w:val="21"/>
          <w:u w:val="single"/>
        </w:rPr>
        <w:t>,</w:t>
      </w:r>
      <w:r w:rsidR="002F1CB0" w:rsidRPr="00FF2956">
        <w:rPr>
          <w:rFonts w:ascii="Arial" w:hAnsi="Arial" w:cs="Arial"/>
          <w:sz w:val="21"/>
          <w:szCs w:val="21"/>
          <w:u w:val="single"/>
        </w:rPr>
        <w:t xml:space="preserve"> </w:t>
      </w:r>
      <w:r w:rsidR="00D71506" w:rsidRPr="00FF2956">
        <w:rPr>
          <w:rFonts w:ascii="Arial" w:hAnsi="Arial" w:cs="Arial"/>
          <w:sz w:val="21"/>
          <w:szCs w:val="21"/>
          <w:u w:val="single"/>
        </w:rPr>
        <w:t>vsebino</w:t>
      </w:r>
      <w:r w:rsidR="4DFA59C4" w:rsidRPr="00FF2956">
        <w:rPr>
          <w:rFonts w:ascii="Arial" w:hAnsi="Arial" w:cs="Arial"/>
          <w:sz w:val="21"/>
          <w:szCs w:val="21"/>
          <w:u w:val="single"/>
        </w:rPr>
        <w:t xml:space="preserve"> </w:t>
      </w:r>
      <w:r w:rsidR="004645E3" w:rsidRPr="00FF2956">
        <w:rPr>
          <w:rFonts w:ascii="Arial" w:hAnsi="Arial" w:cs="Arial"/>
          <w:sz w:val="21"/>
          <w:szCs w:val="21"/>
          <w:u w:val="single"/>
        </w:rPr>
        <w:t>vzorca</w:t>
      </w:r>
      <w:r w:rsidR="490F3416" w:rsidRPr="00FF2956">
        <w:rPr>
          <w:rFonts w:ascii="Arial" w:hAnsi="Arial" w:cs="Arial"/>
          <w:sz w:val="21"/>
          <w:szCs w:val="21"/>
          <w:u w:val="single"/>
        </w:rPr>
        <w:t xml:space="preserve"> </w:t>
      </w:r>
      <w:r w:rsidR="29F7C1EF" w:rsidRPr="00FF2956">
        <w:rPr>
          <w:rFonts w:ascii="Arial" w:hAnsi="Arial" w:cs="Arial"/>
          <w:sz w:val="21"/>
          <w:szCs w:val="21"/>
          <w:u w:val="single"/>
        </w:rPr>
        <w:t>finančnega zavarovanja za dobro izvedbo pogodbenih obveznost</w:t>
      </w:r>
      <w:r w:rsidR="29F7C1EF" w:rsidRPr="00FF2956">
        <w:rPr>
          <w:rFonts w:ascii="Arial" w:eastAsia="Verdana" w:hAnsi="Arial" w:cs="Arial"/>
          <w:sz w:val="21"/>
          <w:szCs w:val="21"/>
          <w:u w:val="single"/>
        </w:rPr>
        <w:t>i (Obrazec 11), vzorc</w:t>
      </w:r>
      <w:r w:rsidR="00083D63" w:rsidRPr="00FF2956">
        <w:rPr>
          <w:rFonts w:ascii="Arial" w:eastAsia="Verdana" w:hAnsi="Arial" w:cs="Arial"/>
          <w:sz w:val="21"/>
          <w:szCs w:val="21"/>
          <w:u w:val="single"/>
        </w:rPr>
        <w:t>a</w:t>
      </w:r>
      <w:r w:rsidR="29F7C1EF" w:rsidRPr="00FF2956">
        <w:rPr>
          <w:rFonts w:ascii="Arial" w:eastAsia="Verdana" w:hAnsi="Arial" w:cs="Arial"/>
          <w:sz w:val="21"/>
          <w:szCs w:val="21"/>
          <w:u w:val="single"/>
        </w:rPr>
        <w:t xml:space="preserve"> </w:t>
      </w:r>
      <w:r w:rsidR="004645E3" w:rsidRPr="00FF2956">
        <w:rPr>
          <w:rFonts w:ascii="Arial" w:hAnsi="Arial" w:cs="Arial"/>
          <w:sz w:val="21"/>
          <w:szCs w:val="21"/>
          <w:u w:val="single"/>
        </w:rPr>
        <w:t xml:space="preserve">finančnega zavarovanja za odpravo napak v garancijskem roku </w:t>
      </w:r>
      <w:r w:rsidR="00D71506" w:rsidRPr="00FF2956">
        <w:rPr>
          <w:rFonts w:ascii="Arial" w:hAnsi="Arial" w:cs="Arial"/>
          <w:sz w:val="21"/>
          <w:szCs w:val="21"/>
          <w:u w:val="single"/>
        </w:rPr>
        <w:t>(Obrazec 1</w:t>
      </w:r>
      <w:r w:rsidR="39359DDF" w:rsidRPr="00FF2956">
        <w:rPr>
          <w:rFonts w:ascii="Arial" w:hAnsi="Arial" w:cs="Arial"/>
          <w:sz w:val="21"/>
          <w:szCs w:val="21"/>
          <w:u w:val="single"/>
        </w:rPr>
        <w:t>2</w:t>
      </w:r>
      <w:r w:rsidR="00D71506" w:rsidRPr="00FF2956">
        <w:rPr>
          <w:rFonts w:ascii="Arial" w:hAnsi="Arial" w:cs="Arial"/>
          <w:sz w:val="21"/>
          <w:szCs w:val="21"/>
          <w:u w:val="single"/>
        </w:rPr>
        <w:t>)</w:t>
      </w:r>
      <w:r w:rsidR="00C23D04">
        <w:rPr>
          <w:rFonts w:ascii="Arial" w:hAnsi="Arial" w:cs="Arial"/>
          <w:sz w:val="21"/>
          <w:szCs w:val="21"/>
          <w:u w:val="single"/>
        </w:rPr>
        <w:t>,</w:t>
      </w:r>
      <w:r w:rsidR="00C23D04" w:rsidRPr="00C23D04">
        <w:rPr>
          <w:rFonts w:ascii="Arial" w:eastAsia="Verdana" w:hAnsi="Arial" w:cs="Arial"/>
          <w:sz w:val="21"/>
          <w:szCs w:val="21"/>
          <w:u w:val="single"/>
        </w:rPr>
        <w:t xml:space="preserve"> </w:t>
      </w:r>
      <w:r w:rsidR="00C23D04" w:rsidRPr="00C23D04">
        <w:rPr>
          <w:rFonts w:ascii="Arial" w:hAnsi="Arial" w:cs="Arial"/>
          <w:sz w:val="21"/>
          <w:szCs w:val="21"/>
          <w:u w:val="single"/>
        </w:rPr>
        <w:t xml:space="preserve">vzorca finančnega zavarovanja za </w:t>
      </w:r>
      <w:r w:rsidR="00071B96">
        <w:rPr>
          <w:rFonts w:ascii="Arial" w:hAnsi="Arial" w:cs="Arial"/>
          <w:sz w:val="21"/>
          <w:szCs w:val="21"/>
          <w:u w:val="single"/>
        </w:rPr>
        <w:t>vrnitev predplačila</w:t>
      </w:r>
      <w:r w:rsidR="00C23D04" w:rsidRPr="00C23D04">
        <w:rPr>
          <w:rFonts w:ascii="Arial" w:hAnsi="Arial" w:cs="Arial"/>
          <w:sz w:val="21"/>
          <w:szCs w:val="21"/>
          <w:u w:val="single"/>
        </w:rPr>
        <w:t xml:space="preserve"> (Obrazec 1</w:t>
      </w:r>
      <w:r w:rsidR="00071B96">
        <w:rPr>
          <w:rFonts w:ascii="Arial" w:hAnsi="Arial" w:cs="Arial"/>
          <w:sz w:val="21"/>
          <w:szCs w:val="21"/>
          <w:u w:val="single"/>
        </w:rPr>
        <w:t>3</w:t>
      </w:r>
      <w:r w:rsidR="00C23D04" w:rsidRPr="00C23D04">
        <w:rPr>
          <w:rFonts w:ascii="Arial" w:hAnsi="Arial" w:cs="Arial"/>
          <w:sz w:val="21"/>
          <w:szCs w:val="21"/>
          <w:u w:val="single"/>
        </w:rPr>
        <w:t xml:space="preserve">) </w:t>
      </w:r>
      <w:r w:rsidR="00D71506" w:rsidRPr="00FF2956">
        <w:rPr>
          <w:rFonts w:ascii="Arial" w:hAnsi="Arial" w:cs="Arial"/>
          <w:sz w:val="21"/>
          <w:szCs w:val="21"/>
          <w:u w:val="single"/>
        </w:rPr>
        <w:t xml:space="preserve"> </w:t>
      </w:r>
      <w:r w:rsidR="00617645" w:rsidRPr="00FF2956">
        <w:rPr>
          <w:rFonts w:ascii="Arial" w:hAnsi="Arial" w:cs="Arial"/>
          <w:sz w:val="21"/>
          <w:szCs w:val="21"/>
          <w:u w:val="single"/>
        </w:rPr>
        <w:t xml:space="preserve">ter vsebino predračuna </w:t>
      </w:r>
      <w:r w:rsidR="00023590" w:rsidRPr="00FF2956">
        <w:rPr>
          <w:rFonts w:ascii="Arial" w:hAnsi="Arial" w:cs="Arial"/>
          <w:sz w:val="21"/>
          <w:szCs w:val="21"/>
          <w:u w:val="single"/>
          <w:lang w:eastAsia="en-US"/>
        </w:rPr>
        <w:t xml:space="preserve">in potrjuje resničnost vseh izjav na ostalih priloženih dokumentih v </w:t>
      </w:r>
      <w:r w:rsidR="00DE2534">
        <w:rPr>
          <w:rFonts w:ascii="Arial" w:hAnsi="Arial" w:cs="Arial"/>
          <w:sz w:val="21"/>
          <w:szCs w:val="21"/>
          <w:u w:val="single"/>
          <w:lang w:eastAsia="en-US"/>
        </w:rPr>
        <w:t>ponudbi</w:t>
      </w:r>
      <w:r w:rsidR="00023590" w:rsidRPr="00FF2956">
        <w:rPr>
          <w:rFonts w:ascii="Arial" w:hAnsi="Arial" w:cs="Arial"/>
          <w:sz w:val="21"/>
          <w:szCs w:val="21"/>
          <w:u w:val="single"/>
          <w:lang w:eastAsia="en-US"/>
        </w:rPr>
        <w:t>.</w:t>
      </w:r>
    </w:p>
    <w:p w14:paraId="7F5C9923" w14:textId="77777777" w:rsidR="006E2890" w:rsidRPr="00FF2956" w:rsidRDefault="006E2890" w:rsidP="00870FB1">
      <w:pPr>
        <w:keepNext/>
        <w:keepLines/>
        <w:spacing w:line="240" w:lineRule="auto"/>
        <w:rPr>
          <w:rFonts w:ascii="Arial" w:hAnsi="Arial" w:cs="Arial"/>
          <w:sz w:val="21"/>
          <w:szCs w:val="21"/>
        </w:rPr>
      </w:pPr>
    </w:p>
    <w:p w14:paraId="1E6BD1D2" w14:textId="451633F8" w:rsidR="00023590" w:rsidRPr="00FF2956" w:rsidRDefault="00455A97" w:rsidP="00870FB1">
      <w:pPr>
        <w:spacing w:line="240" w:lineRule="auto"/>
        <w:rPr>
          <w:rFonts w:ascii="Arial" w:hAnsi="Arial" w:cs="Arial"/>
          <w:sz w:val="21"/>
          <w:szCs w:val="21"/>
          <w:u w:val="single"/>
          <w:lang w:eastAsia="en-US"/>
        </w:rPr>
      </w:pPr>
      <w:r w:rsidRPr="00FF2956">
        <w:rPr>
          <w:rFonts w:ascii="Arial" w:hAnsi="Arial" w:cs="Arial"/>
          <w:sz w:val="21"/>
          <w:szCs w:val="21"/>
          <w:u w:val="single"/>
        </w:rPr>
        <w:t xml:space="preserve">Z oddajo obrazca </w:t>
      </w:r>
      <w:r w:rsidR="00023590" w:rsidRPr="00FF2956">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DE2534">
        <w:rPr>
          <w:rFonts w:ascii="Arial" w:hAnsi="Arial" w:cs="Arial"/>
          <w:sz w:val="21"/>
          <w:szCs w:val="21"/>
          <w:u w:val="single"/>
          <w:lang w:eastAsia="en-US"/>
        </w:rPr>
        <w:t>ponudbi</w:t>
      </w:r>
      <w:r w:rsidR="00023590" w:rsidRPr="00FF2956">
        <w:rPr>
          <w:rFonts w:ascii="Arial" w:hAnsi="Arial" w:cs="Arial"/>
          <w:sz w:val="21"/>
          <w:szCs w:val="21"/>
          <w:u w:val="single"/>
          <w:lang w:eastAsia="en-US"/>
        </w:rPr>
        <w:t>,</w:t>
      </w:r>
      <w:r w:rsidR="00EF5D23" w:rsidRPr="00FF2956">
        <w:rPr>
          <w:rFonts w:ascii="Arial" w:hAnsi="Arial" w:cs="Arial"/>
          <w:sz w:val="21"/>
          <w:szCs w:val="21"/>
          <w:u w:val="single"/>
          <w:lang w:eastAsia="en-US"/>
        </w:rPr>
        <w:t xml:space="preserve"> ki se nanašajo na njihov del </w:t>
      </w:r>
      <w:r w:rsidR="00DE2534">
        <w:rPr>
          <w:rFonts w:ascii="Arial" w:hAnsi="Arial" w:cs="Arial"/>
          <w:sz w:val="21"/>
          <w:szCs w:val="21"/>
          <w:u w:val="single"/>
          <w:lang w:eastAsia="en-US"/>
        </w:rPr>
        <w:t>ponudbe</w:t>
      </w:r>
      <w:r w:rsidR="00023590" w:rsidRPr="00FF2956">
        <w:rPr>
          <w:rFonts w:ascii="Arial" w:hAnsi="Arial" w:cs="Arial"/>
          <w:sz w:val="21"/>
          <w:szCs w:val="21"/>
          <w:u w:val="single"/>
          <w:lang w:eastAsia="en-US"/>
        </w:rPr>
        <w:t xml:space="preserve">. </w:t>
      </w:r>
    </w:p>
    <w:p w14:paraId="295D33BE" w14:textId="77777777" w:rsidR="00B52C2E" w:rsidRPr="00FF2956" w:rsidRDefault="00B52C2E" w:rsidP="00870FB1">
      <w:pPr>
        <w:spacing w:line="240" w:lineRule="auto"/>
        <w:rPr>
          <w:rFonts w:ascii="Arial" w:hAnsi="Arial" w:cs="Arial"/>
          <w:sz w:val="21"/>
          <w:szCs w:val="21"/>
          <w:u w:val="single"/>
          <w:lang w:eastAsia="en-US"/>
        </w:rPr>
      </w:pPr>
    </w:p>
    <w:p w14:paraId="5730055F" w14:textId="77777777" w:rsidR="00B52C2E" w:rsidRPr="00FF2956" w:rsidRDefault="00B52C2E" w:rsidP="00870FB1">
      <w:pPr>
        <w:spacing w:line="240" w:lineRule="auto"/>
        <w:rPr>
          <w:rFonts w:ascii="Arial" w:hAnsi="Arial" w:cs="Arial"/>
          <w:sz w:val="21"/>
          <w:szCs w:val="21"/>
          <w:u w:val="single"/>
          <w:lang w:eastAsia="en-US"/>
        </w:rPr>
      </w:pPr>
    </w:p>
    <w:p w14:paraId="3763632D" w14:textId="77777777" w:rsidR="00CD2E60" w:rsidRPr="00CD2E60" w:rsidRDefault="00462A83" w:rsidP="00CD2E60">
      <w:pPr>
        <w:spacing w:line="240" w:lineRule="auto"/>
        <w:rPr>
          <w:rFonts w:ascii="Arial" w:hAnsi="Arial" w:cs="Arial"/>
          <w:sz w:val="21"/>
          <w:szCs w:val="21"/>
        </w:rPr>
      </w:pPr>
      <w:r w:rsidRPr="00FF2956">
        <w:rPr>
          <w:rFonts w:ascii="Arial" w:hAnsi="Arial" w:cs="Arial"/>
          <w:sz w:val="21"/>
          <w:szCs w:val="21"/>
        </w:rPr>
        <w:t xml:space="preserve">Ponudnik v ponudbi priloži </w:t>
      </w:r>
      <w:r w:rsidR="00D429EB">
        <w:rPr>
          <w:rFonts w:ascii="Arial" w:hAnsi="Arial" w:cs="Arial"/>
          <w:sz w:val="21"/>
          <w:szCs w:val="21"/>
        </w:rPr>
        <w:t>le</w:t>
      </w:r>
      <w:r w:rsidRPr="00FF2956">
        <w:rPr>
          <w:rFonts w:ascii="Arial" w:hAnsi="Arial" w:cs="Arial"/>
          <w:sz w:val="21"/>
          <w:szCs w:val="21"/>
        </w:rPr>
        <w:t xml:space="preserve"> dokumente, ki so navedeni v tej točki. </w:t>
      </w:r>
      <w:r w:rsidR="00CD2E60" w:rsidRPr="00CD2E60">
        <w:rPr>
          <w:rFonts w:ascii="Arial" w:hAnsi="Arial" w:cs="Arial"/>
          <w:sz w:val="21"/>
          <w:szCs w:val="21"/>
        </w:rPr>
        <w:t>Po pregledu ponudb bo naročnik ponudnike pozval k predložitvi dokazil, kot je navedeno za posameznim zahtevanim pogojem oziroma razlogom za izključitev.</w:t>
      </w:r>
    </w:p>
    <w:p w14:paraId="2D6C2A33" w14:textId="7AE08298" w:rsidR="00462A83" w:rsidRPr="00FF2956" w:rsidRDefault="00462A83" w:rsidP="00870FB1">
      <w:pPr>
        <w:spacing w:line="240" w:lineRule="auto"/>
        <w:rPr>
          <w:rFonts w:ascii="Arial" w:hAnsi="Arial" w:cs="Arial"/>
          <w:sz w:val="21"/>
          <w:szCs w:val="21"/>
        </w:rPr>
      </w:pPr>
    </w:p>
    <w:p w14:paraId="459AEA4C" w14:textId="5A86CF1A" w:rsidR="0039342D" w:rsidRDefault="009961A5" w:rsidP="00870FB1">
      <w:pPr>
        <w:spacing w:line="240" w:lineRule="auto"/>
        <w:rPr>
          <w:rFonts w:ascii="Arial" w:hAnsi="Arial" w:cs="Arial"/>
          <w:sz w:val="21"/>
          <w:szCs w:val="21"/>
        </w:rPr>
      </w:pPr>
      <w:r w:rsidRPr="00FF2956">
        <w:rPr>
          <w:rFonts w:ascii="Arial" w:hAnsi="Arial" w:cs="Arial"/>
          <w:sz w:val="21"/>
          <w:szCs w:val="21"/>
        </w:rPr>
        <w:t xml:space="preserve">Ponudnik, ki </w:t>
      </w:r>
      <w:r w:rsidR="006E2890" w:rsidRPr="00FF2956">
        <w:rPr>
          <w:rFonts w:ascii="Arial" w:hAnsi="Arial" w:cs="Arial"/>
          <w:sz w:val="21"/>
          <w:szCs w:val="21"/>
        </w:rPr>
        <w:t xml:space="preserve">odda </w:t>
      </w:r>
      <w:r w:rsidRPr="00FF2956">
        <w:rPr>
          <w:rFonts w:ascii="Arial" w:hAnsi="Arial" w:cs="Arial"/>
          <w:sz w:val="21"/>
          <w:szCs w:val="21"/>
        </w:rPr>
        <w:t>ponudbo, pod kazensko in materialno odgovornostjo jamči, da so vsi podatki in dokumenti, podani v ponudbi, resnični, in da priložena dokumentacija ustreza originalu. V nasprotnem primeru ponudnik naročniku odgovarja za vso škodo, ki mu je nastala.</w:t>
      </w:r>
    </w:p>
    <w:p w14:paraId="5C77AC5B" w14:textId="77777777" w:rsidR="0011347B" w:rsidRDefault="0011347B" w:rsidP="00870FB1">
      <w:pPr>
        <w:spacing w:line="240" w:lineRule="auto"/>
        <w:rPr>
          <w:rFonts w:ascii="Arial" w:hAnsi="Arial" w:cs="Arial"/>
          <w:sz w:val="21"/>
          <w:szCs w:val="21"/>
        </w:rPr>
      </w:pPr>
    </w:p>
    <w:p w14:paraId="2B369512" w14:textId="77777777" w:rsidR="0011347B" w:rsidRDefault="0011347B" w:rsidP="00870FB1">
      <w:pPr>
        <w:spacing w:line="240" w:lineRule="auto"/>
        <w:rPr>
          <w:rFonts w:ascii="Arial" w:hAnsi="Arial" w:cs="Arial"/>
          <w:sz w:val="21"/>
          <w:szCs w:val="21"/>
        </w:rPr>
      </w:pPr>
    </w:p>
    <w:p w14:paraId="67EADB23" w14:textId="77777777" w:rsidR="0011347B" w:rsidRDefault="0011347B" w:rsidP="00870FB1">
      <w:pPr>
        <w:spacing w:line="240" w:lineRule="auto"/>
        <w:rPr>
          <w:rFonts w:ascii="Arial" w:hAnsi="Arial" w:cs="Arial"/>
          <w:sz w:val="21"/>
          <w:szCs w:val="21"/>
        </w:rPr>
      </w:pPr>
    </w:p>
    <w:p w14:paraId="04CC110C" w14:textId="77777777" w:rsidR="0011347B" w:rsidRDefault="0011347B" w:rsidP="00870FB1">
      <w:pPr>
        <w:spacing w:line="240" w:lineRule="auto"/>
        <w:rPr>
          <w:rFonts w:ascii="Arial" w:hAnsi="Arial" w:cs="Arial"/>
          <w:sz w:val="21"/>
          <w:szCs w:val="21"/>
        </w:rPr>
      </w:pPr>
    </w:p>
    <w:p w14:paraId="34A681AC" w14:textId="77777777" w:rsidR="0011347B" w:rsidRDefault="0011347B" w:rsidP="00870FB1">
      <w:pPr>
        <w:spacing w:line="240" w:lineRule="auto"/>
        <w:rPr>
          <w:rFonts w:ascii="Arial" w:hAnsi="Arial" w:cs="Arial"/>
          <w:sz w:val="21"/>
          <w:szCs w:val="21"/>
        </w:rPr>
      </w:pPr>
    </w:p>
    <w:p w14:paraId="32B7DA6B" w14:textId="77777777" w:rsidR="0011347B" w:rsidRPr="00FF2956" w:rsidRDefault="0011347B" w:rsidP="00870FB1">
      <w:pPr>
        <w:spacing w:line="240" w:lineRule="auto"/>
        <w:rPr>
          <w:rFonts w:ascii="Arial" w:hAnsi="Arial" w:cs="Arial"/>
          <w:sz w:val="21"/>
          <w:szCs w:val="21"/>
        </w:rPr>
      </w:pPr>
    </w:p>
    <w:sectPr w:rsidR="0011347B" w:rsidRPr="00FF2956" w:rsidSect="007916F3">
      <w:headerReference w:type="default" r:id="rId26"/>
      <w:footerReference w:type="default" r:id="rId27"/>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21AC4" w14:textId="77777777" w:rsidR="00760407" w:rsidRDefault="00760407">
      <w:pPr>
        <w:spacing w:line="240" w:lineRule="auto"/>
      </w:pPr>
      <w:r>
        <w:separator/>
      </w:r>
    </w:p>
  </w:endnote>
  <w:endnote w:type="continuationSeparator" w:id="0">
    <w:p w14:paraId="080247F5" w14:textId="77777777" w:rsidR="00760407" w:rsidRDefault="00760407">
      <w:pPr>
        <w:spacing w:line="240" w:lineRule="auto"/>
      </w:pPr>
      <w:r>
        <w:continuationSeparator/>
      </w:r>
    </w:p>
  </w:endnote>
  <w:endnote w:type="continuationNotice" w:id="1">
    <w:p w14:paraId="40CA5AF6" w14:textId="77777777" w:rsidR="00760407" w:rsidRDefault="007604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4978755F" w14:textId="77464042" w:rsidR="00AB15DD" w:rsidRPr="00994C85" w:rsidRDefault="00AB15DD" w:rsidP="00A869D8">
        <w:pPr>
          <w:pStyle w:val="Noga"/>
          <w:jc w:val="right"/>
          <w:rPr>
            <w:rFonts w:ascii="Arial" w:hAnsi="Arial" w:cs="Arial"/>
            <w:sz w:val="14"/>
            <w:szCs w:val="14"/>
          </w:rPr>
        </w:pPr>
        <w:r w:rsidRPr="00A869D8">
          <w:rPr>
            <w:shd w:val="clear" w:color="auto" w:fill="E6E6E6"/>
          </w:rPr>
          <w:fldChar w:fldCharType="begin"/>
        </w:r>
        <w:r w:rsidRPr="00994C85">
          <w:instrText xml:space="preserve"> PAGE   \* MERGEFORMAT </w:instrText>
        </w:r>
        <w:r w:rsidRPr="00A869D8">
          <w:rPr>
            <w:shd w:val="clear" w:color="auto" w:fill="E6E6E6"/>
          </w:rPr>
          <w:fldChar w:fldCharType="separate"/>
        </w:r>
        <w:r w:rsidR="009B311F" w:rsidRPr="00994C85">
          <w:rPr>
            <w:noProof/>
          </w:rPr>
          <w:t>2</w:t>
        </w:r>
        <w:r w:rsidR="009B311F" w:rsidRPr="00994C85">
          <w:rPr>
            <w:noProof/>
          </w:rPr>
          <w:t>0</w:t>
        </w:r>
        <w:r w:rsidRPr="00A869D8">
          <w:rPr>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CDD7B" w14:textId="77777777" w:rsidR="00760407" w:rsidRDefault="00760407">
      <w:pPr>
        <w:spacing w:line="240" w:lineRule="auto"/>
      </w:pPr>
      <w:r>
        <w:separator/>
      </w:r>
    </w:p>
  </w:footnote>
  <w:footnote w:type="continuationSeparator" w:id="0">
    <w:p w14:paraId="179F5875" w14:textId="77777777" w:rsidR="00760407" w:rsidRDefault="00760407">
      <w:pPr>
        <w:spacing w:line="240" w:lineRule="auto"/>
      </w:pPr>
      <w:r>
        <w:continuationSeparator/>
      </w:r>
    </w:p>
  </w:footnote>
  <w:footnote w:type="continuationNotice" w:id="1">
    <w:p w14:paraId="4B150992" w14:textId="77777777" w:rsidR="00760407" w:rsidRDefault="007604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044ADAC7" w:rsidR="00AB15DD" w:rsidRDefault="00562D85" w:rsidP="004F003B">
    <w:pPr>
      <w:pStyle w:val="Glava"/>
      <w:tabs>
        <w:tab w:val="clear" w:pos="4536"/>
        <w:tab w:val="center" w:pos="3544"/>
      </w:tabs>
      <w:jc w:val="left"/>
    </w:pPr>
    <w:r w:rsidRPr="009D03CA">
      <w:rPr>
        <w:noProof/>
      </w:rPr>
      <w:drawing>
        <wp:inline distT="0" distB="0" distL="0" distR="0" wp14:anchorId="275E996F" wp14:editId="73310878">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81E2958"/>
    <w:multiLevelType w:val="hybridMultilevel"/>
    <w:tmpl w:val="6CCAF2D8"/>
    <w:lvl w:ilvl="0" w:tplc="DCA4F982">
      <w:start w:val="1"/>
      <w:numFmt w:val="decimal"/>
      <w:lvlText w:val="2.%1"/>
      <w:lvlJc w:val="left"/>
      <w:pPr>
        <w:ind w:left="1080" w:hanging="360"/>
      </w:pPr>
      <w:rPr>
        <w:rFonts w:ascii="Arial" w:hAnsi="Arial" w:cs="Arial"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8"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1F5531A7"/>
    <w:multiLevelType w:val="hybridMultilevel"/>
    <w:tmpl w:val="502895A0"/>
    <w:lvl w:ilvl="0" w:tplc="ADF07072">
      <w:start w:val="1"/>
      <w:numFmt w:val="upperLetter"/>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2"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3"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91B1304"/>
    <w:multiLevelType w:val="hybridMultilevel"/>
    <w:tmpl w:val="8A100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C7D94"/>
    <w:multiLevelType w:val="hybridMultilevel"/>
    <w:tmpl w:val="F7ECC71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8"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9" w15:restartNumberingAfterBreak="0">
    <w:nsid w:val="478E5C9F"/>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8B512E9"/>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7D5262"/>
    <w:multiLevelType w:val="hybridMultilevel"/>
    <w:tmpl w:val="0768850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5" w15:restartNumberingAfterBreak="0">
    <w:nsid w:val="568875D2"/>
    <w:multiLevelType w:val="multilevel"/>
    <w:tmpl w:val="914218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7" w15:restartNumberingAfterBreak="0">
    <w:nsid w:val="596368F4"/>
    <w:multiLevelType w:val="hybridMultilevel"/>
    <w:tmpl w:val="5394CB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322ADB"/>
    <w:multiLevelType w:val="hybridMultilevel"/>
    <w:tmpl w:val="88743550"/>
    <w:lvl w:ilvl="0" w:tplc="4AD683C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2"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31778FB"/>
    <w:multiLevelType w:val="hybridMultilevel"/>
    <w:tmpl w:val="189A220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8"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11"/>
  </w:num>
  <w:num w:numId="2" w16cid:durableId="218826206">
    <w:abstractNumId w:val="26"/>
  </w:num>
  <w:num w:numId="3" w16cid:durableId="81068634">
    <w:abstractNumId w:val="24"/>
  </w:num>
  <w:num w:numId="4" w16cid:durableId="1354385403">
    <w:abstractNumId w:val="39"/>
  </w:num>
  <w:num w:numId="5" w16cid:durableId="279454499">
    <w:abstractNumId w:val="18"/>
  </w:num>
  <w:num w:numId="6" w16cid:durableId="486173560">
    <w:abstractNumId w:val="34"/>
  </w:num>
  <w:num w:numId="7" w16cid:durableId="1258975892">
    <w:abstractNumId w:val="3"/>
  </w:num>
  <w:num w:numId="8" w16cid:durableId="1281299729">
    <w:abstractNumId w:val="1"/>
  </w:num>
  <w:num w:numId="9" w16cid:durableId="1237015610">
    <w:abstractNumId w:val="5"/>
  </w:num>
  <w:num w:numId="10" w16cid:durableId="137116444">
    <w:abstractNumId w:val="20"/>
  </w:num>
  <w:num w:numId="11" w16cid:durableId="1342587994">
    <w:abstractNumId w:val="35"/>
  </w:num>
  <w:num w:numId="12" w16cid:durableId="1902132197">
    <w:abstractNumId w:val="30"/>
  </w:num>
  <w:num w:numId="13" w16cid:durableId="908225837">
    <w:abstractNumId w:val="4"/>
  </w:num>
  <w:num w:numId="14" w16cid:durableId="1279214284">
    <w:abstractNumId w:val="7"/>
  </w:num>
  <w:num w:numId="15" w16cid:durableId="1554386392">
    <w:abstractNumId w:val="13"/>
  </w:num>
  <w:num w:numId="16" w16cid:durableId="193613817">
    <w:abstractNumId w:val="10"/>
  </w:num>
  <w:num w:numId="17" w16cid:durableId="687172095">
    <w:abstractNumId w:val="23"/>
  </w:num>
  <w:num w:numId="18" w16cid:durableId="771702254">
    <w:abstractNumId w:val="2"/>
  </w:num>
  <w:num w:numId="19" w16cid:durableId="204947830">
    <w:abstractNumId w:val="37"/>
  </w:num>
  <w:num w:numId="20" w16cid:durableId="996417178">
    <w:abstractNumId w:val="38"/>
  </w:num>
  <w:num w:numId="21" w16cid:durableId="1435400592">
    <w:abstractNumId w:val="33"/>
  </w:num>
  <w:num w:numId="22" w16cid:durableId="142746809">
    <w:abstractNumId w:val="8"/>
  </w:num>
  <w:num w:numId="23" w16cid:durableId="1578049182">
    <w:abstractNumId w:val="32"/>
  </w:num>
  <w:num w:numId="24" w16cid:durableId="1527060885">
    <w:abstractNumId w:val="14"/>
  </w:num>
  <w:num w:numId="25" w16cid:durableId="1339693244">
    <w:abstractNumId w:val="9"/>
  </w:num>
  <w:num w:numId="26" w16cid:durableId="967003786">
    <w:abstractNumId w:val="12"/>
  </w:num>
  <w:num w:numId="27" w16cid:durableId="194386504">
    <w:abstractNumId w:val="21"/>
  </w:num>
  <w:num w:numId="28" w16cid:durableId="578563455">
    <w:abstractNumId w:val="17"/>
  </w:num>
  <w:num w:numId="29" w16cid:durableId="595212073">
    <w:abstractNumId w:val="15"/>
  </w:num>
  <w:num w:numId="30" w16cid:durableId="2090887783">
    <w:abstractNumId w:val="16"/>
  </w:num>
  <w:num w:numId="31" w16cid:durableId="20959365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463271">
    <w:abstractNumId w:val="26"/>
  </w:num>
  <w:num w:numId="33" w16cid:durableId="1796369435">
    <w:abstractNumId w:val="4"/>
  </w:num>
  <w:num w:numId="34" w16cid:durableId="1957102454">
    <w:abstractNumId w:val="4"/>
  </w:num>
  <w:num w:numId="35" w16cid:durableId="22368794">
    <w:abstractNumId w:val="4"/>
  </w:num>
  <w:num w:numId="36" w16cid:durableId="1034699285">
    <w:abstractNumId w:val="4"/>
  </w:num>
  <w:num w:numId="37" w16cid:durableId="1641643190">
    <w:abstractNumId w:val="4"/>
  </w:num>
  <w:num w:numId="38" w16cid:durableId="8143696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227590">
    <w:abstractNumId w:val="29"/>
  </w:num>
  <w:num w:numId="40" w16cid:durableId="526872733">
    <w:abstractNumId w:val="6"/>
  </w:num>
  <w:num w:numId="41" w16cid:durableId="1497259493">
    <w:abstractNumId w:val="28"/>
  </w:num>
  <w:num w:numId="42" w16cid:durableId="808976828">
    <w:abstractNumId w:val="22"/>
  </w:num>
  <w:num w:numId="43" w16cid:durableId="1006053920">
    <w:abstractNumId w:val="25"/>
  </w:num>
  <w:num w:numId="44" w16cid:durableId="309330392">
    <w:abstractNumId w:val="27"/>
  </w:num>
  <w:num w:numId="45" w16cid:durableId="2131853179">
    <w:abstractNumId w:val="36"/>
  </w:num>
  <w:num w:numId="46" w16cid:durableId="41119722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48B"/>
    <w:rsid w:val="00002C9E"/>
    <w:rsid w:val="00004C7D"/>
    <w:rsid w:val="0000621E"/>
    <w:rsid w:val="00006552"/>
    <w:rsid w:val="000070DD"/>
    <w:rsid w:val="00007C2D"/>
    <w:rsid w:val="0001010F"/>
    <w:rsid w:val="000102BD"/>
    <w:rsid w:val="00010B95"/>
    <w:rsid w:val="00011723"/>
    <w:rsid w:val="00015633"/>
    <w:rsid w:val="0001598E"/>
    <w:rsid w:val="00015C80"/>
    <w:rsid w:val="0001658D"/>
    <w:rsid w:val="00016C1F"/>
    <w:rsid w:val="00017252"/>
    <w:rsid w:val="00017C59"/>
    <w:rsid w:val="00021B5A"/>
    <w:rsid w:val="000226A6"/>
    <w:rsid w:val="000227D9"/>
    <w:rsid w:val="00022B2B"/>
    <w:rsid w:val="00022EBD"/>
    <w:rsid w:val="00023590"/>
    <w:rsid w:val="00023B3B"/>
    <w:rsid w:val="00023E80"/>
    <w:rsid w:val="000240A0"/>
    <w:rsid w:val="0002416E"/>
    <w:rsid w:val="0002465B"/>
    <w:rsid w:val="00024D9E"/>
    <w:rsid w:val="000252A9"/>
    <w:rsid w:val="000256BD"/>
    <w:rsid w:val="0002640D"/>
    <w:rsid w:val="00026879"/>
    <w:rsid w:val="000269B1"/>
    <w:rsid w:val="00026DDD"/>
    <w:rsid w:val="00030C16"/>
    <w:rsid w:val="0003131A"/>
    <w:rsid w:val="00031590"/>
    <w:rsid w:val="00031E26"/>
    <w:rsid w:val="00032535"/>
    <w:rsid w:val="00032EC9"/>
    <w:rsid w:val="000333AE"/>
    <w:rsid w:val="0003372F"/>
    <w:rsid w:val="00033873"/>
    <w:rsid w:val="000341AA"/>
    <w:rsid w:val="000343B0"/>
    <w:rsid w:val="00034498"/>
    <w:rsid w:val="00034636"/>
    <w:rsid w:val="00034FB7"/>
    <w:rsid w:val="000351FA"/>
    <w:rsid w:val="00036548"/>
    <w:rsid w:val="00040210"/>
    <w:rsid w:val="00040B66"/>
    <w:rsid w:val="00040D60"/>
    <w:rsid w:val="000418B1"/>
    <w:rsid w:val="000422DC"/>
    <w:rsid w:val="00043172"/>
    <w:rsid w:val="000437A3"/>
    <w:rsid w:val="00043C8A"/>
    <w:rsid w:val="00045064"/>
    <w:rsid w:val="000465F0"/>
    <w:rsid w:val="000467F5"/>
    <w:rsid w:val="0005010D"/>
    <w:rsid w:val="0005075C"/>
    <w:rsid w:val="00050871"/>
    <w:rsid w:val="00050D7D"/>
    <w:rsid w:val="00050EC5"/>
    <w:rsid w:val="00051C1C"/>
    <w:rsid w:val="00053064"/>
    <w:rsid w:val="00053118"/>
    <w:rsid w:val="00053978"/>
    <w:rsid w:val="000546FE"/>
    <w:rsid w:val="00056E21"/>
    <w:rsid w:val="00056FE7"/>
    <w:rsid w:val="00057489"/>
    <w:rsid w:val="000575BE"/>
    <w:rsid w:val="00057980"/>
    <w:rsid w:val="00060008"/>
    <w:rsid w:val="00060838"/>
    <w:rsid w:val="000617AE"/>
    <w:rsid w:val="00061DAE"/>
    <w:rsid w:val="00062665"/>
    <w:rsid w:val="00062A2F"/>
    <w:rsid w:val="00062F61"/>
    <w:rsid w:val="00062F7E"/>
    <w:rsid w:val="000632D9"/>
    <w:rsid w:val="00064B65"/>
    <w:rsid w:val="000669F2"/>
    <w:rsid w:val="000673E4"/>
    <w:rsid w:val="00067B37"/>
    <w:rsid w:val="00070553"/>
    <w:rsid w:val="00070758"/>
    <w:rsid w:val="00070B16"/>
    <w:rsid w:val="000719AF"/>
    <w:rsid w:val="00071B96"/>
    <w:rsid w:val="00071F1B"/>
    <w:rsid w:val="000726CF"/>
    <w:rsid w:val="00074366"/>
    <w:rsid w:val="000744BD"/>
    <w:rsid w:val="0007550A"/>
    <w:rsid w:val="00075655"/>
    <w:rsid w:val="00075AF1"/>
    <w:rsid w:val="00076F69"/>
    <w:rsid w:val="00080BB5"/>
    <w:rsid w:val="000813DE"/>
    <w:rsid w:val="000817D1"/>
    <w:rsid w:val="0008228A"/>
    <w:rsid w:val="00083D63"/>
    <w:rsid w:val="000847F8"/>
    <w:rsid w:val="00084D3D"/>
    <w:rsid w:val="00085110"/>
    <w:rsid w:val="00085E15"/>
    <w:rsid w:val="00086408"/>
    <w:rsid w:val="0008678F"/>
    <w:rsid w:val="00087BAA"/>
    <w:rsid w:val="0009114F"/>
    <w:rsid w:val="00092575"/>
    <w:rsid w:val="00092D83"/>
    <w:rsid w:val="0009349F"/>
    <w:rsid w:val="0009350A"/>
    <w:rsid w:val="00094BE2"/>
    <w:rsid w:val="000954BE"/>
    <w:rsid w:val="0009552E"/>
    <w:rsid w:val="0009562A"/>
    <w:rsid w:val="0009688E"/>
    <w:rsid w:val="00096993"/>
    <w:rsid w:val="00097A19"/>
    <w:rsid w:val="00097BEE"/>
    <w:rsid w:val="000A259C"/>
    <w:rsid w:val="000A2848"/>
    <w:rsid w:val="000A2D32"/>
    <w:rsid w:val="000A313D"/>
    <w:rsid w:val="000A4BD5"/>
    <w:rsid w:val="000A76C5"/>
    <w:rsid w:val="000A7E90"/>
    <w:rsid w:val="000B08C5"/>
    <w:rsid w:val="000B12A3"/>
    <w:rsid w:val="000B3840"/>
    <w:rsid w:val="000B3AD9"/>
    <w:rsid w:val="000B47F2"/>
    <w:rsid w:val="000B4864"/>
    <w:rsid w:val="000B51E8"/>
    <w:rsid w:val="000B5AC5"/>
    <w:rsid w:val="000B6A93"/>
    <w:rsid w:val="000B7127"/>
    <w:rsid w:val="000B72F6"/>
    <w:rsid w:val="000C0799"/>
    <w:rsid w:val="000C0C63"/>
    <w:rsid w:val="000C0DE5"/>
    <w:rsid w:val="000C11AC"/>
    <w:rsid w:val="000C11BC"/>
    <w:rsid w:val="000C1AA3"/>
    <w:rsid w:val="000C2D6B"/>
    <w:rsid w:val="000C2F24"/>
    <w:rsid w:val="000C34E4"/>
    <w:rsid w:val="000C3691"/>
    <w:rsid w:val="000C5E90"/>
    <w:rsid w:val="000C66B8"/>
    <w:rsid w:val="000C7D4A"/>
    <w:rsid w:val="000D101C"/>
    <w:rsid w:val="000D2EDF"/>
    <w:rsid w:val="000D303F"/>
    <w:rsid w:val="000D4FDE"/>
    <w:rsid w:val="000D5066"/>
    <w:rsid w:val="000D50E7"/>
    <w:rsid w:val="000D5C25"/>
    <w:rsid w:val="000D6233"/>
    <w:rsid w:val="000D7784"/>
    <w:rsid w:val="000D77D8"/>
    <w:rsid w:val="000E0A78"/>
    <w:rsid w:val="000E0F37"/>
    <w:rsid w:val="000E3BF4"/>
    <w:rsid w:val="000E3E35"/>
    <w:rsid w:val="000E421C"/>
    <w:rsid w:val="000E6302"/>
    <w:rsid w:val="000E6384"/>
    <w:rsid w:val="000E6E9B"/>
    <w:rsid w:val="000E7965"/>
    <w:rsid w:val="000F0107"/>
    <w:rsid w:val="000F0833"/>
    <w:rsid w:val="000F0896"/>
    <w:rsid w:val="000F1671"/>
    <w:rsid w:val="000F3443"/>
    <w:rsid w:val="000F34F7"/>
    <w:rsid w:val="000F41CE"/>
    <w:rsid w:val="000F4F98"/>
    <w:rsid w:val="0010154B"/>
    <w:rsid w:val="00101A2F"/>
    <w:rsid w:val="00101AE5"/>
    <w:rsid w:val="00101CAB"/>
    <w:rsid w:val="00102760"/>
    <w:rsid w:val="00102B1D"/>
    <w:rsid w:val="00102E75"/>
    <w:rsid w:val="00103096"/>
    <w:rsid w:val="00103103"/>
    <w:rsid w:val="00104400"/>
    <w:rsid w:val="00104652"/>
    <w:rsid w:val="00104BD2"/>
    <w:rsid w:val="00105383"/>
    <w:rsid w:val="00106419"/>
    <w:rsid w:val="001075E1"/>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65D9"/>
    <w:rsid w:val="001174EA"/>
    <w:rsid w:val="001174FD"/>
    <w:rsid w:val="001179FE"/>
    <w:rsid w:val="00117CCE"/>
    <w:rsid w:val="00120B70"/>
    <w:rsid w:val="00121BBF"/>
    <w:rsid w:val="00121C43"/>
    <w:rsid w:val="00122715"/>
    <w:rsid w:val="00122A86"/>
    <w:rsid w:val="00122E4E"/>
    <w:rsid w:val="00123FC9"/>
    <w:rsid w:val="0012464A"/>
    <w:rsid w:val="0012481B"/>
    <w:rsid w:val="001251D8"/>
    <w:rsid w:val="00125AD6"/>
    <w:rsid w:val="00125F09"/>
    <w:rsid w:val="00126FBF"/>
    <w:rsid w:val="001278AB"/>
    <w:rsid w:val="00127EF0"/>
    <w:rsid w:val="001316D2"/>
    <w:rsid w:val="00131C0E"/>
    <w:rsid w:val="0013229C"/>
    <w:rsid w:val="00133011"/>
    <w:rsid w:val="00133CF2"/>
    <w:rsid w:val="00134421"/>
    <w:rsid w:val="00135A82"/>
    <w:rsid w:val="00136733"/>
    <w:rsid w:val="00136F00"/>
    <w:rsid w:val="001374FE"/>
    <w:rsid w:val="0013752D"/>
    <w:rsid w:val="00137B19"/>
    <w:rsid w:val="00140277"/>
    <w:rsid w:val="0014062B"/>
    <w:rsid w:val="00142655"/>
    <w:rsid w:val="00142A03"/>
    <w:rsid w:val="00143C20"/>
    <w:rsid w:val="00143ECC"/>
    <w:rsid w:val="00144BB5"/>
    <w:rsid w:val="00144F88"/>
    <w:rsid w:val="0014609C"/>
    <w:rsid w:val="001468A0"/>
    <w:rsid w:val="00146D80"/>
    <w:rsid w:val="00147606"/>
    <w:rsid w:val="00150124"/>
    <w:rsid w:val="00150AFE"/>
    <w:rsid w:val="00151D19"/>
    <w:rsid w:val="00152416"/>
    <w:rsid w:val="001528D5"/>
    <w:rsid w:val="00152BD6"/>
    <w:rsid w:val="00152D9C"/>
    <w:rsid w:val="0015540F"/>
    <w:rsid w:val="001554B7"/>
    <w:rsid w:val="001555E9"/>
    <w:rsid w:val="00155CBD"/>
    <w:rsid w:val="001566E0"/>
    <w:rsid w:val="0015699D"/>
    <w:rsid w:val="001569A5"/>
    <w:rsid w:val="001570BC"/>
    <w:rsid w:val="00163020"/>
    <w:rsid w:val="001634D4"/>
    <w:rsid w:val="00163A12"/>
    <w:rsid w:val="00164C0A"/>
    <w:rsid w:val="00164C30"/>
    <w:rsid w:val="001654BC"/>
    <w:rsid w:val="00165CDF"/>
    <w:rsid w:val="0016656C"/>
    <w:rsid w:val="00166F6E"/>
    <w:rsid w:val="0016743E"/>
    <w:rsid w:val="001679A7"/>
    <w:rsid w:val="00170EE0"/>
    <w:rsid w:val="001710FB"/>
    <w:rsid w:val="0017264B"/>
    <w:rsid w:val="0017271C"/>
    <w:rsid w:val="00172771"/>
    <w:rsid w:val="00172896"/>
    <w:rsid w:val="001729E5"/>
    <w:rsid w:val="00173658"/>
    <w:rsid w:val="00173CB4"/>
    <w:rsid w:val="0017631B"/>
    <w:rsid w:val="0018098C"/>
    <w:rsid w:val="00180D3E"/>
    <w:rsid w:val="0018340F"/>
    <w:rsid w:val="00183A85"/>
    <w:rsid w:val="00184445"/>
    <w:rsid w:val="001852CA"/>
    <w:rsid w:val="00185647"/>
    <w:rsid w:val="001865EB"/>
    <w:rsid w:val="00187EF2"/>
    <w:rsid w:val="001902AD"/>
    <w:rsid w:val="001903B6"/>
    <w:rsid w:val="001908DD"/>
    <w:rsid w:val="00190BDE"/>
    <w:rsid w:val="0019107B"/>
    <w:rsid w:val="0019148A"/>
    <w:rsid w:val="00192B59"/>
    <w:rsid w:val="001941AD"/>
    <w:rsid w:val="001952A1"/>
    <w:rsid w:val="00195879"/>
    <w:rsid w:val="00196422"/>
    <w:rsid w:val="0019701A"/>
    <w:rsid w:val="0019711F"/>
    <w:rsid w:val="001A1106"/>
    <w:rsid w:val="001A17C5"/>
    <w:rsid w:val="001A1971"/>
    <w:rsid w:val="001A1D8D"/>
    <w:rsid w:val="001A3594"/>
    <w:rsid w:val="001A4096"/>
    <w:rsid w:val="001A533E"/>
    <w:rsid w:val="001A571C"/>
    <w:rsid w:val="001A5B04"/>
    <w:rsid w:val="001A5BD6"/>
    <w:rsid w:val="001A68C9"/>
    <w:rsid w:val="001A7157"/>
    <w:rsid w:val="001B0329"/>
    <w:rsid w:val="001B129B"/>
    <w:rsid w:val="001B1575"/>
    <w:rsid w:val="001B178A"/>
    <w:rsid w:val="001B2809"/>
    <w:rsid w:val="001B3389"/>
    <w:rsid w:val="001B41BE"/>
    <w:rsid w:val="001B477C"/>
    <w:rsid w:val="001B5009"/>
    <w:rsid w:val="001B68C0"/>
    <w:rsid w:val="001B71B2"/>
    <w:rsid w:val="001B73F9"/>
    <w:rsid w:val="001B776C"/>
    <w:rsid w:val="001B7D90"/>
    <w:rsid w:val="001C060A"/>
    <w:rsid w:val="001C1CAA"/>
    <w:rsid w:val="001C3822"/>
    <w:rsid w:val="001C3FB5"/>
    <w:rsid w:val="001C4F29"/>
    <w:rsid w:val="001C5130"/>
    <w:rsid w:val="001C550F"/>
    <w:rsid w:val="001C5959"/>
    <w:rsid w:val="001C62FF"/>
    <w:rsid w:val="001C6FA5"/>
    <w:rsid w:val="001C764D"/>
    <w:rsid w:val="001C7D01"/>
    <w:rsid w:val="001D089A"/>
    <w:rsid w:val="001D2ED5"/>
    <w:rsid w:val="001D31DC"/>
    <w:rsid w:val="001D56BE"/>
    <w:rsid w:val="001D5BF7"/>
    <w:rsid w:val="001D5FEA"/>
    <w:rsid w:val="001D6B8F"/>
    <w:rsid w:val="001D73F8"/>
    <w:rsid w:val="001E0D21"/>
    <w:rsid w:val="001E3111"/>
    <w:rsid w:val="001E3565"/>
    <w:rsid w:val="001E4992"/>
    <w:rsid w:val="001E52B2"/>
    <w:rsid w:val="001E5ED1"/>
    <w:rsid w:val="001F0035"/>
    <w:rsid w:val="001F1EE6"/>
    <w:rsid w:val="001F25EF"/>
    <w:rsid w:val="001F33E5"/>
    <w:rsid w:val="001F47D5"/>
    <w:rsid w:val="001F4D45"/>
    <w:rsid w:val="001F5811"/>
    <w:rsid w:val="001F6DE9"/>
    <w:rsid w:val="001F7B38"/>
    <w:rsid w:val="0020001A"/>
    <w:rsid w:val="0020155B"/>
    <w:rsid w:val="002024CD"/>
    <w:rsid w:val="00202FDA"/>
    <w:rsid w:val="00203052"/>
    <w:rsid w:val="0020333E"/>
    <w:rsid w:val="00203C77"/>
    <w:rsid w:val="00204AD8"/>
    <w:rsid w:val="00206204"/>
    <w:rsid w:val="00206CB2"/>
    <w:rsid w:val="00206EEA"/>
    <w:rsid w:val="002070F5"/>
    <w:rsid w:val="00210DB2"/>
    <w:rsid w:val="002110DA"/>
    <w:rsid w:val="0021110C"/>
    <w:rsid w:val="00211541"/>
    <w:rsid w:val="002128E3"/>
    <w:rsid w:val="0021323D"/>
    <w:rsid w:val="00214304"/>
    <w:rsid w:val="00215A11"/>
    <w:rsid w:val="002165E2"/>
    <w:rsid w:val="00216752"/>
    <w:rsid w:val="0021768E"/>
    <w:rsid w:val="002176D1"/>
    <w:rsid w:val="00220D36"/>
    <w:rsid w:val="0022148A"/>
    <w:rsid w:val="00221840"/>
    <w:rsid w:val="00223BEC"/>
    <w:rsid w:val="00223C4F"/>
    <w:rsid w:val="00224031"/>
    <w:rsid w:val="00224911"/>
    <w:rsid w:val="00224A65"/>
    <w:rsid w:val="00224BB8"/>
    <w:rsid w:val="00224DAA"/>
    <w:rsid w:val="0022605C"/>
    <w:rsid w:val="002270FC"/>
    <w:rsid w:val="002271B5"/>
    <w:rsid w:val="0022793B"/>
    <w:rsid w:val="00227C6F"/>
    <w:rsid w:val="00231665"/>
    <w:rsid w:val="00232AE2"/>
    <w:rsid w:val="00232CB1"/>
    <w:rsid w:val="00233D81"/>
    <w:rsid w:val="00233E29"/>
    <w:rsid w:val="0023417A"/>
    <w:rsid w:val="002344FD"/>
    <w:rsid w:val="00234819"/>
    <w:rsid w:val="00235ED4"/>
    <w:rsid w:val="00236ACD"/>
    <w:rsid w:val="00236BE9"/>
    <w:rsid w:val="00236D74"/>
    <w:rsid w:val="00236E56"/>
    <w:rsid w:val="00237767"/>
    <w:rsid w:val="00240377"/>
    <w:rsid w:val="002403BD"/>
    <w:rsid w:val="00241547"/>
    <w:rsid w:val="00241713"/>
    <w:rsid w:val="002420A7"/>
    <w:rsid w:val="002429B6"/>
    <w:rsid w:val="002437C5"/>
    <w:rsid w:val="002437FB"/>
    <w:rsid w:val="00245147"/>
    <w:rsid w:val="00245892"/>
    <w:rsid w:val="00245B2C"/>
    <w:rsid w:val="00245D7F"/>
    <w:rsid w:val="00245FE3"/>
    <w:rsid w:val="00246C60"/>
    <w:rsid w:val="00247436"/>
    <w:rsid w:val="00247ACB"/>
    <w:rsid w:val="00250292"/>
    <w:rsid w:val="00250A67"/>
    <w:rsid w:val="002514E1"/>
    <w:rsid w:val="0025290F"/>
    <w:rsid w:val="0025292E"/>
    <w:rsid w:val="00253014"/>
    <w:rsid w:val="0025555B"/>
    <w:rsid w:val="00255671"/>
    <w:rsid w:val="00255A43"/>
    <w:rsid w:val="00257E18"/>
    <w:rsid w:val="00261CDD"/>
    <w:rsid w:val="0026240A"/>
    <w:rsid w:val="00263A6A"/>
    <w:rsid w:val="00263FDD"/>
    <w:rsid w:val="002642A7"/>
    <w:rsid w:val="0026433E"/>
    <w:rsid w:val="00264B92"/>
    <w:rsid w:val="00266640"/>
    <w:rsid w:val="00266789"/>
    <w:rsid w:val="002676A3"/>
    <w:rsid w:val="00267FF1"/>
    <w:rsid w:val="00270CD7"/>
    <w:rsid w:val="00275A4D"/>
    <w:rsid w:val="0027689D"/>
    <w:rsid w:val="00277BC8"/>
    <w:rsid w:val="002807C5"/>
    <w:rsid w:val="002812D6"/>
    <w:rsid w:val="002818A0"/>
    <w:rsid w:val="002834CB"/>
    <w:rsid w:val="002835E1"/>
    <w:rsid w:val="00283A65"/>
    <w:rsid w:val="00283B7B"/>
    <w:rsid w:val="0028421D"/>
    <w:rsid w:val="00284370"/>
    <w:rsid w:val="0028539F"/>
    <w:rsid w:val="00285886"/>
    <w:rsid w:val="0028639D"/>
    <w:rsid w:val="0028678E"/>
    <w:rsid w:val="00286F30"/>
    <w:rsid w:val="00290AB8"/>
    <w:rsid w:val="00291914"/>
    <w:rsid w:val="00291BF4"/>
    <w:rsid w:val="00292159"/>
    <w:rsid w:val="00292FC8"/>
    <w:rsid w:val="0029348F"/>
    <w:rsid w:val="00293C76"/>
    <w:rsid w:val="00293E83"/>
    <w:rsid w:val="00294D4A"/>
    <w:rsid w:val="00294E48"/>
    <w:rsid w:val="00295A3E"/>
    <w:rsid w:val="00296764"/>
    <w:rsid w:val="002968B5"/>
    <w:rsid w:val="002978F3"/>
    <w:rsid w:val="002A069D"/>
    <w:rsid w:val="002A1D4E"/>
    <w:rsid w:val="002A35E0"/>
    <w:rsid w:val="002A42C3"/>
    <w:rsid w:val="002A5419"/>
    <w:rsid w:val="002A5B47"/>
    <w:rsid w:val="002A5C4A"/>
    <w:rsid w:val="002A6579"/>
    <w:rsid w:val="002A6D0A"/>
    <w:rsid w:val="002A701C"/>
    <w:rsid w:val="002A70E9"/>
    <w:rsid w:val="002B2D0D"/>
    <w:rsid w:val="002B31CD"/>
    <w:rsid w:val="002B3573"/>
    <w:rsid w:val="002B4B28"/>
    <w:rsid w:val="002B4BB4"/>
    <w:rsid w:val="002B534E"/>
    <w:rsid w:val="002B53A9"/>
    <w:rsid w:val="002B6129"/>
    <w:rsid w:val="002B64B9"/>
    <w:rsid w:val="002B70DB"/>
    <w:rsid w:val="002B758E"/>
    <w:rsid w:val="002B7A2A"/>
    <w:rsid w:val="002B7C1E"/>
    <w:rsid w:val="002C01ED"/>
    <w:rsid w:val="002C0EF6"/>
    <w:rsid w:val="002C14EA"/>
    <w:rsid w:val="002C1DD5"/>
    <w:rsid w:val="002C206B"/>
    <w:rsid w:val="002C2317"/>
    <w:rsid w:val="002C23EC"/>
    <w:rsid w:val="002C24D4"/>
    <w:rsid w:val="002C395B"/>
    <w:rsid w:val="002C41C6"/>
    <w:rsid w:val="002C4538"/>
    <w:rsid w:val="002C6A94"/>
    <w:rsid w:val="002C6BDB"/>
    <w:rsid w:val="002C6BFE"/>
    <w:rsid w:val="002C7A2E"/>
    <w:rsid w:val="002D1AEF"/>
    <w:rsid w:val="002D541B"/>
    <w:rsid w:val="002D58C2"/>
    <w:rsid w:val="002D6454"/>
    <w:rsid w:val="002D6543"/>
    <w:rsid w:val="002D664A"/>
    <w:rsid w:val="002D6B44"/>
    <w:rsid w:val="002E08BB"/>
    <w:rsid w:val="002E1D35"/>
    <w:rsid w:val="002E26EA"/>
    <w:rsid w:val="002E4033"/>
    <w:rsid w:val="002E4386"/>
    <w:rsid w:val="002E48B1"/>
    <w:rsid w:val="002E526E"/>
    <w:rsid w:val="002E65D6"/>
    <w:rsid w:val="002E7196"/>
    <w:rsid w:val="002E7E40"/>
    <w:rsid w:val="002F01EF"/>
    <w:rsid w:val="002F03D6"/>
    <w:rsid w:val="002F06B0"/>
    <w:rsid w:val="002F187D"/>
    <w:rsid w:val="002F1CB0"/>
    <w:rsid w:val="002F2511"/>
    <w:rsid w:val="002F36CD"/>
    <w:rsid w:val="002F6746"/>
    <w:rsid w:val="002F7D0D"/>
    <w:rsid w:val="002F7F0E"/>
    <w:rsid w:val="00301A4B"/>
    <w:rsid w:val="00301AFF"/>
    <w:rsid w:val="003020D0"/>
    <w:rsid w:val="00303599"/>
    <w:rsid w:val="00303CA9"/>
    <w:rsid w:val="00305068"/>
    <w:rsid w:val="003052B7"/>
    <w:rsid w:val="00305B28"/>
    <w:rsid w:val="00305C11"/>
    <w:rsid w:val="00305DDD"/>
    <w:rsid w:val="003069D6"/>
    <w:rsid w:val="00306D77"/>
    <w:rsid w:val="00310019"/>
    <w:rsid w:val="00310320"/>
    <w:rsid w:val="00310CB6"/>
    <w:rsid w:val="00311327"/>
    <w:rsid w:val="003113BD"/>
    <w:rsid w:val="0031195D"/>
    <w:rsid w:val="00313096"/>
    <w:rsid w:val="00314149"/>
    <w:rsid w:val="00315771"/>
    <w:rsid w:val="0031588A"/>
    <w:rsid w:val="00316D74"/>
    <w:rsid w:val="0031784C"/>
    <w:rsid w:val="00317CB4"/>
    <w:rsid w:val="00317ECB"/>
    <w:rsid w:val="00322171"/>
    <w:rsid w:val="0032238B"/>
    <w:rsid w:val="00322731"/>
    <w:rsid w:val="00322993"/>
    <w:rsid w:val="00322AD1"/>
    <w:rsid w:val="00323F6E"/>
    <w:rsid w:val="0032501F"/>
    <w:rsid w:val="003251D0"/>
    <w:rsid w:val="003254FD"/>
    <w:rsid w:val="003255DD"/>
    <w:rsid w:val="0032595F"/>
    <w:rsid w:val="003259AB"/>
    <w:rsid w:val="003276A7"/>
    <w:rsid w:val="00330BF9"/>
    <w:rsid w:val="00330F37"/>
    <w:rsid w:val="00330F70"/>
    <w:rsid w:val="00331277"/>
    <w:rsid w:val="00331E32"/>
    <w:rsid w:val="00333554"/>
    <w:rsid w:val="003356B7"/>
    <w:rsid w:val="003359E8"/>
    <w:rsid w:val="00335C21"/>
    <w:rsid w:val="00335E7C"/>
    <w:rsid w:val="00336041"/>
    <w:rsid w:val="00336707"/>
    <w:rsid w:val="00336C34"/>
    <w:rsid w:val="00337081"/>
    <w:rsid w:val="00341603"/>
    <w:rsid w:val="00343790"/>
    <w:rsid w:val="00344749"/>
    <w:rsid w:val="0034481C"/>
    <w:rsid w:val="00344B52"/>
    <w:rsid w:val="00346225"/>
    <w:rsid w:val="003467BC"/>
    <w:rsid w:val="00346F5B"/>
    <w:rsid w:val="0034703F"/>
    <w:rsid w:val="00347D5C"/>
    <w:rsid w:val="003510A8"/>
    <w:rsid w:val="0035174E"/>
    <w:rsid w:val="00352712"/>
    <w:rsid w:val="0035279D"/>
    <w:rsid w:val="00352B4B"/>
    <w:rsid w:val="00353255"/>
    <w:rsid w:val="003545C3"/>
    <w:rsid w:val="00354B19"/>
    <w:rsid w:val="003552E7"/>
    <w:rsid w:val="00355EC2"/>
    <w:rsid w:val="00357E9D"/>
    <w:rsid w:val="003602BD"/>
    <w:rsid w:val="003608B6"/>
    <w:rsid w:val="00360D25"/>
    <w:rsid w:val="003611E3"/>
    <w:rsid w:val="00361237"/>
    <w:rsid w:val="003619EA"/>
    <w:rsid w:val="00362FAD"/>
    <w:rsid w:val="003640B6"/>
    <w:rsid w:val="00364816"/>
    <w:rsid w:val="003649B9"/>
    <w:rsid w:val="00364BDC"/>
    <w:rsid w:val="0036540E"/>
    <w:rsid w:val="00366941"/>
    <w:rsid w:val="003676A9"/>
    <w:rsid w:val="0036770D"/>
    <w:rsid w:val="00367F2B"/>
    <w:rsid w:val="00370168"/>
    <w:rsid w:val="0037072F"/>
    <w:rsid w:val="00370EA3"/>
    <w:rsid w:val="00371538"/>
    <w:rsid w:val="00371780"/>
    <w:rsid w:val="003718DA"/>
    <w:rsid w:val="00372A08"/>
    <w:rsid w:val="00372B3D"/>
    <w:rsid w:val="003730CA"/>
    <w:rsid w:val="0037353A"/>
    <w:rsid w:val="00375B1E"/>
    <w:rsid w:val="003765C8"/>
    <w:rsid w:val="0037664F"/>
    <w:rsid w:val="00377401"/>
    <w:rsid w:val="0038030F"/>
    <w:rsid w:val="0038151D"/>
    <w:rsid w:val="003820FF"/>
    <w:rsid w:val="00382EC7"/>
    <w:rsid w:val="00383A7E"/>
    <w:rsid w:val="00383FD9"/>
    <w:rsid w:val="00384FDB"/>
    <w:rsid w:val="00385AE9"/>
    <w:rsid w:val="0039112B"/>
    <w:rsid w:val="003917FD"/>
    <w:rsid w:val="00391F00"/>
    <w:rsid w:val="0039342D"/>
    <w:rsid w:val="003934FB"/>
    <w:rsid w:val="003937EC"/>
    <w:rsid w:val="0039414E"/>
    <w:rsid w:val="003957DE"/>
    <w:rsid w:val="003A1329"/>
    <w:rsid w:val="003A2429"/>
    <w:rsid w:val="003A5132"/>
    <w:rsid w:val="003A51BE"/>
    <w:rsid w:val="003A5874"/>
    <w:rsid w:val="003A6467"/>
    <w:rsid w:val="003A7512"/>
    <w:rsid w:val="003B12B4"/>
    <w:rsid w:val="003B2B90"/>
    <w:rsid w:val="003B3004"/>
    <w:rsid w:val="003B50A1"/>
    <w:rsid w:val="003B57D8"/>
    <w:rsid w:val="003B63E8"/>
    <w:rsid w:val="003B7196"/>
    <w:rsid w:val="003B71B4"/>
    <w:rsid w:val="003B753A"/>
    <w:rsid w:val="003C1D03"/>
    <w:rsid w:val="003C5683"/>
    <w:rsid w:val="003C573E"/>
    <w:rsid w:val="003C5EE6"/>
    <w:rsid w:val="003C6C83"/>
    <w:rsid w:val="003C6CF3"/>
    <w:rsid w:val="003C7971"/>
    <w:rsid w:val="003D131A"/>
    <w:rsid w:val="003D1C3B"/>
    <w:rsid w:val="003D1F87"/>
    <w:rsid w:val="003D3866"/>
    <w:rsid w:val="003D4AE7"/>
    <w:rsid w:val="003D525B"/>
    <w:rsid w:val="003D5990"/>
    <w:rsid w:val="003D59E4"/>
    <w:rsid w:val="003D5B39"/>
    <w:rsid w:val="003D78A2"/>
    <w:rsid w:val="003D79D1"/>
    <w:rsid w:val="003E068D"/>
    <w:rsid w:val="003E0821"/>
    <w:rsid w:val="003E0AFC"/>
    <w:rsid w:val="003E0EED"/>
    <w:rsid w:val="003E3678"/>
    <w:rsid w:val="003E4A59"/>
    <w:rsid w:val="003E5207"/>
    <w:rsid w:val="003E76F6"/>
    <w:rsid w:val="003E79FF"/>
    <w:rsid w:val="003F0783"/>
    <w:rsid w:val="003F07EB"/>
    <w:rsid w:val="003F10B9"/>
    <w:rsid w:val="003F11ED"/>
    <w:rsid w:val="003F19AE"/>
    <w:rsid w:val="003F270C"/>
    <w:rsid w:val="003F3EE5"/>
    <w:rsid w:val="003F4B8C"/>
    <w:rsid w:val="003F5558"/>
    <w:rsid w:val="003F5632"/>
    <w:rsid w:val="00400798"/>
    <w:rsid w:val="00402051"/>
    <w:rsid w:val="00402275"/>
    <w:rsid w:val="0040349A"/>
    <w:rsid w:val="004044D5"/>
    <w:rsid w:val="00405097"/>
    <w:rsid w:val="00405585"/>
    <w:rsid w:val="004055E4"/>
    <w:rsid w:val="0040577E"/>
    <w:rsid w:val="00405AB3"/>
    <w:rsid w:val="0040605C"/>
    <w:rsid w:val="00406561"/>
    <w:rsid w:val="00407A9C"/>
    <w:rsid w:val="004100A9"/>
    <w:rsid w:val="00411142"/>
    <w:rsid w:val="00411928"/>
    <w:rsid w:val="00412587"/>
    <w:rsid w:val="00412638"/>
    <w:rsid w:val="00412999"/>
    <w:rsid w:val="004129F1"/>
    <w:rsid w:val="00413A64"/>
    <w:rsid w:val="00414506"/>
    <w:rsid w:val="004153CA"/>
    <w:rsid w:val="00415A31"/>
    <w:rsid w:val="00416CB1"/>
    <w:rsid w:val="00417E3F"/>
    <w:rsid w:val="00420609"/>
    <w:rsid w:val="00421D44"/>
    <w:rsid w:val="00421FDC"/>
    <w:rsid w:val="00422498"/>
    <w:rsid w:val="00422720"/>
    <w:rsid w:val="00422979"/>
    <w:rsid w:val="00424637"/>
    <w:rsid w:val="0042603F"/>
    <w:rsid w:val="00426925"/>
    <w:rsid w:val="0042710F"/>
    <w:rsid w:val="004272AD"/>
    <w:rsid w:val="00427718"/>
    <w:rsid w:val="0043042F"/>
    <w:rsid w:val="00431454"/>
    <w:rsid w:val="00431514"/>
    <w:rsid w:val="0043214D"/>
    <w:rsid w:val="00432972"/>
    <w:rsid w:val="00433088"/>
    <w:rsid w:val="00433FA5"/>
    <w:rsid w:val="0043678E"/>
    <w:rsid w:val="00436EE9"/>
    <w:rsid w:val="004409A4"/>
    <w:rsid w:val="00441C25"/>
    <w:rsid w:val="00442FB1"/>
    <w:rsid w:val="00444457"/>
    <w:rsid w:val="0044530D"/>
    <w:rsid w:val="00446128"/>
    <w:rsid w:val="0044647E"/>
    <w:rsid w:val="004464B3"/>
    <w:rsid w:val="00446E90"/>
    <w:rsid w:val="00447DFC"/>
    <w:rsid w:val="00450134"/>
    <w:rsid w:val="00451141"/>
    <w:rsid w:val="00451BED"/>
    <w:rsid w:val="00451C17"/>
    <w:rsid w:val="00452009"/>
    <w:rsid w:val="0045210C"/>
    <w:rsid w:val="0045242E"/>
    <w:rsid w:val="00452C0A"/>
    <w:rsid w:val="00452C50"/>
    <w:rsid w:val="00452FEE"/>
    <w:rsid w:val="00454163"/>
    <w:rsid w:val="00454379"/>
    <w:rsid w:val="00454480"/>
    <w:rsid w:val="00455A97"/>
    <w:rsid w:val="00457426"/>
    <w:rsid w:val="004614A1"/>
    <w:rsid w:val="0046217C"/>
    <w:rsid w:val="00462A83"/>
    <w:rsid w:val="00462BA1"/>
    <w:rsid w:val="00462BFF"/>
    <w:rsid w:val="00463839"/>
    <w:rsid w:val="004645E3"/>
    <w:rsid w:val="0046500A"/>
    <w:rsid w:val="00465C30"/>
    <w:rsid w:val="00470A61"/>
    <w:rsid w:val="00470C28"/>
    <w:rsid w:val="00471B68"/>
    <w:rsid w:val="00471F88"/>
    <w:rsid w:val="0047294B"/>
    <w:rsid w:val="00472E92"/>
    <w:rsid w:val="00472F17"/>
    <w:rsid w:val="00474F40"/>
    <w:rsid w:val="004755FA"/>
    <w:rsid w:val="00475DFF"/>
    <w:rsid w:val="00476C61"/>
    <w:rsid w:val="00476E32"/>
    <w:rsid w:val="004772D8"/>
    <w:rsid w:val="00477ADA"/>
    <w:rsid w:val="00477E17"/>
    <w:rsid w:val="00480B40"/>
    <w:rsid w:val="00480C9C"/>
    <w:rsid w:val="00481119"/>
    <w:rsid w:val="00482BBF"/>
    <w:rsid w:val="00482F42"/>
    <w:rsid w:val="00482F70"/>
    <w:rsid w:val="00483650"/>
    <w:rsid w:val="00483850"/>
    <w:rsid w:val="004839D4"/>
    <w:rsid w:val="004849B3"/>
    <w:rsid w:val="00484F02"/>
    <w:rsid w:val="0048546D"/>
    <w:rsid w:val="00485FB4"/>
    <w:rsid w:val="00486C3E"/>
    <w:rsid w:val="004872D8"/>
    <w:rsid w:val="00487849"/>
    <w:rsid w:val="00487E43"/>
    <w:rsid w:val="004902BF"/>
    <w:rsid w:val="004903AD"/>
    <w:rsid w:val="00490578"/>
    <w:rsid w:val="00490A88"/>
    <w:rsid w:val="00490EEC"/>
    <w:rsid w:val="00490F0D"/>
    <w:rsid w:val="0049151C"/>
    <w:rsid w:val="0049292E"/>
    <w:rsid w:val="00492AA7"/>
    <w:rsid w:val="00492E17"/>
    <w:rsid w:val="0049388D"/>
    <w:rsid w:val="00494280"/>
    <w:rsid w:val="004956A8"/>
    <w:rsid w:val="00495728"/>
    <w:rsid w:val="0049710A"/>
    <w:rsid w:val="004978C9"/>
    <w:rsid w:val="004A2249"/>
    <w:rsid w:val="004A2A34"/>
    <w:rsid w:val="004A310A"/>
    <w:rsid w:val="004A32A6"/>
    <w:rsid w:val="004A47E7"/>
    <w:rsid w:val="004A4C6B"/>
    <w:rsid w:val="004A5534"/>
    <w:rsid w:val="004A6C79"/>
    <w:rsid w:val="004A6E0D"/>
    <w:rsid w:val="004B08D0"/>
    <w:rsid w:val="004B0C4A"/>
    <w:rsid w:val="004B1805"/>
    <w:rsid w:val="004B1827"/>
    <w:rsid w:val="004B1ACE"/>
    <w:rsid w:val="004B2166"/>
    <w:rsid w:val="004B22FD"/>
    <w:rsid w:val="004B2AC3"/>
    <w:rsid w:val="004B31B1"/>
    <w:rsid w:val="004B3A9C"/>
    <w:rsid w:val="004B5058"/>
    <w:rsid w:val="004B55EC"/>
    <w:rsid w:val="004B5D49"/>
    <w:rsid w:val="004B67C3"/>
    <w:rsid w:val="004B6A38"/>
    <w:rsid w:val="004B6F86"/>
    <w:rsid w:val="004B71E1"/>
    <w:rsid w:val="004B75DF"/>
    <w:rsid w:val="004C0F72"/>
    <w:rsid w:val="004C1297"/>
    <w:rsid w:val="004C1C1A"/>
    <w:rsid w:val="004C2792"/>
    <w:rsid w:val="004C2E60"/>
    <w:rsid w:val="004C39B3"/>
    <w:rsid w:val="004C49DF"/>
    <w:rsid w:val="004C4D06"/>
    <w:rsid w:val="004C4EA1"/>
    <w:rsid w:val="004C5035"/>
    <w:rsid w:val="004C52A6"/>
    <w:rsid w:val="004C5326"/>
    <w:rsid w:val="004C5579"/>
    <w:rsid w:val="004C5E30"/>
    <w:rsid w:val="004C66D2"/>
    <w:rsid w:val="004C70F0"/>
    <w:rsid w:val="004C7D93"/>
    <w:rsid w:val="004D06CC"/>
    <w:rsid w:val="004D34D7"/>
    <w:rsid w:val="004D48A9"/>
    <w:rsid w:val="004D4B62"/>
    <w:rsid w:val="004D5549"/>
    <w:rsid w:val="004D5B36"/>
    <w:rsid w:val="004D698B"/>
    <w:rsid w:val="004D75A3"/>
    <w:rsid w:val="004D76A2"/>
    <w:rsid w:val="004D7F19"/>
    <w:rsid w:val="004E0415"/>
    <w:rsid w:val="004E09E5"/>
    <w:rsid w:val="004E159C"/>
    <w:rsid w:val="004E1E4D"/>
    <w:rsid w:val="004E395C"/>
    <w:rsid w:val="004E3D77"/>
    <w:rsid w:val="004E4D36"/>
    <w:rsid w:val="004E5184"/>
    <w:rsid w:val="004E5ACA"/>
    <w:rsid w:val="004E5B7A"/>
    <w:rsid w:val="004E7026"/>
    <w:rsid w:val="004F003B"/>
    <w:rsid w:val="004F03F9"/>
    <w:rsid w:val="004F0773"/>
    <w:rsid w:val="004F0D38"/>
    <w:rsid w:val="004F17A8"/>
    <w:rsid w:val="004F267A"/>
    <w:rsid w:val="004F26A2"/>
    <w:rsid w:val="004F3111"/>
    <w:rsid w:val="004F48FB"/>
    <w:rsid w:val="004F7E58"/>
    <w:rsid w:val="00500110"/>
    <w:rsid w:val="00500257"/>
    <w:rsid w:val="005007F6"/>
    <w:rsid w:val="00500D98"/>
    <w:rsid w:val="00501817"/>
    <w:rsid w:val="0050185F"/>
    <w:rsid w:val="0050296F"/>
    <w:rsid w:val="00503468"/>
    <w:rsid w:val="00503644"/>
    <w:rsid w:val="005043DB"/>
    <w:rsid w:val="00504A14"/>
    <w:rsid w:val="00506841"/>
    <w:rsid w:val="0050703F"/>
    <w:rsid w:val="00510582"/>
    <w:rsid w:val="005106EA"/>
    <w:rsid w:val="00510EEB"/>
    <w:rsid w:val="005110A1"/>
    <w:rsid w:val="005111B7"/>
    <w:rsid w:val="0051123A"/>
    <w:rsid w:val="0051177D"/>
    <w:rsid w:val="005121DC"/>
    <w:rsid w:val="0051259D"/>
    <w:rsid w:val="00514B23"/>
    <w:rsid w:val="00514E41"/>
    <w:rsid w:val="0051553C"/>
    <w:rsid w:val="00515C7B"/>
    <w:rsid w:val="00515FCC"/>
    <w:rsid w:val="005207B6"/>
    <w:rsid w:val="005215E3"/>
    <w:rsid w:val="00521B2E"/>
    <w:rsid w:val="0052284B"/>
    <w:rsid w:val="0052320D"/>
    <w:rsid w:val="00524F88"/>
    <w:rsid w:val="00525C90"/>
    <w:rsid w:val="00526ABF"/>
    <w:rsid w:val="005277CA"/>
    <w:rsid w:val="00527BAE"/>
    <w:rsid w:val="0053122D"/>
    <w:rsid w:val="0053242B"/>
    <w:rsid w:val="00533F94"/>
    <w:rsid w:val="00535243"/>
    <w:rsid w:val="00536E54"/>
    <w:rsid w:val="00537552"/>
    <w:rsid w:val="005409BA"/>
    <w:rsid w:val="005412B6"/>
    <w:rsid w:val="0054191E"/>
    <w:rsid w:val="005419C6"/>
    <w:rsid w:val="00542396"/>
    <w:rsid w:val="00543425"/>
    <w:rsid w:val="00543C49"/>
    <w:rsid w:val="0054448D"/>
    <w:rsid w:val="0055007E"/>
    <w:rsid w:val="0055051C"/>
    <w:rsid w:val="00550882"/>
    <w:rsid w:val="005518E7"/>
    <w:rsid w:val="0055235B"/>
    <w:rsid w:val="005524E6"/>
    <w:rsid w:val="0055269C"/>
    <w:rsid w:val="00553DF9"/>
    <w:rsid w:val="005557E1"/>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3711"/>
    <w:rsid w:val="00563746"/>
    <w:rsid w:val="00563950"/>
    <w:rsid w:val="00563E75"/>
    <w:rsid w:val="00564351"/>
    <w:rsid w:val="00564898"/>
    <w:rsid w:val="005651E0"/>
    <w:rsid w:val="00565EDA"/>
    <w:rsid w:val="0057015E"/>
    <w:rsid w:val="005709B3"/>
    <w:rsid w:val="005709EA"/>
    <w:rsid w:val="00570CFA"/>
    <w:rsid w:val="00570E6A"/>
    <w:rsid w:val="00570FE9"/>
    <w:rsid w:val="00571892"/>
    <w:rsid w:val="00571D19"/>
    <w:rsid w:val="005720B3"/>
    <w:rsid w:val="00572D48"/>
    <w:rsid w:val="00573433"/>
    <w:rsid w:val="00574606"/>
    <w:rsid w:val="00574848"/>
    <w:rsid w:val="00575150"/>
    <w:rsid w:val="00576740"/>
    <w:rsid w:val="005767E5"/>
    <w:rsid w:val="00576AF3"/>
    <w:rsid w:val="00576FA4"/>
    <w:rsid w:val="00580F74"/>
    <w:rsid w:val="005816BE"/>
    <w:rsid w:val="005825B3"/>
    <w:rsid w:val="0058367A"/>
    <w:rsid w:val="00585395"/>
    <w:rsid w:val="0058562E"/>
    <w:rsid w:val="00587B40"/>
    <w:rsid w:val="00591571"/>
    <w:rsid w:val="00591820"/>
    <w:rsid w:val="00591BF7"/>
    <w:rsid w:val="00592DBF"/>
    <w:rsid w:val="0059345E"/>
    <w:rsid w:val="00593CA6"/>
    <w:rsid w:val="00593DD8"/>
    <w:rsid w:val="005940D9"/>
    <w:rsid w:val="0059495F"/>
    <w:rsid w:val="005953EB"/>
    <w:rsid w:val="00595D81"/>
    <w:rsid w:val="0059605D"/>
    <w:rsid w:val="00596782"/>
    <w:rsid w:val="00596EF3"/>
    <w:rsid w:val="0059740C"/>
    <w:rsid w:val="005A05A3"/>
    <w:rsid w:val="005A1252"/>
    <w:rsid w:val="005A1E85"/>
    <w:rsid w:val="005A1EF1"/>
    <w:rsid w:val="005A253D"/>
    <w:rsid w:val="005A26A2"/>
    <w:rsid w:val="005A289A"/>
    <w:rsid w:val="005A42C9"/>
    <w:rsid w:val="005A4B77"/>
    <w:rsid w:val="005A5B5F"/>
    <w:rsid w:val="005A6602"/>
    <w:rsid w:val="005B07B1"/>
    <w:rsid w:val="005B0DF2"/>
    <w:rsid w:val="005B0EB6"/>
    <w:rsid w:val="005B199E"/>
    <w:rsid w:val="005B19E6"/>
    <w:rsid w:val="005B2143"/>
    <w:rsid w:val="005B2429"/>
    <w:rsid w:val="005B2882"/>
    <w:rsid w:val="005B2CD1"/>
    <w:rsid w:val="005B2F44"/>
    <w:rsid w:val="005B3C2A"/>
    <w:rsid w:val="005B43B0"/>
    <w:rsid w:val="005B4E28"/>
    <w:rsid w:val="005B52FA"/>
    <w:rsid w:val="005B7892"/>
    <w:rsid w:val="005B7C2B"/>
    <w:rsid w:val="005B7D87"/>
    <w:rsid w:val="005C02DD"/>
    <w:rsid w:val="005C2F74"/>
    <w:rsid w:val="005C35DE"/>
    <w:rsid w:val="005C3912"/>
    <w:rsid w:val="005C482F"/>
    <w:rsid w:val="005C4B3E"/>
    <w:rsid w:val="005C4DC8"/>
    <w:rsid w:val="005C51C2"/>
    <w:rsid w:val="005C5B7F"/>
    <w:rsid w:val="005C6DA3"/>
    <w:rsid w:val="005C7371"/>
    <w:rsid w:val="005C7F63"/>
    <w:rsid w:val="005D09FA"/>
    <w:rsid w:val="005D560C"/>
    <w:rsid w:val="005D6205"/>
    <w:rsid w:val="005D631A"/>
    <w:rsid w:val="005D64CF"/>
    <w:rsid w:val="005D7218"/>
    <w:rsid w:val="005D7417"/>
    <w:rsid w:val="005E00C6"/>
    <w:rsid w:val="005E01CA"/>
    <w:rsid w:val="005E0345"/>
    <w:rsid w:val="005E05AB"/>
    <w:rsid w:val="005E06B3"/>
    <w:rsid w:val="005E0A28"/>
    <w:rsid w:val="005E0B9C"/>
    <w:rsid w:val="005E0D0D"/>
    <w:rsid w:val="005E145E"/>
    <w:rsid w:val="005E3BD5"/>
    <w:rsid w:val="005E4051"/>
    <w:rsid w:val="005E5B2D"/>
    <w:rsid w:val="005E5F83"/>
    <w:rsid w:val="005E714A"/>
    <w:rsid w:val="005E77DA"/>
    <w:rsid w:val="005F0E8E"/>
    <w:rsid w:val="005F1858"/>
    <w:rsid w:val="005F229A"/>
    <w:rsid w:val="005F29CD"/>
    <w:rsid w:val="005F3260"/>
    <w:rsid w:val="005F397E"/>
    <w:rsid w:val="005F4D5E"/>
    <w:rsid w:val="005F5055"/>
    <w:rsid w:val="005F7803"/>
    <w:rsid w:val="005F7A93"/>
    <w:rsid w:val="00600846"/>
    <w:rsid w:val="0060099C"/>
    <w:rsid w:val="00600CEB"/>
    <w:rsid w:val="00601FDC"/>
    <w:rsid w:val="006051ED"/>
    <w:rsid w:val="006059AB"/>
    <w:rsid w:val="006063F0"/>
    <w:rsid w:val="006074B7"/>
    <w:rsid w:val="0060769A"/>
    <w:rsid w:val="00607F80"/>
    <w:rsid w:val="00610B1D"/>
    <w:rsid w:val="00610B54"/>
    <w:rsid w:val="00610BE3"/>
    <w:rsid w:val="00611437"/>
    <w:rsid w:val="00612A05"/>
    <w:rsid w:val="00612A16"/>
    <w:rsid w:val="00612DA1"/>
    <w:rsid w:val="00614782"/>
    <w:rsid w:val="006148B7"/>
    <w:rsid w:val="006162CE"/>
    <w:rsid w:val="0061658F"/>
    <w:rsid w:val="00617645"/>
    <w:rsid w:val="0062090D"/>
    <w:rsid w:val="006214C8"/>
    <w:rsid w:val="006219AD"/>
    <w:rsid w:val="00621EA4"/>
    <w:rsid w:val="0062219F"/>
    <w:rsid w:val="00623F4C"/>
    <w:rsid w:val="00624730"/>
    <w:rsid w:val="0062572F"/>
    <w:rsid w:val="00625870"/>
    <w:rsid w:val="006259A2"/>
    <w:rsid w:val="006303DA"/>
    <w:rsid w:val="0063054E"/>
    <w:rsid w:val="00630B81"/>
    <w:rsid w:val="00631495"/>
    <w:rsid w:val="00631B89"/>
    <w:rsid w:val="00632EBD"/>
    <w:rsid w:val="00633479"/>
    <w:rsid w:val="00634429"/>
    <w:rsid w:val="006357F4"/>
    <w:rsid w:val="00637AEF"/>
    <w:rsid w:val="006411FC"/>
    <w:rsid w:val="00641853"/>
    <w:rsid w:val="00642716"/>
    <w:rsid w:val="00642854"/>
    <w:rsid w:val="00643CA3"/>
    <w:rsid w:val="00644A01"/>
    <w:rsid w:val="00644D20"/>
    <w:rsid w:val="00645013"/>
    <w:rsid w:val="006452B2"/>
    <w:rsid w:val="00651651"/>
    <w:rsid w:val="0065374A"/>
    <w:rsid w:val="00653DA2"/>
    <w:rsid w:val="00653E04"/>
    <w:rsid w:val="00654B0C"/>
    <w:rsid w:val="00655A50"/>
    <w:rsid w:val="00655B35"/>
    <w:rsid w:val="006561FD"/>
    <w:rsid w:val="00657148"/>
    <w:rsid w:val="006574E0"/>
    <w:rsid w:val="0066132C"/>
    <w:rsid w:val="006616AF"/>
    <w:rsid w:val="006623E1"/>
    <w:rsid w:val="00662566"/>
    <w:rsid w:val="006634AE"/>
    <w:rsid w:val="00663ACE"/>
    <w:rsid w:val="0066435D"/>
    <w:rsid w:val="00664492"/>
    <w:rsid w:val="00664AB7"/>
    <w:rsid w:val="00666D99"/>
    <w:rsid w:val="006719B7"/>
    <w:rsid w:val="00671D25"/>
    <w:rsid w:val="00672FEE"/>
    <w:rsid w:val="00675C62"/>
    <w:rsid w:val="00676C9D"/>
    <w:rsid w:val="006804E1"/>
    <w:rsid w:val="00681062"/>
    <w:rsid w:val="00682C84"/>
    <w:rsid w:val="00682C90"/>
    <w:rsid w:val="00682D2A"/>
    <w:rsid w:val="00682DA4"/>
    <w:rsid w:val="0068383E"/>
    <w:rsid w:val="00683F4A"/>
    <w:rsid w:val="0068455A"/>
    <w:rsid w:val="006856D3"/>
    <w:rsid w:val="0068614C"/>
    <w:rsid w:val="00686784"/>
    <w:rsid w:val="00690768"/>
    <w:rsid w:val="00690C03"/>
    <w:rsid w:val="00690DDB"/>
    <w:rsid w:val="00692293"/>
    <w:rsid w:val="00692ADB"/>
    <w:rsid w:val="0069316F"/>
    <w:rsid w:val="006932FE"/>
    <w:rsid w:val="00694DC5"/>
    <w:rsid w:val="00695698"/>
    <w:rsid w:val="00695A0C"/>
    <w:rsid w:val="00695FB8"/>
    <w:rsid w:val="006961F5"/>
    <w:rsid w:val="00697252"/>
    <w:rsid w:val="006978B9"/>
    <w:rsid w:val="006A3FBF"/>
    <w:rsid w:val="006A4127"/>
    <w:rsid w:val="006A4402"/>
    <w:rsid w:val="006A4629"/>
    <w:rsid w:val="006A548C"/>
    <w:rsid w:val="006A57FE"/>
    <w:rsid w:val="006A5C2D"/>
    <w:rsid w:val="006A6DEA"/>
    <w:rsid w:val="006A7819"/>
    <w:rsid w:val="006A7BE7"/>
    <w:rsid w:val="006B032C"/>
    <w:rsid w:val="006B216F"/>
    <w:rsid w:val="006B320A"/>
    <w:rsid w:val="006B51CD"/>
    <w:rsid w:val="006B5BDE"/>
    <w:rsid w:val="006B5E29"/>
    <w:rsid w:val="006B68B9"/>
    <w:rsid w:val="006B6D19"/>
    <w:rsid w:val="006B6F39"/>
    <w:rsid w:val="006C006C"/>
    <w:rsid w:val="006C042C"/>
    <w:rsid w:val="006C0D6B"/>
    <w:rsid w:val="006C0DB1"/>
    <w:rsid w:val="006C39BE"/>
    <w:rsid w:val="006C4538"/>
    <w:rsid w:val="006C4AA0"/>
    <w:rsid w:val="006C537D"/>
    <w:rsid w:val="006C55EE"/>
    <w:rsid w:val="006C59C1"/>
    <w:rsid w:val="006C630F"/>
    <w:rsid w:val="006D0E4D"/>
    <w:rsid w:val="006D19D4"/>
    <w:rsid w:val="006D21CB"/>
    <w:rsid w:val="006D2B6B"/>
    <w:rsid w:val="006D6B65"/>
    <w:rsid w:val="006D6F7C"/>
    <w:rsid w:val="006D79F5"/>
    <w:rsid w:val="006E055A"/>
    <w:rsid w:val="006E0AEE"/>
    <w:rsid w:val="006E1445"/>
    <w:rsid w:val="006E2890"/>
    <w:rsid w:val="006E3988"/>
    <w:rsid w:val="006E4332"/>
    <w:rsid w:val="006E502F"/>
    <w:rsid w:val="006E5CA5"/>
    <w:rsid w:val="006E6EC2"/>
    <w:rsid w:val="006E76D6"/>
    <w:rsid w:val="006E7C19"/>
    <w:rsid w:val="006F01D4"/>
    <w:rsid w:val="006F079A"/>
    <w:rsid w:val="006F0E4C"/>
    <w:rsid w:val="006F156E"/>
    <w:rsid w:val="006F1797"/>
    <w:rsid w:val="006F278A"/>
    <w:rsid w:val="006F34BF"/>
    <w:rsid w:val="006F38F9"/>
    <w:rsid w:val="006F3F31"/>
    <w:rsid w:val="006F4E55"/>
    <w:rsid w:val="006F56B5"/>
    <w:rsid w:val="006F5AFB"/>
    <w:rsid w:val="006F6181"/>
    <w:rsid w:val="006F6C40"/>
    <w:rsid w:val="006F7CEB"/>
    <w:rsid w:val="00701301"/>
    <w:rsid w:val="00701754"/>
    <w:rsid w:val="00702525"/>
    <w:rsid w:val="00703E68"/>
    <w:rsid w:val="0070512B"/>
    <w:rsid w:val="007065DD"/>
    <w:rsid w:val="0070694A"/>
    <w:rsid w:val="00706AD3"/>
    <w:rsid w:val="00710DA0"/>
    <w:rsid w:val="00711855"/>
    <w:rsid w:val="007127E5"/>
    <w:rsid w:val="007149A5"/>
    <w:rsid w:val="00717D0A"/>
    <w:rsid w:val="00720EE9"/>
    <w:rsid w:val="00721BEA"/>
    <w:rsid w:val="00721E0E"/>
    <w:rsid w:val="00722DBE"/>
    <w:rsid w:val="00722F25"/>
    <w:rsid w:val="007234CF"/>
    <w:rsid w:val="0072400A"/>
    <w:rsid w:val="00725600"/>
    <w:rsid w:val="00727CDF"/>
    <w:rsid w:val="007302FB"/>
    <w:rsid w:val="00730FFD"/>
    <w:rsid w:val="00731E30"/>
    <w:rsid w:val="00732B56"/>
    <w:rsid w:val="00732D4F"/>
    <w:rsid w:val="007335AF"/>
    <w:rsid w:val="00733F1C"/>
    <w:rsid w:val="0073423B"/>
    <w:rsid w:val="0073425E"/>
    <w:rsid w:val="00734296"/>
    <w:rsid w:val="007352E8"/>
    <w:rsid w:val="00735D95"/>
    <w:rsid w:val="00736691"/>
    <w:rsid w:val="007367A3"/>
    <w:rsid w:val="0073682E"/>
    <w:rsid w:val="00736C80"/>
    <w:rsid w:val="007370DD"/>
    <w:rsid w:val="00737678"/>
    <w:rsid w:val="00737DDA"/>
    <w:rsid w:val="00737E47"/>
    <w:rsid w:val="00740325"/>
    <w:rsid w:val="00741648"/>
    <w:rsid w:val="00741FA1"/>
    <w:rsid w:val="00742227"/>
    <w:rsid w:val="007423C1"/>
    <w:rsid w:val="00742966"/>
    <w:rsid w:val="00744883"/>
    <w:rsid w:val="007449A0"/>
    <w:rsid w:val="00744AA6"/>
    <w:rsid w:val="00745BCD"/>
    <w:rsid w:val="00745CEC"/>
    <w:rsid w:val="007461AE"/>
    <w:rsid w:val="00747A5F"/>
    <w:rsid w:val="00750BE6"/>
    <w:rsid w:val="00750CA5"/>
    <w:rsid w:val="007515DA"/>
    <w:rsid w:val="00751E76"/>
    <w:rsid w:val="007526D6"/>
    <w:rsid w:val="00753285"/>
    <w:rsid w:val="00754EB0"/>
    <w:rsid w:val="00755C32"/>
    <w:rsid w:val="00755CE4"/>
    <w:rsid w:val="007561E7"/>
    <w:rsid w:val="00756D65"/>
    <w:rsid w:val="00756E0C"/>
    <w:rsid w:val="0075701C"/>
    <w:rsid w:val="00757071"/>
    <w:rsid w:val="007572AA"/>
    <w:rsid w:val="0075795A"/>
    <w:rsid w:val="00760407"/>
    <w:rsid w:val="0076043D"/>
    <w:rsid w:val="00760539"/>
    <w:rsid w:val="00762283"/>
    <w:rsid w:val="0076272C"/>
    <w:rsid w:val="00762818"/>
    <w:rsid w:val="00762A5D"/>
    <w:rsid w:val="007632D4"/>
    <w:rsid w:val="007641C2"/>
    <w:rsid w:val="00765680"/>
    <w:rsid w:val="00765A97"/>
    <w:rsid w:val="00766027"/>
    <w:rsid w:val="007666EF"/>
    <w:rsid w:val="00766E41"/>
    <w:rsid w:val="00766FC4"/>
    <w:rsid w:val="00767209"/>
    <w:rsid w:val="00767355"/>
    <w:rsid w:val="00767448"/>
    <w:rsid w:val="00767EB2"/>
    <w:rsid w:val="00767F8F"/>
    <w:rsid w:val="007710F9"/>
    <w:rsid w:val="00771A9F"/>
    <w:rsid w:val="007723BA"/>
    <w:rsid w:val="00773330"/>
    <w:rsid w:val="00775303"/>
    <w:rsid w:val="0077581E"/>
    <w:rsid w:val="00776175"/>
    <w:rsid w:val="00777341"/>
    <w:rsid w:val="007818E3"/>
    <w:rsid w:val="00781C7F"/>
    <w:rsid w:val="00782837"/>
    <w:rsid w:val="00784DF7"/>
    <w:rsid w:val="00784F09"/>
    <w:rsid w:val="0078771F"/>
    <w:rsid w:val="00787D2C"/>
    <w:rsid w:val="00790687"/>
    <w:rsid w:val="007916F3"/>
    <w:rsid w:val="00791837"/>
    <w:rsid w:val="00791E6A"/>
    <w:rsid w:val="00791E6B"/>
    <w:rsid w:val="007921F0"/>
    <w:rsid w:val="00792EA9"/>
    <w:rsid w:val="00793FEB"/>
    <w:rsid w:val="00794A6D"/>
    <w:rsid w:val="00796776"/>
    <w:rsid w:val="00797493"/>
    <w:rsid w:val="00797FDA"/>
    <w:rsid w:val="007A0564"/>
    <w:rsid w:val="007A0993"/>
    <w:rsid w:val="007A3F74"/>
    <w:rsid w:val="007A45C3"/>
    <w:rsid w:val="007A4B35"/>
    <w:rsid w:val="007A4C00"/>
    <w:rsid w:val="007A4DF2"/>
    <w:rsid w:val="007A62F6"/>
    <w:rsid w:val="007A6BA8"/>
    <w:rsid w:val="007A72AF"/>
    <w:rsid w:val="007A795A"/>
    <w:rsid w:val="007B0528"/>
    <w:rsid w:val="007B067C"/>
    <w:rsid w:val="007B0A24"/>
    <w:rsid w:val="007B0F43"/>
    <w:rsid w:val="007B20E1"/>
    <w:rsid w:val="007B23D9"/>
    <w:rsid w:val="007B2965"/>
    <w:rsid w:val="007B2A50"/>
    <w:rsid w:val="007B3242"/>
    <w:rsid w:val="007B5741"/>
    <w:rsid w:val="007B5981"/>
    <w:rsid w:val="007B7085"/>
    <w:rsid w:val="007C01EA"/>
    <w:rsid w:val="007C0590"/>
    <w:rsid w:val="007C0E5D"/>
    <w:rsid w:val="007C11F1"/>
    <w:rsid w:val="007C134D"/>
    <w:rsid w:val="007C14FF"/>
    <w:rsid w:val="007C1FEB"/>
    <w:rsid w:val="007C2CDF"/>
    <w:rsid w:val="007C2FB4"/>
    <w:rsid w:val="007C350D"/>
    <w:rsid w:val="007C3EF3"/>
    <w:rsid w:val="007C48E6"/>
    <w:rsid w:val="007C6112"/>
    <w:rsid w:val="007C6412"/>
    <w:rsid w:val="007C6FC7"/>
    <w:rsid w:val="007D08FF"/>
    <w:rsid w:val="007D0F5F"/>
    <w:rsid w:val="007D20A0"/>
    <w:rsid w:val="007D24EA"/>
    <w:rsid w:val="007D2A7E"/>
    <w:rsid w:val="007D4374"/>
    <w:rsid w:val="007D4F6C"/>
    <w:rsid w:val="007D532D"/>
    <w:rsid w:val="007D60D7"/>
    <w:rsid w:val="007D6158"/>
    <w:rsid w:val="007D684C"/>
    <w:rsid w:val="007D6A74"/>
    <w:rsid w:val="007D73FB"/>
    <w:rsid w:val="007D797C"/>
    <w:rsid w:val="007D7B6E"/>
    <w:rsid w:val="007E1117"/>
    <w:rsid w:val="007E16F6"/>
    <w:rsid w:val="007E184F"/>
    <w:rsid w:val="007E2D7C"/>
    <w:rsid w:val="007E42B1"/>
    <w:rsid w:val="007E490B"/>
    <w:rsid w:val="007E5BFC"/>
    <w:rsid w:val="007E7095"/>
    <w:rsid w:val="007E7956"/>
    <w:rsid w:val="007F03C6"/>
    <w:rsid w:val="007F1041"/>
    <w:rsid w:val="007F20BF"/>
    <w:rsid w:val="007F2762"/>
    <w:rsid w:val="007F3429"/>
    <w:rsid w:val="007F3676"/>
    <w:rsid w:val="007F3D15"/>
    <w:rsid w:val="007F42A0"/>
    <w:rsid w:val="007F434D"/>
    <w:rsid w:val="007F4587"/>
    <w:rsid w:val="007F4AA6"/>
    <w:rsid w:val="007F5A6A"/>
    <w:rsid w:val="007F6683"/>
    <w:rsid w:val="007F7C08"/>
    <w:rsid w:val="00800344"/>
    <w:rsid w:val="00802ED3"/>
    <w:rsid w:val="0080334E"/>
    <w:rsid w:val="00803E37"/>
    <w:rsid w:val="00803FAA"/>
    <w:rsid w:val="00803FC7"/>
    <w:rsid w:val="00805726"/>
    <w:rsid w:val="00806375"/>
    <w:rsid w:val="00807966"/>
    <w:rsid w:val="008107C4"/>
    <w:rsid w:val="00810988"/>
    <w:rsid w:val="00810AF7"/>
    <w:rsid w:val="008116F1"/>
    <w:rsid w:val="0081188C"/>
    <w:rsid w:val="00811EAC"/>
    <w:rsid w:val="00812415"/>
    <w:rsid w:val="00813078"/>
    <w:rsid w:val="008133B2"/>
    <w:rsid w:val="00813795"/>
    <w:rsid w:val="0081390F"/>
    <w:rsid w:val="0081434B"/>
    <w:rsid w:val="0081447E"/>
    <w:rsid w:val="00814972"/>
    <w:rsid w:val="00814B34"/>
    <w:rsid w:val="0081787A"/>
    <w:rsid w:val="00817952"/>
    <w:rsid w:val="00820B57"/>
    <w:rsid w:val="008231E4"/>
    <w:rsid w:val="00823FE0"/>
    <w:rsid w:val="00825B21"/>
    <w:rsid w:val="008266FD"/>
    <w:rsid w:val="00827F93"/>
    <w:rsid w:val="0083029B"/>
    <w:rsid w:val="00830590"/>
    <w:rsid w:val="00830B21"/>
    <w:rsid w:val="00830B52"/>
    <w:rsid w:val="00830CCB"/>
    <w:rsid w:val="008310DB"/>
    <w:rsid w:val="008318A4"/>
    <w:rsid w:val="00831C6D"/>
    <w:rsid w:val="0083228D"/>
    <w:rsid w:val="008327F3"/>
    <w:rsid w:val="00832A59"/>
    <w:rsid w:val="0083399D"/>
    <w:rsid w:val="00833B5D"/>
    <w:rsid w:val="00834438"/>
    <w:rsid w:val="008346F0"/>
    <w:rsid w:val="008352D2"/>
    <w:rsid w:val="00835A1B"/>
    <w:rsid w:val="00836A67"/>
    <w:rsid w:val="00840668"/>
    <w:rsid w:val="008408A9"/>
    <w:rsid w:val="008409C7"/>
    <w:rsid w:val="00842A0F"/>
    <w:rsid w:val="00843299"/>
    <w:rsid w:val="0084364F"/>
    <w:rsid w:val="0084454B"/>
    <w:rsid w:val="00844B2A"/>
    <w:rsid w:val="00846DA0"/>
    <w:rsid w:val="00847559"/>
    <w:rsid w:val="0084EE7B"/>
    <w:rsid w:val="0085120A"/>
    <w:rsid w:val="00852463"/>
    <w:rsid w:val="00852DFF"/>
    <w:rsid w:val="00853EEF"/>
    <w:rsid w:val="0085618C"/>
    <w:rsid w:val="008579CB"/>
    <w:rsid w:val="00857FD9"/>
    <w:rsid w:val="00860747"/>
    <w:rsid w:val="00860AFB"/>
    <w:rsid w:val="00860C23"/>
    <w:rsid w:val="0086143F"/>
    <w:rsid w:val="0086145E"/>
    <w:rsid w:val="00861AA2"/>
    <w:rsid w:val="00862732"/>
    <w:rsid w:val="00863DE1"/>
    <w:rsid w:val="00863E7E"/>
    <w:rsid w:val="00863F01"/>
    <w:rsid w:val="00864B64"/>
    <w:rsid w:val="00864C03"/>
    <w:rsid w:val="00865A89"/>
    <w:rsid w:val="00865B28"/>
    <w:rsid w:val="00866038"/>
    <w:rsid w:val="0086660F"/>
    <w:rsid w:val="0086762B"/>
    <w:rsid w:val="0087096A"/>
    <w:rsid w:val="00870FB1"/>
    <w:rsid w:val="0087136A"/>
    <w:rsid w:val="00871D0F"/>
    <w:rsid w:val="00872BDC"/>
    <w:rsid w:val="00872E57"/>
    <w:rsid w:val="0087631F"/>
    <w:rsid w:val="00876E26"/>
    <w:rsid w:val="00877538"/>
    <w:rsid w:val="00877919"/>
    <w:rsid w:val="00877C3D"/>
    <w:rsid w:val="008800AC"/>
    <w:rsid w:val="00881B6B"/>
    <w:rsid w:val="00881D37"/>
    <w:rsid w:val="0088288B"/>
    <w:rsid w:val="008829A3"/>
    <w:rsid w:val="00882BF8"/>
    <w:rsid w:val="0088373F"/>
    <w:rsid w:val="00883D97"/>
    <w:rsid w:val="00884500"/>
    <w:rsid w:val="00884D72"/>
    <w:rsid w:val="00885A9A"/>
    <w:rsid w:val="008863F1"/>
    <w:rsid w:val="00886D38"/>
    <w:rsid w:val="008872B5"/>
    <w:rsid w:val="0088730B"/>
    <w:rsid w:val="00887D90"/>
    <w:rsid w:val="0089063D"/>
    <w:rsid w:val="008906F0"/>
    <w:rsid w:val="00890FDA"/>
    <w:rsid w:val="00891BC8"/>
    <w:rsid w:val="00891C60"/>
    <w:rsid w:val="00891CEF"/>
    <w:rsid w:val="00893103"/>
    <w:rsid w:val="00893154"/>
    <w:rsid w:val="00893411"/>
    <w:rsid w:val="00893522"/>
    <w:rsid w:val="00893CA0"/>
    <w:rsid w:val="0089401F"/>
    <w:rsid w:val="00894716"/>
    <w:rsid w:val="00894C22"/>
    <w:rsid w:val="00895818"/>
    <w:rsid w:val="00895E71"/>
    <w:rsid w:val="00896B95"/>
    <w:rsid w:val="008A019C"/>
    <w:rsid w:val="008A213F"/>
    <w:rsid w:val="008A3292"/>
    <w:rsid w:val="008A35C4"/>
    <w:rsid w:val="008A429B"/>
    <w:rsid w:val="008A4E53"/>
    <w:rsid w:val="008A522C"/>
    <w:rsid w:val="008A52E7"/>
    <w:rsid w:val="008A564F"/>
    <w:rsid w:val="008A5D9A"/>
    <w:rsid w:val="008A5D9F"/>
    <w:rsid w:val="008A6141"/>
    <w:rsid w:val="008A66D2"/>
    <w:rsid w:val="008A695E"/>
    <w:rsid w:val="008A695F"/>
    <w:rsid w:val="008A6FCC"/>
    <w:rsid w:val="008A7BD6"/>
    <w:rsid w:val="008B0B65"/>
    <w:rsid w:val="008B1334"/>
    <w:rsid w:val="008B2828"/>
    <w:rsid w:val="008B290C"/>
    <w:rsid w:val="008B3261"/>
    <w:rsid w:val="008B329A"/>
    <w:rsid w:val="008B43DB"/>
    <w:rsid w:val="008B469B"/>
    <w:rsid w:val="008B4E2D"/>
    <w:rsid w:val="008B64AE"/>
    <w:rsid w:val="008B6AF2"/>
    <w:rsid w:val="008B7232"/>
    <w:rsid w:val="008B740D"/>
    <w:rsid w:val="008B76AA"/>
    <w:rsid w:val="008B7C8A"/>
    <w:rsid w:val="008C1259"/>
    <w:rsid w:val="008C1C80"/>
    <w:rsid w:val="008C2519"/>
    <w:rsid w:val="008C4407"/>
    <w:rsid w:val="008C4766"/>
    <w:rsid w:val="008C58A6"/>
    <w:rsid w:val="008C71F0"/>
    <w:rsid w:val="008C738A"/>
    <w:rsid w:val="008D1905"/>
    <w:rsid w:val="008D1C0C"/>
    <w:rsid w:val="008D1D7F"/>
    <w:rsid w:val="008D2187"/>
    <w:rsid w:val="008D2CAF"/>
    <w:rsid w:val="008D37B0"/>
    <w:rsid w:val="008D3AE0"/>
    <w:rsid w:val="008D40CA"/>
    <w:rsid w:val="008D5536"/>
    <w:rsid w:val="008D5666"/>
    <w:rsid w:val="008D5962"/>
    <w:rsid w:val="008D7349"/>
    <w:rsid w:val="008E030F"/>
    <w:rsid w:val="008E0D64"/>
    <w:rsid w:val="008E208C"/>
    <w:rsid w:val="008E2224"/>
    <w:rsid w:val="008E3B9A"/>
    <w:rsid w:val="008E45CA"/>
    <w:rsid w:val="008E4699"/>
    <w:rsid w:val="008E5281"/>
    <w:rsid w:val="008E5872"/>
    <w:rsid w:val="008E5F8E"/>
    <w:rsid w:val="008E6092"/>
    <w:rsid w:val="008E67B5"/>
    <w:rsid w:val="008E7346"/>
    <w:rsid w:val="008E7A3E"/>
    <w:rsid w:val="008E7BEF"/>
    <w:rsid w:val="008F0141"/>
    <w:rsid w:val="008F0318"/>
    <w:rsid w:val="008F10EE"/>
    <w:rsid w:val="008F1A14"/>
    <w:rsid w:val="008F4222"/>
    <w:rsid w:val="008F46FF"/>
    <w:rsid w:val="008F472C"/>
    <w:rsid w:val="00901F2F"/>
    <w:rsid w:val="0090272C"/>
    <w:rsid w:val="00903127"/>
    <w:rsid w:val="00903212"/>
    <w:rsid w:val="00903F73"/>
    <w:rsid w:val="00904198"/>
    <w:rsid w:val="009047A8"/>
    <w:rsid w:val="0090533C"/>
    <w:rsid w:val="00905554"/>
    <w:rsid w:val="00906638"/>
    <w:rsid w:val="00906AFF"/>
    <w:rsid w:val="009104A4"/>
    <w:rsid w:val="009104AB"/>
    <w:rsid w:val="00911EB4"/>
    <w:rsid w:val="00912229"/>
    <w:rsid w:val="00912D6C"/>
    <w:rsid w:val="00912F2F"/>
    <w:rsid w:val="00913E52"/>
    <w:rsid w:val="009143FD"/>
    <w:rsid w:val="00914A73"/>
    <w:rsid w:val="00914E3F"/>
    <w:rsid w:val="0091647C"/>
    <w:rsid w:val="009202DA"/>
    <w:rsid w:val="0092338B"/>
    <w:rsid w:val="009241FF"/>
    <w:rsid w:val="0092495A"/>
    <w:rsid w:val="009251DD"/>
    <w:rsid w:val="00926F92"/>
    <w:rsid w:val="00927362"/>
    <w:rsid w:val="00927C2A"/>
    <w:rsid w:val="00930037"/>
    <w:rsid w:val="0093075D"/>
    <w:rsid w:val="00931F1A"/>
    <w:rsid w:val="00932AE3"/>
    <w:rsid w:val="0093381F"/>
    <w:rsid w:val="00933DA8"/>
    <w:rsid w:val="00934F7A"/>
    <w:rsid w:val="009355AB"/>
    <w:rsid w:val="00935A4B"/>
    <w:rsid w:val="00935DA7"/>
    <w:rsid w:val="00940F04"/>
    <w:rsid w:val="00941E25"/>
    <w:rsid w:val="009426D0"/>
    <w:rsid w:val="009433A5"/>
    <w:rsid w:val="00943A72"/>
    <w:rsid w:val="0094445F"/>
    <w:rsid w:val="0094623B"/>
    <w:rsid w:val="009466A2"/>
    <w:rsid w:val="00950D89"/>
    <w:rsid w:val="009524C3"/>
    <w:rsid w:val="0095267C"/>
    <w:rsid w:val="00952EE4"/>
    <w:rsid w:val="00954BA3"/>
    <w:rsid w:val="009551EF"/>
    <w:rsid w:val="00955FF6"/>
    <w:rsid w:val="00956A16"/>
    <w:rsid w:val="0095736F"/>
    <w:rsid w:val="009576B7"/>
    <w:rsid w:val="00957A05"/>
    <w:rsid w:val="00960823"/>
    <w:rsid w:val="009609C4"/>
    <w:rsid w:val="00961FE5"/>
    <w:rsid w:val="00962AD7"/>
    <w:rsid w:val="00963533"/>
    <w:rsid w:val="00963C41"/>
    <w:rsid w:val="009640C1"/>
    <w:rsid w:val="00964F40"/>
    <w:rsid w:val="009655E8"/>
    <w:rsid w:val="00966BF6"/>
    <w:rsid w:val="00967017"/>
    <w:rsid w:val="00967554"/>
    <w:rsid w:val="009678F2"/>
    <w:rsid w:val="00967D99"/>
    <w:rsid w:val="00967ED7"/>
    <w:rsid w:val="009706C2"/>
    <w:rsid w:val="009707CB"/>
    <w:rsid w:val="00971A00"/>
    <w:rsid w:val="009720C6"/>
    <w:rsid w:val="009721C9"/>
    <w:rsid w:val="00974D85"/>
    <w:rsid w:val="009751F3"/>
    <w:rsid w:val="00975446"/>
    <w:rsid w:val="00977077"/>
    <w:rsid w:val="00977432"/>
    <w:rsid w:val="00980461"/>
    <w:rsid w:val="00980661"/>
    <w:rsid w:val="009810E0"/>
    <w:rsid w:val="0098143F"/>
    <w:rsid w:val="00981CD5"/>
    <w:rsid w:val="00982D1D"/>
    <w:rsid w:val="00983DF3"/>
    <w:rsid w:val="009859B4"/>
    <w:rsid w:val="00985DE0"/>
    <w:rsid w:val="009861AA"/>
    <w:rsid w:val="0098750E"/>
    <w:rsid w:val="00987BA1"/>
    <w:rsid w:val="00990925"/>
    <w:rsid w:val="00991D6A"/>
    <w:rsid w:val="00992D8A"/>
    <w:rsid w:val="009931E0"/>
    <w:rsid w:val="0099395B"/>
    <w:rsid w:val="0099446E"/>
    <w:rsid w:val="00994C85"/>
    <w:rsid w:val="0099501C"/>
    <w:rsid w:val="0099564A"/>
    <w:rsid w:val="0099598C"/>
    <w:rsid w:val="00995DE5"/>
    <w:rsid w:val="009961A5"/>
    <w:rsid w:val="00996527"/>
    <w:rsid w:val="00997CB4"/>
    <w:rsid w:val="00997F27"/>
    <w:rsid w:val="009A0F7F"/>
    <w:rsid w:val="009A1C98"/>
    <w:rsid w:val="009A29DF"/>
    <w:rsid w:val="009A40B9"/>
    <w:rsid w:val="009A4605"/>
    <w:rsid w:val="009A46D1"/>
    <w:rsid w:val="009A5D3F"/>
    <w:rsid w:val="009A6262"/>
    <w:rsid w:val="009A6543"/>
    <w:rsid w:val="009A7469"/>
    <w:rsid w:val="009B171C"/>
    <w:rsid w:val="009B1A9E"/>
    <w:rsid w:val="009B1E66"/>
    <w:rsid w:val="009B211E"/>
    <w:rsid w:val="009B2711"/>
    <w:rsid w:val="009B29DA"/>
    <w:rsid w:val="009B311F"/>
    <w:rsid w:val="009B4294"/>
    <w:rsid w:val="009B4334"/>
    <w:rsid w:val="009B4CCE"/>
    <w:rsid w:val="009B584E"/>
    <w:rsid w:val="009B5C3E"/>
    <w:rsid w:val="009B6826"/>
    <w:rsid w:val="009B6A8C"/>
    <w:rsid w:val="009B701C"/>
    <w:rsid w:val="009B77CF"/>
    <w:rsid w:val="009B7AE1"/>
    <w:rsid w:val="009C0798"/>
    <w:rsid w:val="009C2405"/>
    <w:rsid w:val="009C254E"/>
    <w:rsid w:val="009C3382"/>
    <w:rsid w:val="009C3B94"/>
    <w:rsid w:val="009C46F8"/>
    <w:rsid w:val="009D033A"/>
    <w:rsid w:val="009D3083"/>
    <w:rsid w:val="009D366B"/>
    <w:rsid w:val="009D3D8D"/>
    <w:rsid w:val="009D4CB6"/>
    <w:rsid w:val="009D7295"/>
    <w:rsid w:val="009D7779"/>
    <w:rsid w:val="009D79E1"/>
    <w:rsid w:val="009D7E98"/>
    <w:rsid w:val="009E01F6"/>
    <w:rsid w:val="009E051D"/>
    <w:rsid w:val="009E1B2A"/>
    <w:rsid w:val="009E1EE0"/>
    <w:rsid w:val="009E204B"/>
    <w:rsid w:val="009E24DB"/>
    <w:rsid w:val="009E34CB"/>
    <w:rsid w:val="009E37D7"/>
    <w:rsid w:val="009E59C4"/>
    <w:rsid w:val="009E6468"/>
    <w:rsid w:val="009E704F"/>
    <w:rsid w:val="009E7263"/>
    <w:rsid w:val="009E763A"/>
    <w:rsid w:val="009F089E"/>
    <w:rsid w:val="009F0DC7"/>
    <w:rsid w:val="009F1022"/>
    <w:rsid w:val="009F1240"/>
    <w:rsid w:val="009F169D"/>
    <w:rsid w:val="009F1DAC"/>
    <w:rsid w:val="009F2529"/>
    <w:rsid w:val="009F2E35"/>
    <w:rsid w:val="009F4F51"/>
    <w:rsid w:val="009F53CB"/>
    <w:rsid w:val="009F6562"/>
    <w:rsid w:val="009F65FC"/>
    <w:rsid w:val="009F77D6"/>
    <w:rsid w:val="009F799F"/>
    <w:rsid w:val="009F7D35"/>
    <w:rsid w:val="009F7E7C"/>
    <w:rsid w:val="009F7EBC"/>
    <w:rsid w:val="00A00368"/>
    <w:rsid w:val="00A00CA7"/>
    <w:rsid w:val="00A00D69"/>
    <w:rsid w:val="00A0130F"/>
    <w:rsid w:val="00A01711"/>
    <w:rsid w:val="00A02DE6"/>
    <w:rsid w:val="00A02F6B"/>
    <w:rsid w:val="00A033BC"/>
    <w:rsid w:val="00A03855"/>
    <w:rsid w:val="00A03985"/>
    <w:rsid w:val="00A04D6D"/>
    <w:rsid w:val="00A05079"/>
    <w:rsid w:val="00A0558C"/>
    <w:rsid w:val="00A05DE2"/>
    <w:rsid w:val="00A05E2A"/>
    <w:rsid w:val="00A0620D"/>
    <w:rsid w:val="00A064FE"/>
    <w:rsid w:val="00A07DDA"/>
    <w:rsid w:val="00A10F82"/>
    <w:rsid w:val="00A11837"/>
    <w:rsid w:val="00A11C7F"/>
    <w:rsid w:val="00A11E72"/>
    <w:rsid w:val="00A12CFE"/>
    <w:rsid w:val="00A137C9"/>
    <w:rsid w:val="00A138B5"/>
    <w:rsid w:val="00A140DC"/>
    <w:rsid w:val="00A14466"/>
    <w:rsid w:val="00A14FC5"/>
    <w:rsid w:val="00A15640"/>
    <w:rsid w:val="00A15F64"/>
    <w:rsid w:val="00A16286"/>
    <w:rsid w:val="00A169AD"/>
    <w:rsid w:val="00A1733A"/>
    <w:rsid w:val="00A17E3F"/>
    <w:rsid w:val="00A20664"/>
    <w:rsid w:val="00A213A0"/>
    <w:rsid w:val="00A21CCE"/>
    <w:rsid w:val="00A227F4"/>
    <w:rsid w:val="00A229D3"/>
    <w:rsid w:val="00A22EB8"/>
    <w:rsid w:val="00A22F04"/>
    <w:rsid w:val="00A25029"/>
    <w:rsid w:val="00A26173"/>
    <w:rsid w:val="00A26DCF"/>
    <w:rsid w:val="00A2770F"/>
    <w:rsid w:val="00A27C7C"/>
    <w:rsid w:val="00A304D8"/>
    <w:rsid w:val="00A31EDB"/>
    <w:rsid w:val="00A320E4"/>
    <w:rsid w:val="00A341C5"/>
    <w:rsid w:val="00A34264"/>
    <w:rsid w:val="00A3486E"/>
    <w:rsid w:val="00A34F0A"/>
    <w:rsid w:val="00A34F73"/>
    <w:rsid w:val="00A35213"/>
    <w:rsid w:val="00A35887"/>
    <w:rsid w:val="00A375B0"/>
    <w:rsid w:val="00A37B74"/>
    <w:rsid w:val="00A406F0"/>
    <w:rsid w:val="00A40CED"/>
    <w:rsid w:val="00A41B2D"/>
    <w:rsid w:val="00A41C7F"/>
    <w:rsid w:val="00A420EE"/>
    <w:rsid w:val="00A43FB8"/>
    <w:rsid w:val="00A44125"/>
    <w:rsid w:val="00A4416B"/>
    <w:rsid w:val="00A44AAB"/>
    <w:rsid w:val="00A45305"/>
    <w:rsid w:val="00A46077"/>
    <w:rsid w:val="00A46478"/>
    <w:rsid w:val="00A46484"/>
    <w:rsid w:val="00A46625"/>
    <w:rsid w:val="00A46828"/>
    <w:rsid w:val="00A475BC"/>
    <w:rsid w:val="00A47FDB"/>
    <w:rsid w:val="00A502FB"/>
    <w:rsid w:val="00A50534"/>
    <w:rsid w:val="00A5268C"/>
    <w:rsid w:val="00A52FD7"/>
    <w:rsid w:val="00A53FE0"/>
    <w:rsid w:val="00A544C8"/>
    <w:rsid w:val="00A544FE"/>
    <w:rsid w:val="00A5464C"/>
    <w:rsid w:val="00A55046"/>
    <w:rsid w:val="00A57ACE"/>
    <w:rsid w:val="00A57B3F"/>
    <w:rsid w:val="00A60051"/>
    <w:rsid w:val="00A62E36"/>
    <w:rsid w:val="00A6350F"/>
    <w:rsid w:val="00A64319"/>
    <w:rsid w:val="00A6458E"/>
    <w:rsid w:val="00A648B3"/>
    <w:rsid w:val="00A64938"/>
    <w:rsid w:val="00A66F9C"/>
    <w:rsid w:val="00A670C9"/>
    <w:rsid w:val="00A7039D"/>
    <w:rsid w:val="00A704E8"/>
    <w:rsid w:val="00A70BC3"/>
    <w:rsid w:val="00A710C3"/>
    <w:rsid w:val="00A713D5"/>
    <w:rsid w:val="00A733E9"/>
    <w:rsid w:val="00A73527"/>
    <w:rsid w:val="00A73713"/>
    <w:rsid w:val="00A73F9F"/>
    <w:rsid w:val="00A746F3"/>
    <w:rsid w:val="00A747B8"/>
    <w:rsid w:val="00A74E38"/>
    <w:rsid w:val="00A75CC3"/>
    <w:rsid w:val="00A76A94"/>
    <w:rsid w:val="00A80242"/>
    <w:rsid w:val="00A81560"/>
    <w:rsid w:val="00A816B9"/>
    <w:rsid w:val="00A833E7"/>
    <w:rsid w:val="00A83783"/>
    <w:rsid w:val="00A839D5"/>
    <w:rsid w:val="00A843FB"/>
    <w:rsid w:val="00A84D70"/>
    <w:rsid w:val="00A859E3"/>
    <w:rsid w:val="00A869D8"/>
    <w:rsid w:val="00A86A80"/>
    <w:rsid w:val="00A87748"/>
    <w:rsid w:val="00A87E46"/>
    <w:rsid w:val="00A9014C"/>
    <w:rsid w:val="00A91F3B"/>
    <w:rsid w:val="00A93A2E"/>
    <w:rsid w:val="00A93C46"/>
    <w:rsid w:val="00A95EA6"/>
    <w:rsid w:val="00A96FA8"/>
    <w:rsid w:val="00AA0851"/>
    <w:rsid w:val="00AA0A29"/>
    <w:rsid w:val="00AA0E58"/>
    <w:rsid w:val="00AA16E9"/>
    <w:rsid w:val="00AA1981"/>
    <w:rsid w:val="00AA1D56"/>
    <w:rsid w:val="00AA20D3"/>
    <w:rsid w:val="00AA2E28"/>
    <w:rsid w:val="00AA429C"/>
    <w:rsid w:val="00AA45C8"/>
    <w:rsid w:val="00AA475F"/>
    <w:rsid w:val="00AA544D"/>
    <w:rsid w:val="00AA5C1B"/>
    <w:rsid w:val="00AA64E3"/>
    <w:rsid w:val="00AA6EA4"/>
    <w:rsid w:val="00AB0233"/>
    <w:rsid w:val="00AB139A"/>
    <w:rsid w:val="00AB15DD"/>
    <w:rsid w:val="00AB1A3A"/>
    <w:rsid w:val="00AB1B51"/>
    <w:rsid w:val="00AB305D"/>
    <w:rsid w:val="00AB35CB"/>
    <w:rsid w:val="00AB35E7"/>
    <w:rsid w:val="00AB3B83"/>
    <w:rsid w:val="00AB3EA4"/>
    <w:rsid w:val="00AB4CAE"/>
    <w:rsid w:val="00AB5AA2"/>
    <w:rsid w:val="00AB74D3"/>
    <w:rsid w:val="00AB76CD"/>
    <w:rsid w:val="00AC0071"/>
    <w:rsid w:val="00AC04CA"/>
    <w:rsid w:val="00AC082F"/>
    <w:rsid w:val="00AC49DF"/>
    <w:rsid w:val="00AC6CBF"/>
    <w:rsid w:val="00AC6EF2"/>
    <w:rsid w:val="00AC7D04"/>
    <w:rsid w:val="00AD0B69"/>
    <w:rsid w:val="00AD0E2E"/>
    <w:rsid w:val="00AD1B36"/>
    <w:rsid w:val="00AD2529"/>
    <w:rsid w:val="00AD2F7D"/>
    <w:rsid w:val="00AD2FF6"/>
    <w:rsid w:val="00AD3B4C"/>
    <w:rsid w:val="00AD3CA3"/>
    <w:rsid w:val="00AD4709"/>
    <w:rsid w:val="00AD4DC2"/>
    <w:rsid w:val="00AD563B"/>
    <w:rsid w:val="00AD564D"/>
    <w:rsid w:val="00AD6737"/>
    <w:rsid w:val="00AD7360"/>
    <w:rsid w:val="00AD758A"/>
    <w:rsid w:val="00AE0A38"/>
    <w:rsid w:val="00AE1022"/>
    <w:rsid w:val="00AE18FE"/>
    <w:rsid w:val="00AE201D"/>
    <w:rsid w:val="00AE2108"/>
    <w:rsid w:val="00AE2113"/>
    <w:rsid w:val="00AE233B"/>
    <w:rsid w:val="00AE6ADB"/>
    <w:rsid w:val="00AF0AC6"/>
    <w:rsid w:val="00AF2AC5"/>
    <w:rsid w:val="00AF2F6B"/>
    <w:rsid w:val="00AF433C"/>
    <w:rsid w:val="00AF459B"/>
    <w:rsid w:val="00AF466C"/>
    <w:rsid w:val="00AF4723"/>
    <w:rsid w:val="00AF4B9F"/>
    <w:rsid w:val="00AF5707"/>
    <w:rsid w:val="00AF652A"/>
    <w:rsid w:val="00AF6FAD"/>
    <w:rsid w:val="00AF790F"/>
    <w:rsid w:val="00AF7D4C"/>
    <w:rsid w:val="00B00294"/>
    <w:rsid w:val="00B00BEF"/>
    <w:rsid w:val="00B0103A"/>
    <w:rsid w:val="00B01378"/>
    <w:rsid w:val="00B01503"/>
    <w:rsid w:val="00B02ADD"/>
    <w:rsid w:val="00B02FCD"/>
    <w:rsid w:val="00B03682"/>
    <w:rsid w:val="00B03A50"/>
    <w:rsid w:val="00B0527D"/>
    <w:rsid w:val="00B05BF0"/>
    <w:rsid w:val="00B0740F"/>
    <w:rsid w:val="00B07D66"/>
    <w:rsid w:val="00B1030B"/>
    <w:rsid w:val="00B111C1"/>
    <w:rsid w:val="00B12C29"/>
    <w:rsid w:val="00B1358D"/>
    <w:rsid w:val="00B13608"/>
    <w:rsid w:val="00B16A40"/>
    <w:rsid w:val="00B16EAB"/>
    <w:rsid w:val="00B17FEE"/>
    <w:rsid w:val="00B2101E"/>
    <w:rsid w:val="00B216EA"/>
    <w:rsid w:val="00B230F9"/>
    <w:rsid w:val="00B23C8E"/>
    <w:rsid w:val="00B250D5"/>
    <w:rsid w:val="00B252C0"/>
    <w:rsid w:val="00B264D6"/>
    <w:rsid w:val="00B2693B"/>
    <w:rsid w:val="00B26D9E"/>
    <w:rsid w:val="00B2741B"/>
    <w:rsid w:val="00B27908"/>
    <w:rsid w:val="00B3035C"/>
    <w:rsid w:val="00B303C4"/>
    <w:rsid w:val="00B315CB"/>
    <w:rsid w:val="00B324A0"/>
    <w:rsid w:val="00B3254C"/>
    <w:rsid w:val="00B32E69"/>
    <w:rsid w:val="00B330CA"/>
    <w:rsid w:val="00B33FBA"/>
    <w:rsid w:val="00B341BF"/>
    <w:rsid w:val="00B34322"/>
    <w:rsid w:val="00B349F2"/>
    <w:rsid w:val="00B350D8"/>
    <w:rsid w:val="00B35AD8"/>
    <w:rsid w:val="00B3727D"/>
    <w:rsid w:val="00B4080B"/>
    <w:rsid w:val="00B40975"/>
    <w:rsid w:val="00B41483"/>
    <w:rsid w:val="00B41E42"/>
    <w:rsid w:val="00B42053"/>
    <w:rsid w:val="00B42E6A"/>
    <w:rsid w:val="00B4329D"/>
    <w:rsid w:val="00B45193"/>
    <w:rsid w:val="00B464D3"/>
    <w:rsid w:val="00B4699D"/>
    <w:rsid w:val="00B473F1"/>
    <w:rsid w:val="00B503D3"/>
    <w:rsid w:val="00B50F95"/>
    <w:rsid w:val="00B517AD"/>
    <w:rsid w:val="00B5219A"/>
    <w:rsid w:val="00B52C2E"/>
    <w:rsid w:val="00B53874"/>
    <w:rsid w:val="00B54058"/>
    <w:rsid w:val="00B542A1"/>
    <w:rsid w:val="00B553A2"/>
    <w:rsid w:val="00B55D26"/>
    <w:rsid w:val="00B55EA2"/>
    <w:rsid w:val="00B55EEB"/>
    <w:rsid w:val="00B569DA"/>
    <w:rsid w:val="00B60165"/>
    <w:rsid w:val="00B60699"/>
    <w:rsid w:val="00B623E5"/>
    <w:rsid w:val="00B62989"/>
    <w:rsid w:val="00B645C1"/>
    <w:rsid w:val="00B646B0"/>
    <w:rsid w:val="00B6494A"/>
    <w:rsid w:val="00B64DFE"/>
    <w:rsid w:val="00B65FF3"/>
    <w:rsid w:val="00B66054"/>
    <w:rsid w:val="00B669E6"/>
    <w:rsid w:val="00B66D0A"/>
    <w:rsid w:val="00B66F01"/>
    <w:rsid w:val="00B66F32"/>
    <w:rsid w:val="00B66F72"/>
    <w:rsid w:val="00B719A9"/>
    <w:rsid w:val="00B72C37"/>
    <w:rsid w:val="00B7532D"/>
    <w:rsid w:val="00B75786"/>
    <w:rsid w:val="00B769B1"/>
    <w:rsid w:val="00B850D8"/>
    <w:rsid w:val="00B85BC8"/>
    <w:rsid w:val="00B85C32"/>
    <w:rsid w:val="00B86001"/>
    <w:rsid w:val="00B867F4"/>
    <w:rsid w:val="00B8758E"/>
    <w:rsid w:val="00B879C6"/>
    <w:rsid w:val="00B87E10"/>
    <w:rsid w:val="00B913C3"/>
    <w:rsid w:val="00B913C4"/>
    <w:rsid w:val="00B91611"/>
    <w:rsid w:val="00B9182D"/>
    <w:rsid w:val="00B92469"/>
    <w:rsid w:val="00B9265A"/>
    <w:rsid w:val="00B92822"/>
    <w:rsid w:val="00B93382"/>
    <w:rsid w:val="00B9535D"/>
    <w:rsid w:val="00B956B6"/>
    <w:rsid w:val="00B957FC"/>
    <w:rsid w:val="00B97362"/>
    <w:rsid w:val="00BA0822"/>
    <w:rsid w:val="00BA08D8"/>
    <w:rsid w:val="00BA132C"/>
    <w:rsid w:val="00BA1340"/>
    <w:rsid w:val="00BA1DD2"/>
    <w:rsid w:val="00BA26A9"/>
    <w:rsid w:val="00BA2F4D"/>
    <w:rsid w:val="00BA30BC"/>
    <w:rsid w:val="00BA33FE"/>
    <w:rsid w:val="00BA42CA"/>
    <w:rsid w:val="00BA4841"/>
    <w:rsid w:val="00BA4967"/>
    <w:rsid w:val="00BA517D"/>
    <w:rsid w:val="00BA536B"/>
    <w:rsid w:val="00BA631A"/>
    <w:rsid w:val="00BA6CAE"/>
    <w:rsid w:val="00BA7272"/>
    <w:rsid w:val="00BA7977"/>
    <w:rsid w:val="00BB09A1"/>
    <w:rsid w:val="00BB10AD"/>
    <w:rsid w:val="00BB1353"/>
    <w:rsid w:val="00BB1B19"/>
    <w:rsid w:val="00BB1B5D"/>
    <w:rsid w:val="00BB1F55"/>
    <w:rsid w:val="00BB2126"/>
    <w:rsid w:val="00BB21CD"/>
    <w:rsid w:val="00BB3EC3"/>
    <w:rsid w:val="00BB709D"/>
    <w:rsid w:val="00BB7145"/>
    <w:rsid w:val="00BB7DB0"/>
    <w:rsid w:val="00BB7ECB"/>
    <w:rsid w:val="00BC060C"/>
    <w:rsid w:val="00BC06AE"/>
    <w:rsid w:val="00BC06E8"/>
    <w:rsid w:val="00BC18E4"/>
    <w:rsid w:val="00BC19C9"/>
    <w:rsid w:val="00BC19CC"/>
    <w:rsid w:val="00BC2402"/>
    <w:rsid w:val="00BC2F44"/>
    <w:rsid w:val="00BC2F9E"/>
    <w:rsid w:val="00BC3799"/>
    <w:rsid w:val="00BC57DB"/>
    <w:rsid w:val="00BC6363"/>
    <w:rsid w:val="00BC68E1"/>
    <w:rsid w:val="00BC70E5"/>
    <w:rsid w:val="00BC7D4B"/>
    <w:rsid w:val="00BD06EA"/>
    <w:rsid w:val="00BD0E02"/>
    <w:rsid w:val="00BD120E"/>
    <w:rsid w:val="00BD1362"/>
    <w:rsid w:val="00BD1A71"/>
    <w:rsid w:val="00BD1FCF"/>
    <w:rsid w:val="00BD2986"/>
    <w:rsid w:val="00BD3148"/>
    <w:rsid w:val="00BD37A6"/>
    <w:rsid w:val="00BD393E"/>
    <w:rsid w:val="00BD73B7"/>
    <w:rsid w:val="00BD7ED7"/>
    <w:rsid w:val="00BD7F34"/>
    <w:rsid w:val="00BD7FA6"/>
    <w:rsid w:val="00BE01AF"/>
    <w:rsid w:val="00BE024D"/>
    <w:rsid w:val="00BE1E86"/>
    <w:rsid w:val="00BE21EE"/>
    <w:rsid w:val="00BE2FEF"/>
    <w:rsid w:val="00BE350E"/>
    <w:rsid w:val="00BE3817"/>
    <w:rsid w:val="00BE5306"/>
    <w:rsid w:val="00BE719F"/>
    <w:rsid w:val="00BF0367"/>
    <w:rsid w:val="00BF1636"/>
    <w:rsid w:val="00BF2B8F"/>
    <w:rsid w:val="00BF4286"/>
    <w:rsid w:val="00BF5D23"/>
    <w:rsid w:val="00BF6F2A"/>
    <w:rsid w:val="00BF7092"/>
    <w:rsid w:val="00BF77F2"/>
    <w:rsid w:val="00C010AA"/>
    <w:rsid w:val="00C027AD"/>
    <w:rsid w:val="00C02895"/>
    <w:rsid w:val="00C03C9F"/>
    <w:rsid w:val="00C03CEC"/>
    <w:rsid w:val="00C04465"/>
    <w:rsid w:val="00C05200"/>
    <w:rsid w:val="00C05918"/>
    <w:rsid w:val="00C06693"/>
    <w:rsid w:val="00C06A3A"/>
    <w:rsid w:val="00C10024"/>
    <w:rsid w:val="00C10D9C"/>
    <w:rsid w:val="00C10F55"/>
    <w:rsid w:val="00C10FC1"/>
    <w:rsid w:val="00C11055"/>
    <w:rsid w:val="00C11182"/>
    <w:rsid w:val="00C1125A"/>
    <w:rsid w:val="00C119E5"/>
    <w:rsid w:val="00C11BB0"/>
    <w:rsid w:val="00C121D6"/>
    <w:rsid w:val="00C13685"/>
    <w:rsid w:val="00C13782"/>
    <w:rsid w:val="00C139D9"/>
    <w:rsid w:val="00C13C50"/>
    <w:rsid w:val="00C15CDC"/>
    <w:rsid w:val="00C16E9E"/>
    <w:rsid w:val="00C172C0"/>
    <w:rsid w:val="00C21181"/>
    <w:rsid w:val="00C213C8"/>
    <w:rsid w:val="00C21446"/>
    <w:rsid w:val="00C22CCE"/>
    <w:rsid w:val="00C23508"/>
    <w:rsid w:val="00C23C4F"/>
    <w:rsid w:val="00C23D04"/>
    <w:rsid w:val="00C25D0A"/>
    <w:rsid w:val="00C26D93"/>
    <w:rsid w:val="00C27849"/>
    <w:rsid w:val="00C30E93"/>
    <w:rsid w:val="00C33D43"/>
    <w:rsid w:val="00C341FF"/>
    <w:rsid w:val="00C34A92"/>
    <w:rsid w:val="00C35F5D"/>
    <w:rsid w:val="00C361A3"/>
    <w:rsid w:val="00C3640F"/>
    <w:rsid w:val="00C366AE"/>
    <w:rsid w:val="00C37519"/>
    <w:rsid w:val="00C37F40"/>
    <w:rsid w:val="00C418B9"/>
    <w:rsid w:val="00C42038"/>
    <w:rsid w:val="00C43520"/>
    <w:rsid w:val="00C437B5"/>
    <w:rsid w:val="00C44CB1"/>
    <w:rsid w:val="00C45999"/>
    <w:rsid w:val="00C45C41"/>
    <w:rsid w:val="00C46246"/>
    <w:rsid w:val="00C46BEB"/>
    <w:rsid w:val="00C479FF"/>
    <w:rsid w:val="00C507A4"/>
    <w:rsid w:val="00C50ED3"/>
    <w:rsid w:val="00C51BEC"/>
    <w:rsid w:val="00C52D7F"/>
    <w:rsid w:val="00C52E21"/>
    <w:rsid w:val="00C532CD"/>
    <w:rsid w:val="00C53717"/>
    <w:rsid w:val="00C5412C"/>
    <w:rsid w:val="00C546D7"/>
    <w:rsid w:val="00C55CAB"/>
    <w:rsid w:val="00C55EB1"/>
    <w:rsid w:val="00C5674A"/>
    <w:rsid w:val="00C56B8E"/>
    <w:rsid w:val="00C57038"/>
    <w:rsid w:val="00C57792"/>
    <w:rsid w:val="00C6137D"/>
    <w:rsid w:val="00C627B1"/>
    <w:rsid w:val="00C63C81"/>
    <w:rsid w:val="00C64A5D"/>
    <w:rsid w:val="00C64CFE"/>
    <w:rsid w:val="00C64F1C"/>
    <w:rsid w:val="00C65E10"/>
    <w:rsid w:val="00C66C4A"/>
    <w:rsid w:val="00C66F66"/>
    <w:rsid w:val="00C6705D"/>
    <w:rsid w:val="00C67FE6"/>
    <w:rsid w:val="00C702CC"/>
    <w:rsid w:val="00C708C5"/>
    <w:rsid w:val="00C722A1"/>
    <w:rsid w:val="00C73250"/>
    <w:rsid w:val="00C73872"/>
    <w:rsid w:val="00C73BBC"/>
    <w:rsid w:val="00C7599F"/>
    <w:rsid w:val="00C76B87"/>
    <w:rsid w:val="00C76C18"/>
    <w:rsid w:val="00C76D1E"/>
    <w:rsid w:val="00C76DC1"/>
    <w:rsid w:val="00C76EEF"/>
    <w:rsid w:val="00C76F81"/>
    <w:rsid w:val="00C8027A"/>
    <w:rsid w:val="00C80564"/>
    <w:rsid w:val="00C80816"/>
    <w:rsid w:val="00C812A6"/>
    <w:rsid w:val="00C81DC7"/>
    <w:rsid w:val="00C82E2F"/>
    <w:rsid w:val="00C8385E"/>
    <w:rsid w:val="00C83C7E"/>
    <w:rsid w:val="00C85654"/>
    <w:rsid w:val="00C85BCD"/>
    <w:rsid w:val="00C86073"/>
    <w:rsid w:val="00C89157"/>
    <w:rsid w:val="00C902C4"/>
    <w:rsid w:val="00C909B2"/>
    <w:rsid w:val="00C9113C"/>
    <w:rsid w:val="00C9165D"/>
    <w:rsid w:val="00C92904"/>
    <w:rsid w:val="00C93143"/>
    <w:rsid w:val="00C93258"/>
    <w:rsid w:val="00C9338C"/>
    <w:rsid w:val="00C940F3"/>
    <w:rsid w:val="00C94A53"/>
    <w:rsid w:val="00C94AD5"/>
    <w:rsid w:val="00C95155"/>
    <w:rsid w:val="00C95994"/>
    <w:rsid w:val="00C96D87"/>
    <w:rsid w:val="00C9705B"/>
    <w:rsid w:val="00CA0194"/>
    <w:rsid w:val="00CA2199"/>
    <w:rsid w:val="00CA36F0"/>
    <w:rsid w:val="00CA4DF4"/>
    <w:rsid w:val="00CA4FD1"/>
    <w:rsid w:val="00CA5698"/>
    <w:rsid w:val="00CA59D8"/>
    <w:rsid w:val="00CA60C7"/>
    <w:rsid w:val="00CA6E84"/>
    <w:rsid w:val="00CA70BC"/>
    <w:rsid w:val="00CB0821"/>
    <w:rsid w:val="00CB1398"/>
    <w:rsid w:val="00CB1DFF"/>
    <w:rsid w:val="00CB2082"/>
    <w:rsid w:val="00CB3265"/>
    <w:rsid w:val="00CB41B3"/>
    <w:rsid w:val="00CB4465"/>
    <w:rsid w:val="00CB451F"/>
    <w:rsid w:val="00CB557F"/>
    <w:rsid w:val="00CB6386"/>
    <w:rsid w:val="00CB6C0C"/>
    <w:rsid w:val="00CB7312"/>
    <w:rsid w:val="00CB755B"/>
    <w:rsid w:val="00CB766C"/>
    <w:rsid w:val="00CB7A7D"/>
    <w:rsid w:val="00CC0561"/>
    <w:rsid w:val="00CC0774"/>
    <w:rsid w:val="00CC0C84"/>
    <w:rsid w:val="00CC30C4"/>
    <w:rsid w:val="00CC3931"/>
    <w:rsid w:val="00CC3A13"/>
    <w:rsid w:val="00CC4A9F"/>
    <w:rsid w:val="00CC5C1D"/>
    <w:rsid w:val="00CC5DD9"/>
    <w:rsid w:val="00CC5DDF"/>
    <w:rsid w:val="00CC6298"/>
    <w:rsid w:val="00CC6C2E"/>
    <w:rsid w:val="00CC6D25"/>
    <w:rsid w:val="00CD008A"/>
    <w:rsid w:val="00CD25F9"/>
    <w:rsid w:val="00CD295C"/>
    <w:rsid w:val="00CD2A15"/>
    <w:rsid w:val="00CD2C89"/>
    <w:rsid w:val="00CD2E60"/>
    <w:rsid w:val="00CD3744"/>
    <w:rsid w:val="00CD3F98"/>
    <w:rsid w:val="00CD40B4"/>
    <w:rsid w:val="00CD4969"/>
    <w:rsid w:val="00CD55AD"/>
    <w:rsid w:val="00CD6939"/>
    <w:rsid w:val="00CD6978"/>
    <w:rsid w:val="00CD737D"/>
    <w:rsid w:val="00CD74C5"/>
    <w:rsid w:val="00CD7706"/>
    <w:rsid w:val="00CE266A"/>
    <w:rsid w:val="00CE2F6A"/>
    <w:rsid w:val="00CE3BB6"/>
    <w:rsid w:val="00CE3CA0"/>
    <w:rsid w:val="00CE3E9B"/>
    <w:rsid w:val="00CE4573"/>
    <w:rsid w:val="00CE5025"/>
    <w:rsid w:val="00CE56C5"/>
    <w:rsid w:val="00CE5825"/>
    <w:rsid w:val="00CE588F"/>
    <w:rsid w:val="00CE5E54"/>
    <w:rsid w:val="00CE5EFF"/>
    <w:rsid w:val="00CE66C2"/>
    <w:rsid w:val="00CE6D2E"/>
    <w:rsid w:val="00CF06D9"/>
    <w:rsid w:val="00CF16DF"/>
    <w:rsid w:val="00CF25A9"/>
    <w:rsid w:val="00CF5DB8"/>
    <w:rsid w:val="00CF62C5"/>
    <w:rsid w:val="00CF769B"/>
    <w:rsid w:val="00D0022A"/>
    <w:rsid w:val="00D004B3"/>
    <w:rsid w:val="00D00C53"/>
    <w:rsid w:val="00D0183E"/>
    <w:rsid w:val="00D02914"/>
    <w:rsid w:val="00D03B7B"/>
    <w:rsid w:val="00D04A41"/>
    <w:rsid w:val="00D066D0"/>
    <w:rsid w:val="00D0692B"/>
    <w:rsid w:val="00D0711D"/>
    <w:rsid w:val="00D07EBB"/>
    <w:rsid w:val="00D11076"/>
    <w:rsid w:val="00D112E3"/>
    <w:rsid w:val="00D1255E"/>
    <w:rsid w:val="00D12BEA"/>
    <w:rsid w:val="00D134F1"/>
    <w:rsid w:val="00D13913"/>
    <w:rsid w:val="00D13F27"/>
    <w:rsid w:val="00D14542"/>
    <w:rsid w:val="00D17E1E"/>
    <w:rsid w:val="00D225BD"/>
    <w:rsid w:val="00D22BEA"/>
    <w:rsid w:val="00D2391C"/>
    <w:rsid w:val="00D23E49"/>
    <w:rsid w:val="00D24DBC"/>
    <w:rsid w:val="00D262F7"/>
    <w:rsid w:val="00D26471"/>
    <w:rsid w:val="00D27437"/>
    <w:rsid w:val="00D30A61"/>
    <w:rsid w:val="00D30C5F"/>
    <w:rsid w:val="00D31C6B"/>
    <w:rsid w:val="00D33AA7"/>
    <w:rsid w:val="00D346E5"/>
    <w:rsid w:val="00D34A5D"/>
    <w:rsid w:val="00D37DBD"/>
    <w:rsid w:val="00D412FB"/>
    <w:rsid w:val="00D41906"/>
    <w:rsid w:val="00D41FB9"/>
    <w:rsid w:val="00D429EB"/>
    <w:rsid w:val="00D437EA"/>
    <w:rsid w:val="00D44A44"/>
    <w:rsid w:val="00D44E87"/>
    <w:rsid w:val="00D461E5"/>
    <w:rsid w:val="00D46D96"/>
    <w:rsid w:val="00D4715A"/>
    <w:rsid w:val="00D47A6C"/>
    <w:rsid w:val="00D50668"/>
    <w:rsid w:val="00D510C4"/>
    <w:rsid w:val="00D51D06"/>
    <w:rsid w:val="00D51F3B"/>
    <w:rsid w:val="00D522A5"/>
    <w:rsid w:val="00D529BD"/>
    <w:rsid w:val="00D534F0"/>
    <w:rsid w:val="00D53716"/>
    <w:rsid w:val="00D53B01"/>
    <w:rsid w:val="00D53E00"/>
    <w:rsid w:val="00D54156"/>
    <w:rsid w:val="00D541AA"/>
    <w:rsid w:val="00D55FC0"/>
    <w:rsid w:val="00D5627F"/>
    <w:rsid w:val="00D56E14"/>
    <w:rsid w:val="00D574A7"/>
    <w:rsid w:val="00D57A1A"/>
    <w:rsid w:val="00D57AB8"/>
    <w:rsid w:val="00D60776"/>
    <w:rsid w:val="00D61010"/>
    <w:rsid w:val="00D61AF8"/>
    <w:rsid w:val="00D61F84"/>
    <w:rsid w:val="00D626FC"/>
    <w:rsid w:val="00D62C73"/>
    <w:rsid w:val="00D63181"/>
    <w:rsid w:val="00D63EEF"/>
    <w:rsid w:val="00D6473C"/>
    <w:rsid w:val="00D64861"/>
    <w:rsid w:val="00D65B08"/>
    <w:rsid w:val="00D664B3"/>
    <w:rsid w:val="00D66A54"/>
    <w:rsid w:val="00D672AE"/>
    <w:rsid w:val="00D708AB"/>
    <w:rsid w:val="00D708B9"/>
    <w:rsid w:val="00D71506"/>
    <w:rsid w:val="00D71788"/>
    <w:rsid w:val="00D71B73"/>
    <w:rsid w:val="00D71F1A"/>
    <w:rsid w:val="00D71FA3"/>
    <w:rsid w:val="00D72264"/>
    <w:rsid w:val="00D72DE8"/>
    <w:rsid w:val="00D74B71"/>
    <w:rsid w:val="00D76805"/>
    <w:rsid w:val="00D76EB2"/>
    <w:rsid w:val="00D80C6D"/>
    <w:rsid w:val="00D81E85"/>
    <w:rsid w:val="00D825D2"/>
    <w:rsid w:val="00D82CE0"/>
    <w:rsid w:val="00D83E3B"/>
    <w:rsid w:val="00D83F9C"/>
    <w:rsid w:val="00D8553D"/>
    <w:rsid w:val="00D857B5"/>
    <w:rsid w:val="00D8598B"/>
    <w:rsid w:val="00D85F17"/>
    <w:rsid w:val="00D86850"/>
    <w:rsid w:val="00D87D21"/>
    <w:rsid w:val="00D90129"/>
    <w:rsid w:val="00D92605"/>
    <w:rsid w:val="00D942EC"/>
    <w:rsid w:val="00D971C4"/>
    <w:rsid w:val="00D972DC"/>
    <w:rsid w:val="00DA2738"/>
    <w:rsid w:val="00DA413F"/>
    <w:rsid w:val="00DA4B3A"/>
    <w:rsid w:val="00DA55FD"/>
    <w:rsid w:val="00DA6B10"/>
    <w:rsid w:val="00DB07C0"/>
    <w:rsid w:val="00DB18E6"/>
    <w:rsid w:val="00DB192D"/>
    <w:rsid w:val="00DB1AA2"/>
    <w:rsid w:val="00DB3798"/>
    <w:rsid w:val="00DB7925"/>
    <w:rsid w:val="00DB7A7D"/>
    <w:rsid w:val="00DC080F"/>
    <w:rsid w:val="00DC334C"/>
    <w:rsid w:val="00DC3474"/>
    <w:rsid w:val="00DC3E11"/>
    <w:rsid w:val="00DC472E"/>
    <w:rsid w:val="00DC4E02"/>
    <w:rsid w:val="00DC51D6"/>
    <w:rsid w:val="00DC5C56"/>
    <w:rsid w:val="00DC6B6F"/>
    <w:rsid w:val="00DD130F"/>
    <w:rsid w:val="00DD1593"/>
    <w:rsid w:val="00DD17D6"/>
    <w:rsid w:val="00DD23D2"/>
    <w:rsid w:val="00DD2422"/>
    <w:rsid w:val="00DD2D7B"/>
    <w:rsid w:val="00DD4356"/>
    <w:rsid w:val="00DD4C29"/>
    <w:rsid w:val="00DD6B51"/>
    <w:rsid w:val="00DD7608"/>
    <w:rsid w:val="00DD7F8E"/>
    <w:rsid w:val="00DE01BB"/>
    <w:rsid w:val="00DE06B2"/>
    <w:rsid w:val="00DE0D58"/>
    <w:rsid w:val="00DE1EC5"/>
    <w:rsid w:val="00DE1F51"/>
    <w:rsid w:val="00DE2534"/>
    <w:rsid w:val="00DE2931"/>
    <w:rsid w:val="00DE33EB"/>
    <w:rsid w:val="00DE37C0"/>
    <w:rsid w:val="00DE3ED2"/>
    <w:rsid w:val="00DE57C7"/>
    <w:rsid w:val="00DE60AA"/>
    <w:rsid w:val="00DE6C39"/>
    <w:rsid w:val="00DE6F75"/>
    <w:rsid w:val="00DF0063"/>
    <w:rsid w:val="00DF0174"/>
    <w:rsid w:val="00DF01C8"/>
    <w:rsid w:val="00DF20F3"/>
    <w:rsid w:val="00DF224E"/>
    <w:rsid w:val="00DF311F"/>
    <w:rsid w:val="00DF3324"/>
    <w:rsid w:val="00DF3514"/>
    <w:rsid w:val="00DF4EB9"/>
    <w:rsid w:val="00DF770E"/>
    <w:rsid w:val="00DF7A13"/>
    <w:rsid w:val="00DF7D88"/>
    <w:rsid w:val="00E00209"/>
    <w:rsid w:val="00E00326"/>
    <w:rsid w:val="00E00619"/>
    <w:rsid w:val="00E00DAC"/>
    <w:rsid w:val="00E02B37"/>
    <w:rsid w:val="00E02F96"/>
    <w:rsid w:val="00E03480"/>
    <w:rsid w:val="00E03CB5"/>
    <w:rsid w:val="00E04D79"/>
    <w:rsid w:val="00E05B5B"/>
    <w:rsid w:val="00E05CD4"/>
    <w:rsid w:val="00E05FF7"/>
    <w:rsid w:val="00E06FAA"/>
    <w:rsid w:val="00E0792D"/>
    <w:rsid w:val="00E119DD"/>
    <w:rsid w:val="00E13A0D"/>
    <w:rsid w:val="00E14958"/>
    <w:rsid w:val="00E14A10"/>
    <w:rsid w:val="00E169A0"/>
    <w:rsid w:val="00E16D99"/>
    <w:rsid w:val="00E16E98"/>
    <w:rsid w:val="00E17785"/>
    <w:rsid w:val="00E1787D"/>
    <w:rsid w:val="00E1797E"/>
    <w:rsid w:val="00E17AC8"/>
    <w:rsid w:val="00E20238"/>
    <w:rsid w:val="00E2024D"/>
    <w:rsid w:val="00E20D11"/>
    <w:rsid w:val="00E2219F"/>
    <w:rsid w:val="00E2250A"/>
    <w:rsid w:val="00E238B4"/>
    <w:rsid w:val="00E23C8A"/>
    <w:rsid w:val="00E246C9"/>
    <w:rsid w:val="00E24771"/>
    <w:rsid w:val="00E24DD5"/>
    <w:rsid w:val="00E309E1"/>
    <w:rsid w:val="00E30C3F"/>
    <w:rsid w:val="00E311F0"/>
    <w:rsid w:val="00E32032"/>
    <w:rsid w:val="00E322C6"/>
    <w:rsid w:val="00E32511"/>
    <w:rsid w:val="00E32DE7"/>
    <w:rsid w:val="00E33053"/>
    <w:rsid w:val="00E331EC"/>
    <w:rsid w:val="00E34E6F"/>
    <w:rsid w:val="00E35349"/>
    <w:rsid w:val="00E3602D"/>
    <w:rsid w:val="00E36BC2"/>
    <w:rsid w:val="00E36E2F"/>
    <w:rsid w:val="00E40594"/>
    <w:rsid w:val="00E406A1"/>
    <w:rsid w:val="00E40EE4"/>
    <w:rsid w:val="00E4101A"/>
    <w:rsid w:val="00E41459"/>
    <w:rsid w:val="00E41BD8"/>
    <w:rsid w:val="00E41D0D"/>
    <w:rsid w:val="00E4212E"/>
    <w:rsid w:val="00E4242D"/>
    <w:rsid w:val="00E43003"/>
    <w:rsid w:val="00E430BF"/>
    <w:rsid w:val="00E441C6"/>
    <w:rsid w:val="00E449C8"/>
    <w:rsid w:val="00E469DA"/>
    <w:rsid w:val="00E46E82"/>
    <w:rsid w:val="00E47DC7"/>
    <w:rsid w:val="00E508CA"/>
    <w:rsid w:val="00E50D5D"/>
    <w:rsid w:val="00E517A0"/>
    <w:rsid w:val="00E522CC"/>
    <w:rsid w:val="00E533EE"/>
    <w:rsid w:val="00E53BB4"/>
    <w:rsid w:val="00E55575"/>
    <w:rsid w:val="00E55708"/>
    <w:rsid w:val="00E56246"/>
    <w:rsid w:val="00E56769"/>
    <w:rsid w:val="00E57360"/>
    <w:rsid w:val="00E576E1"/>
    <w:rsid w:val="00E63724"/>
    <w:rsid w:val="00E658A2"/>
    <w:rsid w:val="00E66437"/>
    <w:rsid w:val="00E6644B"/>
    <w:rsid w:val="00E6672A"/>
    <w:rsid w:val="00E667CF"/>
    <w:rsid w:val="00E66EF1"/>
    <w:rsid w:val="00E6787A"/>
    <w:rsid w:val="00E67988"/>
    <w:rsid w:val="00E67A57"/>
    <w:rsid w:val="00E7178B"/>
    <w:rsid w:val="00E72D8B"/>
    <w:rsid w:val="00E739F0"/>
    <w:rsid w:val="00E7405B"/>
    <w:rsid w:val="00E74921"/>
    <w:rsid w:val="00E74EA8"/>
    <w:rsid w:val="00E750C1"/>
    <w:rsid w:val="00E76CA0"/>
    <w:rsid w:val="00E76CF7"/>
    <w:rsid w:val="00E773C7"/>
    <w:rsid w:val="00E77407"/>
    <w:rsid w:val="00E80895"/>
    <w:rsid w:val="00E811FD"/>
    <w:rsid w:val="00E81BE8"/>
    <w:rsid w:val="00E82485"/>
    <w:rsid w:val="00E854BF"/>
    <w:rsid w:val="00E85E07"/>
    <w:rsid w:val="00E85F78"/>
    <w:rsid w:val="00E86120"/>
    <w:rsid w:val="00E861BC"/>
    <w:rsid w:val="00E868A2"/>
    <w:rsid w:val="00E86E9A"/>
    <w:rsid w:val="00E87043"/>
    <w:rsid w:val="00E87A88"/>
    <w:rsid w:val="00E907B7"/>
    <w:rsid w:val="00E915F2"/>
    <w:rsid w:val="00E919B9"/>
    <w:rsid w:val="00E92AC2"/>
    <w:rsid w:val="00E93451"/>
    <w:rsid w:val="00E93694"/>
    <w:rsid w:val="00E93B28"/>
    <w:rsid w:val="00E93E41"/>
    <w:rsid w:val="00E942B0"/>
    <w:rsid w:val="00E95335"/>
    <w:rsid w:val="00E95354"/>
    <w:rsid w:val="00E965C3"/>
    <w:rsid w:val="00E967FA"/>
    <w:rsid w:val="00E9783C"/>
    <w:rsid w:val="00EA1363"/>
    <w:rsid w:val="00EA1740"/>
    <w:rsid w:val="00EA21A6"/>
    <w:rsid w:val="00EA2CA0"/>
    <w:rsid w:val="00EA4CCD"/>
    <w:rsid w:val="00EA53F1"/>
    <w:rsid w:val="00EA5938"/>
    <w:rsid w:val="00EA6C18"/>
    <w:rsid w:val="00EA76E8"/>
    <w:rsid w:val="00EB032E"/>
    <w:rsid w:val="00EB0407"/>
    <w:rsid w:val="00EB101B"/>
    <w:rsid w:val="00EB123D"/>
    <w:rsid w:val="00EB19BD"/>
    <w:rsid w:val="00EB1E67"/>
    <w:rsid w:val="00EB1F36"/>
    <w:rsid w:val="00EB2673"/>
    <w:rsid w:val="00EB2A8F"/>
    <w:rsid w:val="00EB2FA8"/>
    <w:rsid w:val="00EB2FFC"/>
    <w:rsid w:val="00EB3796"/>
    <w:rsid w:val="00EB42FC"/>
    <w:rsid w:val="00EB5750"/>
    <w:rsid w:val="00EB5C2C"/>
    <w:rsid w:val="00EB6172"/>
    <w:rsid w:val="00EB6B48"/>
    <w:rsid w:val="00EB6B97"/>
    <w:rsid w:val="00EB7FDE"/>
    <w:rsid w:val="00EC2087"/>
    <w:rsid w:val="00EC213B"/>
    <w:rsid w:val="00EC4070"/>
    <w:rsid w:val="00EC42A4"/>
    <w:rsid w:val="00EC4ED2"/>
    <w:rsid w:val="00EC652C"/>
    <w:rsid w:val="00EC6F13"/>
    <w:rsid w:val="00EC6F9E"/>
    <w:rsid w:val="00EC7074"/>
    <w:rsid w:val="00EC75EC"/>
    <w:rsid w:val="00EC7DB7"/>
    <w:rsid w:val="00EC7E2D"/>
    <w:rsid w:val="00ED0C4C"/>
    <w:rsid w:val="00ED0F0B"/>
    <w:rsid w:val="00ED1B6A"/>
    <w:rsid w:val="00ED1D9C"/>
    <w:rsid w:val="00ED1EE7"/>
    <w:rsid w:val="00ED41C2"/>
    <w:rsid w:val="00ED453B"/>
    <w:rsid w:val="00ED518A"/>
    <w:rsid w:val="00ED539F"/>
    <w:rsid w:val="00ED5757"/>
    <w:rsid w:val="00ED67F6"/>
    <w:rsid w:val="00ED7655"/>
    <w:rsid w:val="00EE07EF"/>
    <w:rsid w:val="00EE0D01"/>
    <w:rsid w:val="00EE0DAC"/>
    <w:rsid w:val="00EE0DDF"/>
    <w:rsid w:val="00EE1217"/>
    <w:rsid w:val="00EE1BDD"/>
    <w:rsid w:val="00EE24F0"/>
    <w:rsid w:val="00EE29F8"/>
    <w:rsid w:val="00EE4B87"/>
    <w:rsid w:val="00EE528A"/>
    <w:rsid w:val="00EE55DD"/>
    <w:rsid w:val="00EE5884"/>
    <w:rsid w:val="00EE6870"/>
    <w:rsid w:val="00EE695D"/>
    <w:rsid w:val="00EE7E37"/>
    <w:rsid w:val="00EF040D"/>
    <w:rsid w:val="00EF0691"/>
    <w:rsid w:val="00EF1E23"/>
    <w:rsid w:val="00EF2BEB"/>
    <w:rsid w:val="00EF5166"/>
    <w:rsid w:val="00EF5262"/>
    <w:rsid w:val="00EF5CAA"/>
    <w:rsid w:val="00EF5D23"/>
    <w:rsid w:val="00EF5EA6"/>
    <w:rsid w:val="00EF6446"/>
    <w:rsid w:val="00F00285"/>
    <w:rsid w:val="00F00A97"/>
    <w:rsid w:val="00F016D6"/>
    <w:rsid w:val="00F01FB8"/>
    <w:rsid w:val="00F037E1"/>
    <w:rsid w:val="00F05FC1"/>
    <w:rsid w:val="00F075F0"/>
    <w:rsid w:val="00F07C1A"/>
    <w:rsid w:val="00F1010F"/>
    <w:rsid w:val="00F11968"/>
    <w:rsid w:val="00F12A89"/>
    <w:rsid w:val="00F14A33"/>
    <w:rsid w:val="00F151E4"/>
    <w:rsid w:val="00F1571E"/>
    <w:rsid w:val="00F16137"/>
    <w:rsid w:val="00F16F89"/>
    <w:rsid w:val="00F202FF"/>
    <w:rsid w:val="00F210DD"/>
    <w:rsid w:val="00F21B40"/>
    <w:rsid w:val="00F24061"/>
    <w:rsid w:val="00F240B3"/>
    <w:rsid w:val="00F24765"/>
    <w:rsid w:val="00F24BAB"/>
    <w:rsid w:val="00F25D22"/>
    <w:rsid w:val="00F25F03"/>
    <w:rsid w:val="00F26731"/>
    <w:rsid w:val="00F26C82"/>
    <w:rsid w:val="00F27BE4"/>
    <w:rsid w:val="00F30DF8"/>
    <w:rsid w:val="00F320D2"/>
    <w:rsid w:val="00F32D2C"/>
    <w:rsid w:val="00F34681"/>
    <w:rsid w:val="00F348FB"/>
    <w:rsid w:val="00F351AB"/>
    <w:rsid w:val="00F36227"/>
    <w:rsid w:val="00F37C80"/>
    <w:rsid w:val="00F40F8F"/>
    <w:rsid w:val="00F41C4C"/>
    <w:rsid w:val="00F41CEB"/>
    <w:rsid w:val="00F4211F"/>
    <w:rsid w:val="00F42E4E"/>
    <w:rsid w:val="00F43773"/>
    <w:rsid w:val="00F4447B"/>
    <w:rsid w:val="00F44B56"/>
    <w:rsid w:val="00F44B59"/>
    <w:rsid w:val="00F453F7"/>
    <w:rsid w:val="00F45E15"/>
    <w:rsid w:val="00F45EC8"/>
    <w:rsid w:val="00F460B6"/>
    <w:rsid w:val="00F46645"/>
    <w:rsid w:val="00F4673B"/>
    <w:rsid w:val="00F50137"/>
    <w:rsid w:val="00F50255"/>
    <w:rsid w:val="00F50EFB"/>
    <w:rsid w:val="00F5122F"/>
    <w:rsid w:val="00F512FC"/>
    <w:rsid w:val="00F52C1D"/>
    <w:rsid w:val="00F530BD"/>
    <w:rsid w:val="00F53A15"/>
    <w:rsid w:val="00F53FF8"/>
    <w:rsid w:val="00F54ECB"/>
    <w:rsid w:val="00F55618"/>
    <w:rsid w:val="00F556CF"/>
    <w:rsid w:val="00F60117"/>
    <w:rsid w:val="00F61E38"/>
    <w:rsid w:val="00F62992"/>
    <w:rsid w:val="00F6305C"/>
    <w:rsid w:val="00F63744"/>
    <w:rsid w:val="00F66AFB"/>
    <w:rsid w:val="00F67241"/>
    <w:rsid w:val="00F67C2A"/>
    <w:rsid w:val="00F70701"/>
    <w:rsid w:val="00F72000"/>
    <w:rsid w:val="00F72C12"/>
    <w:rsid w:val="00F74149"/>
    <w:rsid w:val="00F75B43"/>
    <w:rsid w:val="00F7776A"/>
    <w:rsid w:val="00F80258"/>
    <w:rsid w:val="00F836CA"/>
    <w:rsid w:val="00F83A71"/>
    <w:rsid w:val="00F841A4"/>
    <w:rsid w:val="00F844F0"/>
    <w:rsid w:val="00F84DC1"/>
    <w:rsid w:val="00F84FD9"/>
    <w:rsid w:val="00F856B7"/>
    <w:rsid w:val="00F858F5"/>
    <w:rsid w:val="00F85D83"/>
    <w:rsid w:val="00F873D7"/>
    <w:rsid w:val="00F87DD5"/>
    <w:rsid w:val="00F87EF6"/>
    <w:rsid w:val="00F90999"/>
    <w:rsid w:val="00F92246"/>
    <w:rsid w:val="00F92514"/>
    <w:rsid w:val="00F933BB"/>
    <w:rsid w:val="00F936DB"/>
    <w:rsid w:val="00F953B2"/>
    <w:rsid w:val="00F95A02"/>
    <w:rsid w:val="00F97009"/>
    <w:rsid w:val="00F978B1"/>
    <w:rsid w:val="00F97E0F"/>
    <w:rsid w:val="00FA0D5E"/>
    <w:rsid w:val="00FA1E42"/>
    <w:rsid w:val="00FA25F4"/>
    <w:rsid w:val="00FA3530"/>
    <w:rsid w:val="00FA38EC"/>
    <w:rsid w:val="00FA3A97"/>
    <w:rsid w:val="00FA4600"/>
    <w:rsid w:val="00FA47B0"/>
    <w:rsid w:val="00FA47F3"/>
    <w:rsid w:val="00FA6530"/>
    <w:rsid w:val="00FA6883"/>
    <w:rsid w:val="00FB11F6"/>
    <w:rsid w:val="00FB1C8D"/>
    <w:rsid w:val="00FB24BC"/>
    <w:rsid w:val="00FB25A0"/>
    <w:rsid w:val="00FB2678"/>
    <w:rsid w:val="00FB29D5"/>
    <w:rsid w:val="00FB5B78"/>
    <w:rsid w:val="00FB5C1F"/>
    <w:rsid w:val="00FB5CFF"/>
    <w:rsid w:val="00FB65D1"/>
    <w:rsid w:val="00FB66A8"/>
    <w:rsid w:val="00FB73F2"/>
    <w:rsid w:val="00FB7422"/>
    <w:rsid w:val="00FC02AC"/>
    <w:rsid w:val="00FC19ED"/>
    <w:rsid w:val="00FC220A"/>
    <w:rsid w:val="00FC221A"/>
    <w:rsid w:val="00FC2253"/>
    <w:rsid w:val="00FC2426"/>
    <w:rsid w:val="00FC3F59"/>
    <w:rsid w:val="00FC675B"/>
    <w:rsid w:val="00FC6AC3"/>
    <w:rsid w:val="00FD0581"/>
    <w:rsid w:val="00FD0F23"/>
    <w:rsid w:val="00FD19D6"/>
    <w:rsid w:val="00FD1E14"/>
    <w:rsid w:val="00FD26AB"/>
    <w:rsid w:val="00FD3907"/>
    <w:rsid w:val="00FD3CF5"/>
    <w:rsid w:val="00FD4B9B"/>
    <w:rsid w:val="00FD5643"/>
    <w:rsid w:val="00FD59E5"/>
    <w:rsid w:val="00FD7047"/>
    <w:rsid w:val="00FD7A10"/>
    <w:rsid w:val="00FE0307"/>
    <w:rsid w:val="00FE1528"/>
    <w:rsid w:val="00FE1998"/>
    <w:rsid w:val="00FE1DAA"/>
    <w:rsid w:val="00FE30AE"/>
    <w:rsid w:val="00FE33C0"/>
    <w:rsid w:val="00FE4368"/>
    <w:rsid w:val="00FE5295"/>
    <w:rsid w:val="00FE5563"/>
    <w:rsid w:val="00FE6352"/>
    <w:rsid w:val="00FE6DFE"/>
    <w:rsid w:val="00FE6E01"/>
    <w:rsid w:val="00FF042D"/>
    <w:rsid w:val="00FF08DE"/>
    <w:rsid w:val="00FF0D80"/>
    <w:rsid w:val="00FF1B43"/>
    <w:rsid w:val="00FF2956"/>
    <w:rsid w:val="00FF36F6"/>
    <w:rsid w:val="00FF458C"/>
    <w:rsid w:val="00FF4B3A"/>
    <w:rsid w:val="00FF4DAF"/>
    <w:rsid w:val="00FF5596"/>
    <w:rsid w:val="00FF7219"/>
    <w:rsid w:val="0144D967"/>
    <w:rsid w:val="015EEF1D"/>
    <w:rsid w:val="0161DE42"/>
    <w:rsid w:val="019EA26F"/>
    <w:rsid w:val="01D5D39D"/>
    <w:rsid w:val="02456C22"/>
    <w:rsid w:val="0266C5FA"/>
    <w:rsid w:val="02B9C78D"/>
    <w:rsid w:val="02CE70D2"/>
    <w:rsid w:val="02F7B772"/>
    <w:rsid w:val="030E8423"/>
    <w:rsid w:val="033A943B"/>
    <w:rsid w:val="03AD99FD"/>
    <w:rsid w:val="03CDB67B"/>
    <w:rsid w:val="03D90131"/>
    <w:rsid w:val="0498AD8C"/>
    <w:rsid w:val="04A8C19D"/>
    <w:rsid w:val="04E33967"/>
    <w:rsid w:val="0512D6AC"/>
    <w:rsid w:val="052BACB2"/>
    <w:rsid w:val="05353BDA"/>
    <w:rsid w:val="05549312"/>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F6C9C"/>
    <w:rsid w:val="0A8764FB"/>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E9371C"/>
    <w:rsid w:val="176D72E7"/>
    <w:rsid w:val="177332D3"/>
    <w:rsid w:val="17741E46"/>
    <w:rsid w:val="17ADB2F1"/>
    <w:rsid w:val="17D225FF"/>
    <w:rsid w:val="17E85904"/>
    <w:rsid w:val="17FD0F0A"/>
    <w:rsid w:val="1820565E"/>
    <w:rsid w:val="1876707C"/>
    <w:rsid w:val="193B599B"/>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F65A3B"/>
    <w:rsid w:val="200E132E"/>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D9551A"/>
    <w:rsid w:val="270967AA"/>
    <w:rsid w:val="277119A7"/>
    <w:rsid w:val="27772296"/>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FF6C0"/>
    <w:rsid w:val="2D9613C9"/>
    <w:rsid w:val="2D9C7640"/>
    <w:rsid w:val="2E5660C0"/>
    <w:rsid w:val="2E5EEF51"/>
    <w:rsid w:val="2EB489A4"/>
    <w:rsid w:val="2ECAD602"/>
    <w:rsid w:val="2EDD0A9E"/>
    <w:rsid w:val="2F1F1AEF"/>
    <w:rsid w:val="2F2A39C5"/>
    <w:rsid w:val="2F2CB868"/>
    <w:rsid w:val="2F652F76"/>
    <w:rsid w:val="3043362E"/>
    <w:rsid w:val="3043FEA7"/>
    <w:rsid w:val="308CE5BF"/>
    <w:rsid w:val="3110D52E"/>
    <w:rsid w:val="311A3F4E"/>
    <w:rsid w:val="311FC797"/>
    <w:rsid w:val="319AFC4F"/>
    <w:rsid w:val="31BA7AB9"/>
    <w:rsid w:val="31F17613"/>
    <w:rsid w:val="31FB4BD7"/>
    <w:rsid w:val="3230BED6"/>
    <w:rsid w:val="32735D9C"/>
    <w:rsid w:val="3280007C"/>
    <w:rsid w:val="32B65A3E"/>
    <w:rsid w:val="32E0029D"/>
    <w:rsid w:val="32FE0593"/>
    <w:rsid w:val="336A920F"/>
    <w:rsid w:val="338CDA43"/>
    <w:rsid w:val="33940444"/>
    <w:rsid w:val="339A9816"/>
    <w:rsid w:val="33AE0087"/>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FA59C4"/>
    <w:rsid w:val="4E07CD7B"/>
    <w:rsid w:val="4E336297"/>
    <w:rsid w:val="4E40C85F"/>
    <w:rsid w:val="4EB0B7C6"/>
    <w:rsid w:val="4EEF2AE7"/>
    <w:rsid w:val="4F31D26A"/>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B8116B"/>
    <w:rsid w:val="54034DB5"/>
    <w:rsid w:val="5414516A"/>
    <w:rsid w:val="5448D06B"/>
    <w:rsid w:val="54548C2B"/>
    <w:rsid w:val="549C2335"/>
    <w:rsid w:val="554FEBD5"/>
    <w:rsid w:val="5553E1CC"/>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D8E4B"/>
    <w:rsid w:val="5C18C39D"/>
    <w:rsid w:val="5C5A494E"/>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E6E52"/>
    <w:rsid w:val="5E9EED90"/>
    <w:rsid w:val="5ED33408"/>
    <w:rsid w:val="5EED9335"/>
    <w:rsid w:val="5F159348"/>
    <w:rsid w:val="5F1B2998"/>
    <w:rsid w:val="5F498106"/>
    <w:rsid w:val="5F518785"/>
    <w:rsid w:val="5F573FFD"/>
    <w:rsid w:val="5F6213C8"/>
    <w:rsid w:val="5F757E62"/>
    <w:rsid w:val="60404912"/>
    <w:rsid w:val="604BFA54"/>
    <w:rsid w:val="6081774C"/>
    <w:rsid w:val="60B9BEA1"/>
    <w:rsid w:val="60F8180D"/>
    <w:rsid w:val="612F0645"/>
    <w:rsid w:val="614FA9E7"/>
    <w:rsid w:val="617D117E"/>
    <w:rsid w:val="61E7CAB5"/>
    <w:rsid w:val="61E9FBB3"/>
    <w:rsid w:val="624926EC"/>
    <w:rsid w:val="6264DE2F"/>
    <w:rsid w:val="62A88BB6"/>
    <w:rsid w:val="62D3A022"/>
    <w:rsid w:val="633AA0A7"/>
    <w:rsid w:val="634F4EE3"/>
    <w:rsid w:val="637589CB"/>
    <w:rsid w:val="63BD87EC"/>
    <w:rsid w:val="640A7203"/>
    <w:rsid w:val="6431F7EC"/>
    <w:rsid w:val="643DD288"/>
    <w:rsid w:val="6466CBEB"/>
    <w:rsid w:val="646E738F"/>
    <w:rsid w:val="65109C2B"/>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DCBC9E"/>
    <w:rsid w:val="6ADDCE56"/>
    <w:rsid w:val="6B52CB25"/>
    <w:rsid w:val="6B5ED7D3"/>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50114B6"/>
    <w:rsid w:val="7537BD6F"/>
    <w:rsid w:val="7541FCD5"/>
    <w:rsid w:val="75FF5104"/>
    <w:rsid w:val="764F82FD"/>
    <w:rsid w:val="765B4505"/>
    <w:rsid w:val="767BF6E3"/>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917F2"/>
    <w:rsid w:val="7B50A6A7"/>
    <w:rsid w:val="7B789874"/>
    <w:rsid w:val="7B7965CE"/>
    <w:rsid w:val="7C32F3E5"/>
    <w:rsid w:val="7D04129A"/>
    <w:rsid w:val="7D0B4314"/>
    <w:rsid w:val="7D5F6FE1"/>
    <w:rsid w:val="7D754AF7"/>
    <w:rsid w:val="7DDFF63E"/>
    <w:rsid w:val="7DF5F3A7"/>
    <w:rsid w:val="7E481EB3"/>
    <w:rsid w:val="7E4F22BF"/>
    <w:rsid w:val="7EA93FF7"/>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BDDDF05C-9854-4FE0-AD9A-2158ADAD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6F6E"/>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ts/101000_101099/10105302/02.05.01_60/ts_10105302v020501p.pdf" TargetMode="External"/><Relationship Id="rId18" Type="http://schemas.openxmlformats.org/officeDocument/2006/relationships/hyperlink" Target="https://ejn.gov.si/eJN2"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11-01-3056" TargetMode="External"/><Relationship Id="rId7" Type="http://schemas.openxmlformats.org/officeDocument/2006/relationships/settings" Target="settings.xml"/><Relationship Id="rId12" Type="http://schemas.openxmlformats.org/officeDocument/2006/relationships/hyperlink" Target="mailto:matej.snuderl@dem.si" TargetMode="External"/><Relationship Id="rId17" Type="http://schemas.openxmlformats.org/officeDocument/2006/relationships/hyperlink" Target="https://ejn.gov.si/eJN2" TargetMode="External"/><Relationship Id="rId25"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yperlink" Target="http://www.uradni-list.si/1/objava.jsp?sop=2023-01-0301"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2-01-0014"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ponudba/pages/aktualno/aktualno_jnc_podrobno.xhtml?zadevaId=3356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1.xml"/><Relationship Id="rId30"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CD17DCDEF6BD64A9C0D9B835BD4FF15" ma:contentTypeVersion="3" ma:contentTypeDescription="Ustvari nov dokument." ma:contentTypeScope="" ma:versionID="19aa24b2d5073e6f21a123c057622bbd">
  <xsd:schema xmlns:xsd="http://www.w3.org/2001/XMLSchema" xmlns:xs="http://www.w3.org/2001/XMLSchema" xmlns:p="http://schemas.microsoft.com/office/2006/metadata/properties" xmlns:ns2="4d6d8f8e-f1ec-4817-a7b5-2ab005865128" targetNamespace="http://schemas.microsoft.com/office/2006/metadata/properties" ma:root="true" ma:fieldsID="ef734b33ab0793d8a00ee1adc2d7fcc1" ns2:_="">
    <xsd:import namespace="4d6d8f8e-f1ec-4817-a7b5-2ab0058651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d8f8e-f1ec-4817-a7b5-2ab005865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C01BC7-C103-47B2-AD21-3DB37E881C1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4d6d8f8e-f1ec-4817-a7b5-2ab005865128"/>
    <ds:schemaRef ds:uri="http://www.w3.org/XML/1998/namespace"/>
    <ds:schemaRef ds:uri="http://purl.org/dc/dcmitype/"/>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8472CBD4-8D4B-4908-A35B-518127FA7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d8f8e-f1ec-4817-a7b5-2ab005865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23</Pages>
  <Words>10732</Words>
  <Characters>61173</Characters>
  <Application>Microsoft Office Word</Application>
  <DocSecurity>0</DocSecurity>
  <Lines>509</Lines>
  <Paragraphs>143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71762</CharactersWithSpaces>
  <SharedDoc>false</SharedDoc>
  <HLinks>
    <vt:vector size="198" baseType="variant">
      <vt:variant>
        <vt:i4>4653073</vt:i4>
      </vt:variant>
      <vt:variant>
        <vt:i4>78</vt:i4>
      </vt:variant>
      <vt:variant>
        <vt:i4>0</vt:i4>
      </vt:variant>
      <vt:variant>
        <vt:i4>5</vt:i4>
      </vt:variant>
      <vt:variant>
        <vt:lpwstr>https://ejn.gov.si/espd/</vt:lpwstr>
      </vt:variant>
      <vt:variant>
        <vt:lpwstr/>
      </vt:variant>
      <vt:variant>
        <vt:i4>7667752</vt:i4>
      </vt:variant>
      <vt:variant>
        <vt:i4>75</vt:i4>
      </vt:variant>
      <vt:variant>
        <vt:i4>0</vt:i4>
      </vt:variant>
      <vt:variant>
        <vt:i4>5</vt:i4>
      </vt:variant>
      <vt:variant>
        <vt:lpwstr>http://www.uradni-list.si/1/objava.jsp?sop=2023-01-0301</vt:lpwstr>
      </vt:variant>
      <vt:variant>
        <vt:lpwstr/>
      </vt:variant>
      <vt:variant>
        <vt:i4>7602218</vt:i4>
      </vt:variant>
      <vt:variant>
        <vt:i4>72</vt:i4>
      </vt:variant>
      <vt:variant>
        <vt:i4>0</vt:i4>
      </vt:variant>
      <vt:variant>
        <vt:i4>5</vt:i4>
      </vt:variant>
      <vt:variant>
        <vt:lpwstr>http://www.uradni-list.si/1/objava.jsp?sop=2022-01-0014</vt:lpwstr>
      </vt:variant>
      <vt:variant>
        <vt:lpwstr/>
      </vt:variant>
      <vt:variant>
        <vt:i4>7405615</vt:i4>
      </vt:variant>
      <vt:variant>
        <vt:i4>69</vt:i4>
      </vt:variant>
      <vt:variant>
        <vt:i4>0</vt:i4>
      </vt:variant>
      <vt:variant>
        <vt:i4>5</vt:i4>
      </vt:variant>
      <vt:variant>
        <vt:lpwstr>http://www.uradni-list.si/1/objava.jsp?sop=2020-01-2765</vt:lpwstr>
      </vt:variant>
      <vt:variant>
        <vt:lpwstr/>
      </vt:variant>
      <vt:variant>
        <vt:i4>7340073</vt:i4>
      </vt:variant>
      <vt:variant>
        <vt:i4>66</vt:i4>
      </vt:variant>
      <vt:variant>
        <vt:i4>0</vt:i4>
      </vt:variant>
      <vt:variant>
        <vt:i4>5</vt:i4>
      </vt:variant>
      <vt:variant>
        <vt:lpwstr>http://www.uradni-list.si/1/objava.jsp?sop=2011-01-3056</vt:lpwstr>
      </vt:variant>
      <vt:variant>
        <vt:lpwstr/>
      </vt:variant>
      <vt:variant>
        <vt:i4>8192041</vt:i4>
      </vt:variant>
      <vt:variant>
        <vt:i4>63</vt:i4>
      </vt:variant>
      <vt:variant>
        <vt:i4>0</vt:i4>
      </vt:variant>
      <vt:variant>
        <vt:i4>5</vt:i4>
      </vt:variant>
      <vt:variant>
        <vt:lpwstr>https://ejn.gov.si/</vt:lpwstr>
      </vt:variant>
      <vt:variant>
        <vt:lpwstr/>
      </vt:variant>
      <vt:variant>
        <vt:i4>7733356</vt:i4>
      </vt:variant>
      <vt:variant>
        <vt:i4>60</vt:i4>
      </vt:variant>
      <vt:variant>
        <vt:i4>0</vt:i4>
      </vt:variant>
      <vt:variant>
        <vt:i4>5</vt:i4>
      </vt:variant>
      <vt:variant>
        <vt:lpwstr>https://ejn.gov.si/eJN2</vt:lpwstr>
      </vt:variant>
      <vt:variant>
        <vt:lpwstr/>
      </vt:variant>
      <vt:variant>
        <vt:i4>7733356</vt:i4>
      </vt:variant>
      <vt:variant>
        <vt:i4>57</vt:i4>
      </vt:variant>
      <vt:variant>
        <vt:i4>0</vt:i4>
      </vt:variant>
      <vt:variant>
        <vt:i4>5</vt:i4>
      </vt:variant>
      <vt:variant>
        <vt:lpwstr>https://ejn.gov.si/eJN2</vt:lpwstr>
      </vt:variant>
      <vt:variant>
        <vt:lpwstr/>
      </vt:variant>
      <vt:variant>
        <vt:i4>1703955</vt:i4>
      </vt:variant>
      <vt:variant>
        <vt:i4>54</vt:i4>
      </vt:variant>
      <vt:variant>
        <vt:i4>0</vt:i4>
      </vt:variant>
      <vt:variant>
        <vt:i4>5</vt:i4>
      </vt:variant>
      <vt:variant>
        <vt:lpwstr>https://ejn.gov.si/aktualno/vec-informacij-ponudniki.html</vt:lpwstr>
      </vt:variant>
      <vt:variant>
        <vt:lpwstr/>
      </vt:variant>
      <vt:variant>
        <vt:i4>7733356</vt:i4>
      </vt:variant>
      <vt:variant>
        <vt:i4>51</vt:i4>
      </vt:variant>
      <vt:variant>
        <vt:i4>0</vt:i4>
      </vt:variant>
      <vt:variant>
        <vt:i4>5</vt:i4>
      </vt:variant>
      <vt:variant>
        <vt:lpwstr>https://ejn.gov.si/eJN2</vt:lpwstr>
      </vt:variant>
      <vt:variant>
        <vt:lpwstr/>
      </vt:variant>
      <vt:variant>
        <vt:i4>7733356</vt:i4>
      </vt:variant>
      <vt:variant>
        <vt:i4>48</vt:i4>
      </vt:variant>
      <vt:variant>
        <vt:i4>0</vt:i4>
      </vt:variant>
      <vt:variant>
        <vt:i4>5</vt:i4>
      </vt:variant>
      <vt:variant>
        <vt:lpwstr>https://ejn.gov.si/eJN2</vt:lpwstr>
      </vt:variant>
      <vt:variant>
        <vt:lpwstr/>
      </vt:variant>
      <vt:variant>
        <vt:i4>7274604</vt:i4>
      </vt:variant>
      <vt:variant>
        <vt:i4>6</vt:i4>
      </vt:variant>
      <vt:variant>
        <vt:i4>0</vt:i4>
      </vt:variant>
      <vt:variant>
        <vt:i4>5</vt:i4>
      </vt:variant>
      <vt:variant>
        <vt:lpwstr>https://www.etsi.org/deliver/etsi_ts/101000_101099/10105302/02.05.01_60/ts_10105302v020501p.pdf</vt:lpwstr>
      </vt:variant>
      <vt:variant>
        <vt:lpwstr/>
      </vt:variant>
      <vt:variant>
        <vt:i4>6553619</vt:i4>
      </vt:variant>
      <vt:variant>
        <vt:i4>3</vt:i4>
      </vt:variant>
      <vt:variant>
        <vt:i4>0</vt:i4>
      </vt:variant>
      <vt:variant>
        <vt:i4>5</vt:i4>
      </vt:variant>
      <vt:variant>
        <vt:lpwstr>mailto:matej.snuderl@dem.si</vt:lpwstr>
      </vt:variant>
      <vt:variant>
        <vt:lpwstr/>
      </vt:variant>
      <vt:variant>
        <vt:i4>6553619</vt:i4>
      </vt:variant>
      <vt:variant>
        <vt:i4>0</vt:i4>
      </vt:variant>
      <vt:variant>
        <vt:i4>0</vt:i4>
      </vt:variant>
      <vt:variant>
        <vt:i4>5</vt:i4>
      </vt:variant>
      <vt:variant>
        <vt:lpwstr>mailto:matej.snuderl@dem.si</vt:lpwstr>
      </vt:variant>
      <vt:variant>
        <vt:lpwstr/>
      </vt:variant>
      <vt:variant>
        <vt:i4>1507360</vt:i4>
      </vt:variant>
      <vt:variant>
        <vt:i4>54</vt:i4>
      </vt:variant>
      <vt:variant>
        <vt:i4>0</vt:i4>
      </vt:variant>
      <vt:variant>
        <vt:i4>5</vt:i4>
      </vt:variant>
      <vt:variant>
        <vt:lpwstr>mailto:darinkos@dem.si</vt:lpwstr>
      </vt:variant>
      <vt:variant>
        <vt:lpwstr/>
      </vt:variant>
      <vt:variant>
        <vt:i4>4849710</vt:i4>
      </vt:variant>
      <vt:variant>
        <vt:i4>51</vt:i4>
      </vt:variant>
      <vt:variant>
        <vt:i4>0</vt:i4>
      </vt:variant>
      <vt:variant>
        <vt:i4>5</vt:i4>
      </vt:variant>
      <vt:variant>
        <vt:lpwstr>mailto:ales.kirbis@dem.si</vt:lpwstr>
      </vt:variant>
      <vt:variant>
        <vt:lpwstr/>
      </vt:variant>
      <vt:variant>
        <vt:i4>4849710</vt:i4>
      </vt:variant>
      <vt:variant>
        <vt:i4>48</vt:i4>
      </vt:variant>
      <vt:variant>
        <vt:i4>0</vt:i4>
      </vt:variant>
      <vt:variant>
        <vt:i4>5</vt:i4>
      </vt:variant>
      <vt:variant>
        <vt:lpwstr>mailto:ales.kirbis@dem.si</vt:lpwstr>
      </vt:variant>
      <vt:variant>
        <vt:lpwstr/>
      </vt:variant>
      <vt:variant>
        <vt:i4>2228297</vt:i4>
      </vt:variant>
      <vt:variant>
        <vt:i4>45</vt:i4>
      </vt:variant>
      <vt:variant>
        <vt:i4>0</vt:i4>
      </vt:variant>
      <vt:variant>
        <vt:i4>5</vt:i4>
      </vt:variant>
      <vt:variant>
        <vt:lpwstr>mailto:Gasper.Habjan@dem.si</vt:lpwstr>
      </vt:variant>
      <vt:variant>
        <vt:lpwstr/>
      </vt:variant>
      <vt:variant>
        <vt:i4>7536711</vt:i4>
      </vt:variant>
      <vt:variant>
        <vt:i4>42</vt:i4>
      </vt:variant>
      <vt:variant>
        <vt:i4>0</vt:i4>
      </vt:variant>
      <vt:variant>
        <vt:i4>5</vt:i4>
      </vt:variant>
      <vt:variant>
        <vt:lpwstr>mailto:matejs@dem.si</vt:lpwstr>
      </vt:variant>
      <vt:variant>
        <vt:lpwstr/>
      </vt:variant>
      <vt:variant>
        <vt:i4>7536732</vt:i4>
      </vt:variant>
      <vt:variant>
        <vt:i4>39</vt:i4>
      </vt:variant>
      <vt:variant>
        <vt:i4>0</vt:i4>
      </vt:variant>
      <vt:variant>
        <vt:i4>5</vt:i4>
      </vt:variant>
      <vt:variant>
        <vt:lpwstr>mailto:matejh@dem.si</vt:lpwstr>
      </vt:variant>
      <vt:variant>
        <vt:lpwstr/>
      </vt:variant>
      <vt:variant>
        <vt:i4>6553619</vt:i4>
      </vt:variant>
      <vt:variant>
        <vt:i4>36</vt:i4>
      </vt:variant>
      <vt:variant>
        <vt:i4>0</vt:i4>
      </vt:variant>
      <vt:variant>
        <vt:i4>5</vt:i4>
      </vt:variant>
      <vt:variant>
        <vt:lpwstr>mailto:matej.snuderl@dem.si</vt:lpwstr>
      </vt:variant>
      <vt:variant>
        <vt:lpwstr/>
      </vt:variant>
      <vt:variant>
        <vt:i4>2228297</vt:i4>
      </vt:variant>
      <vt:variant>
        <vt:i4>33</vt:i4>
      </vt:variant>
      <vt:variant>
        <vt:i4>0</vt:i4>
      </vt:variant>
      <vt:variant>
        <vt:i4>5</vt:i4>
      </vt:variant>
      <vt:variant>
        <vt:lpwstr>mailto:Gasper.Habjan@dem.si</vt:lpwstr>
      </vt:variant>
      <vt:variant>
        <vt:lpwstr/>
      </vt:variant>
      <vt:variant>
        <vt:i4>2228297</vt:i4>
      </vt:variant>
      <vt:variant>
        <vt:i4>30</vt:i4>
      </vt:variant>
      <vt:variant>
        <vt:i4>0</vt:i4>
      </vt:variant>
      <vt:variant>
        <vt:i4>5</vt:i4>
      </vt:variant>
      <vt:variant>
        <vt:lpwstr>mailto:Gasper.Habjan@dem.si</vt:lpwstr>
      </vt:variant>
      <vt:variant>
        <vt:lpwstr/>
      </vt:variant>
      <vt:variant>
        <vt:i4>7536711</vt:i4>
      </vt:variant>
      <vt:variant>
        <vt:i4>27</vt:i4>
      </vt:variant>
      <vt:variant>
        <vt:i4>0</vt:i4>
      </vt:variant>
      <vt:variant>
        <vt:i4>5</vt:i4>
      </vt:variant>
      <vt:variant>
        <vt:lpwstr>mailto:matejs@dem.si</vt:lpwstr>
      </vt:variant>
      <vt:variant>
        <vt:lpwstr/>
      </vt:variant>
      <vt:variant>
        <vt:i4>6553619</vt:i4>
      </vt:variant>
      <vt:variant>
        <vt:i4>24</vt:i4>
      </vt:variant>
      <vt:variant>
        <vt:i4>0</vt:i4>
      </vt:variant>
      <vt:variant>
        <vt:i4>5</vt:i4>
      </vt:variant>
      <vt:variant>
        <vt:lpwstr>mailto:matej.snuderl@dem.si</vt:lpwstr>
      </vt:variant>
      <vt:variant>
        <vt:lpwstr/>
      </vt:variant>
      <vt:variant>
        <vt:i4>2228297</vt:i4>
      </vt:variant>
      <vt:variant>
        <vt:i4>21</vt:i4>
      </vt:variant>
      <vt:variant>
        <vt:i4>0</vt:i4>
      </vt:variant>
      <vt:variant>
        <vt:i4>5</vt:i4>
      </vt:variant>
      <vt:variant>
        <vt:lpwstr>mailto:Gasper.Habjan@dem.si</vt:lpwstr>
      </vt:variant>
      <vt:variant>
        <vt:lpwstr/>
      </vt:variant>
      <vt:variant>
        <vt:i4>7536732</vt:i4>
      </vt:variant>
      <vt:variant>
        <vt:i4>18</vt:i4>
      </vt:variant>
      <vt:variant>
        <vt:i4>0</vt:i4>
      </vt:variant>
      <vt:variant>
        <vt:i4>5</vt:i4>
      </vt:variant>
      <vt:variant>
        <vt:lpwstr>mailto:matejh@dem.si</vt:lpwstr>
      </vt:variant>
      <vt:variant>
        <vt:lpwstr/>
      </vt:variant>
      <vt:variant>
        <vt:i4>7536732</vt:i4>
      </vt:variant>
      <vt:variant>
        <vt:i4>15</vt:i4>
      </vt:variant>
      <vt:variant>
        <vt:i4>0</vt:i4>
      </vt:variant>
      <vt:variant>
        <vt:i4>5</vt:i4>
      </vt:variant>
      <vt:variant>
        <vt:lpwstr>mailto:matejh@dem.si</vt:lpwstr>
      </vt:variant>
      <vt:variant>
        <vt:lpwstr/>
      </vt:variant>
      <vt:variant>
        <vt:i4>1114152</vt:i4>
      </vt:variant>
      <vt:variant>
        <vt:i4>12</vt:i4>
      </vt:variant>
      <vt:variant>
        <vt:i4>0</vt:i4>
      </vt:variant>
      <vt:variant>
        <vt:i4>5</vt:i4>
      </vt:variant>
      <vt:variant>
        <vt:lpwstr>mailto:BorsicT@hse.si</vt:lpwstr>
      </vt:variant>
      <vt:variant>
        <vt:lpwstr/>
      </vt:variant>
      <vt:variant>
        <vt:i4>7864399</vt:i4>
      </vt:variant>
      <vt:variant>
        <vt:i4>9</vt:i4>
      </vt:variant>
      <vt:variant>
        <vt:i4>0</vt:i4>
      </vt:variant>
      <vt:variant>
        <vt:i4>5</vt:i4>
      </vt:variant>
      <vt:variant>
        <vt:lpwstr>mailto:jasnap@dem.si</vt:lpwstr>
      </vt:variant>
      <vt:variant>
        <vt:lpwstr/>
      </vt:variant>
      <vt:variant>
        <vt:i4>1507360</vt:i4>
      </vt:variant>
      <vt:variant>
        <vt:i4>6</vt:i4>
      </vt:variant>
      <vt:variant>
        <vt:i4>0</vt:i4>
      </vt:variant>
      <vt:variant>
        <vt:i4>5</vt:i4>
      </vt:variant>
      <vt:variant>
        <vt:lpwstr>mailto:darinkos@dem.si</vt:lpwstr>
      </vt:variant>
      <vt:variant>
        <vt:lpwstr/>
      </vt:variant>
      <vt:variant>
        <vt:i4>4849710</vt:i4>
      </vt:variant>
      <vt:variant>
        <vt:i4>3</vt:i4>
      </vt:variant>
      <vt:variant>
        <vt:i4>0</vt:i4>
      </vt:variant>
      <vt:variant>
        <vt:i4>5</vt:i4>
      </vt:variant>
      <vt:variant>
        <vt:lpwstr>mailto:ales.kirbis@dem.si</vt:lpwstr>
      </vt:variant>
      <vt:variant>
        <vt:lpwstr/>
      </vt:variant>
      <vt:variant>
        <vt:i4>1114152</vt:i4>
      </vt:variant>
      <vt:variant>
        <vt:i4>0</vt:i4>
      </vt:variant>
      <vt:variant>
        <vt:i4>0</vt:i4>
      </vt:variant>
      <vt:variant>
        <vt:i4>5</vt:i4>
      </vt:variant>
      <vt:variant>
        <vt:lpwstr>mailto:BorsicT@hse.si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Matej Šnuderl</cp:lastModifiedBy>
  <cp:revision>3</cp:revision>
  <cp:lastPrinted>2023-05-15T09:39:00Z</cp:lastPrinted>
  <dcterms:created xsi:type="dcterms:W3CDTF">2024-02-02T11:24:00Z</dcterms:created>
  <dcterms:modified xsi:type="dcterms:W3CDTF">2024-02-02T11:26:00Z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0x0101001CD17DCDEF6BD64A9C0D9B835BD4FF15</vt:lpwstr>
  </property>
</Properties>
</file>